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096EE" w14:textId="77777777" w:rsidR="00D511B6" w:rsidRDefault="00B5245C" w:rsidP="009549C1">
      <w:pPr>
        <w:jc w:val="center"/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</w:pPr>
      <w:r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t xml:space="preserve"> </w:t>
      </w:r>
      <w:r w:rsidR="00D511B6"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t xml:space="preserve">AÑO NUEVO EN </w:t>
      </w:r>
      <w:r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t xml:space="preserve">CRUCERO </w:t>
      </w:r>
      <w:r w:rsidR="00037449" w:rsidRPr="00D218A7"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t xml:space="preserve">SIN </w:t>
      </w:r>
      <w:r w:rsidR="00D511B6"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t>VI</w:t>
      </w:r>
      <w:r w:rsidR="00037449" w:rsidRPr="00D218A7"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t xml:space="preserve">SA </w:t>
      </w:r>
    </w:p>
    <w:p w14:paraId="2EBFA2D5" w14:textId="0A6592DE" w:rsidR="00D218A7" w:rsidRDefault="009549C1" w:rsidP="009549C1">
      <w:pPr>
        <w:jc w:val="center"/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</w:pPr>
      <w:r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t xml:space="preserve">ROYAL CARIBBEAN </w:t>
      </w:r>
      <w:r w:rsidR="00D511B6"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t>GRANDEUR OF THE SEAS</w:t>
      </w:r>
    </w:p>
    <w:p w14:paraId="77C07E47" w14:textId="77777777" w:rsidR="00D511B6" w:rsidRDefault="00D511B6" w:rsidP="009549C1">
      <w:pPr>
        <w:jc w:val="center"/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</w:pPr>
    </w:p>
    <w:p w14:paraId="5F2DEBCF" w14:textId="3C999CF2" w:rsidR="00D218A7" w:rsidRPr="00D218A7" w:rsidRDefault="00D218A7" w:rsidP="00D218A7">
      <w:pPr>
        <w:jc w:val="center"/>
        <w:rPr>
          <w:rStyle w:val="mobile-25rem"/>
          <w:rFonts w:ascii="Franklin Gothic Heavy" w:hAnsi="Franklin Gothic Heavy"/>
          <w:color w:val="00B050"/>
          <w:lang w:val="es-ES"/>
        </w:rPr>
      </w:pPr>
      <w:r w:rsidRPr="00D218A7">
        <w:rPr>
          <w:rStyle w:val="mobile-25rem"/>
          <w:rFonts w:ascii="Franklin Gothic Heavy" w:hAnsi="Franklin Gothic Heavy"/>
          <w:color w:val="00B050"/>
          <w:lang w:val="es-ES"/>
        </w:rPr>
        <w:t xml:space="preserve">DESDE </w:t>
      </w:r>
      <w:r w:rsidR="009549C1">
        <w:rPr>
          <w:rStyle w:val="mobile-25rem"/>
          <w:rFonts w:ascii="Franklin Gothic Heavy" w:hAnsi="Franklin Gothic Heavy"/>
          <w:color w:val="00B050"/>
          <w:lang w:val="es-ES"/>
        </w:rPr>
        <w:t xml:space="preserve">COLON PANAMA </w:t>
      </w:r>
    </w:p>
    <w:p w14:paraId="77CD99ED" w14:textId="77777777" w:rsidR="005B190F" w:rsidRDefault="005B190F" w:rsidP="005B190F">
      <w:pPr>
        <w:rPr>
          <w:rFonts w:ascii="Helvetica Neue" w:hAnsi="Helvetica Neue"/>
          <w:color w:val="333333"/>
          <w:sz w:val="20"/>
          <w:szCs w:val="20"/>
        </w:rPr>
      </w:pPr>
    </w:p>
    <w:p w14:paraId="2596FE8D" w14:textId="77777777" w:rsidR="005B190F" w:rsidRDefault="005B190F" w:rsidP="005B190F">
      <w:pPr>
        <w:shd w:val="clear" w:color="auto" w:fill="337AB7"/>
        <w:rPr>
          <w:rFonts w:ascii="Helvetica Neue" w:hAnsi="Helvetica Neue"/>
          <w:color w:val="FFFFFF"/>
          <w:sz w:val="20"/>
          <w:szCs w:val="20"/>
        </w:rPr>
      </w:pPr>
      <w:r>
        <w:rPr>
          <w:rFonts w:ascii="Helvetica Neue" w:hAnsi="Helvetica Neue"/>
          <w:color w:val="FFFFFF"/>
          <w:sz w:val="20"/>
          <w:szCs w:val="20"/>
        </w:rPr>
        <w:t xml:space="preserve">Resumen del Crucero </w:t>
      </w:r>
    </w:p>
    <w:tbl>
      <w:tblPr>
        <w:tblW w:w="526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5"/>
        <w:gridCol w:w="370"/>
        <w:gridCol w:w="3826"/>
        <w:gridCol w:w="794"/>
      </w:tblGrid>
      <w:tr w:rsidR="005B190F" w14:paraId="76CF59E4" w14:textId="77777777" w:rsidTr="00D511B6">
        <w:trPr>
          <w:tblCellSpacing w:w="0" w:type="dxa"/>
        </w:trPr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03EF7" w14:textId="77777777" w:rsidR="005B190F" w:rsidRDefault="005B190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Style w:val="Textoennegrita"/>
                <w:sz w:val="18"/>
                <w:szCs w:val="18"/>
              </w:rPr>
              <w:t>Destino: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C581C" w14:textId="77777777" w:rsidR="005B190F" w:rsidRDefault="005B190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CDD7F" w14:textId="3CCDC0CF" w:rsidR="005B190F" w:rsidRDefault="00037449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CARIBE </w:t>
            </w:r>
            <w:r w:rsidR="00B5245C">
              <w:rPr>
                <w:sz w:val="18"/>
                <w:szCs w:val="18"/>
              </w:rPr>
              <w:t xml:space="preserve">SIN VISA </w:t>
            </w:r>
          </w:p>
        </w:tc>
        <w:tc>
          <w:tcPr>
            <w:tcW w:w="467" w:type="pct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A3B3C" w14:textId="77777777" w:rsidR="005B190F" w:rsidRDefault="005B190F">
            <w:pPr>
              <w:rPr>
                <w:sz w:val="18"/>
                <w:szCs w:val="18"/>
              </w:rPr>
            </w:pPr>
          </w:p>
        </w:tc>
      </w:tr>
      <w:tr w:rsidR="005B190F" w14:paraId="2ADF8911" w14:textId="77777777" w:rsidTr="00D511B6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86BA7" w14:textId="77777777" w:rsidR="005B190F" w:rsidRDefault="005B190F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Style w:val="Textoennegrita"/>
                <w:sz w:val="18"/>
                <w:szCs w:val="18"/>
              </w:rPr>
              <w:t>Puerto de Salida: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6A7D5" w14:textId="77777777" w:rsidR="005B190F" w:rsidRDefault="005B190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158C4" w14:textId="0913C9AC" w:rsidR="005B190F" w:rsidRDefault="009549C1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</w:rPr>
              <w:t xml:space="preserve">COLON PANAMA </w:t>
            </w:r>
          </w:p>
        </w:tc>
        <w:tc>
          <w:tcPr>
            <w:tcW w:w="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72E80" w14:textId="77777777" w:rsidR="005B190F" w:rsidRDefault="005B190F">
            <w:pPr>
              <w:rPr>
                <w:sz w:val="18"/>
                <w:szCs w:val="18"/>
              </w:rPr>
            </w:pPr>
          </w:p>
        </w:tc>
      </w:tr>
      <w:tr w:rsidR="005B190F" w14:paraId="2920BE28" w14:textId="77777777" w:rsidTr="00D511B6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4A0ED" w14:textId="77777777" w:rsidR="005B190F" w:rsidRDefault="005B190F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Style w:val="Textoennegrita"/>
                <w:sz w:val="18"/>
                <w:szCs w:val="18"/>
              </w:rPr>
              <w:t>Fecha de Salida: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E5F38" w14:textId="77777777" w:rsidR="005B190F" w:rsidRDefault="005B190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7A6E2" w14:textId="324EB9FC" w:rsidR="005B190F" w:rsidRDefault="00E00075" w:rsidP="00E00075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</w:rPr>
              <w:t xml:space="preserve"> </w:t>
            </w:r>
            <w:r w:rsidR="00B62013">
              <w:rPr>
                <w:rFonts w:ascii="Calibri" w:eastAsiaTheme="minorHAnsi" w:hAnsi="Calibri" w:cs="Calibri"/>
                <w:sz w:val="18"/>
                <w:szCs w:val="18"/>
              </w:rPr>
              <w:t xml:space="preserve">    </w:t>
            </w:r>
            <w:r w:rsidR="00D511B6">
              <w:rPr>
                <w:rFonts w:ascii="Calibri" w:eastAsiaTheme="minorHAnsi" w:hAnsi="Calibri" w:cs="Calibri"/>
                <w:sz w:val="18"/>
                <w:szCs w:val="18"/>
              </w:rPr>
              <w:t>26</w:t>
            </w:r>
            <w:r>
              <w:rPr>
                <w:rFonts w:ascii="Calibri" w:eastAsiaTheme="minorHAnsi" w:hAnsi="Calibri" w:cs="Calibri"/>
                <w:sz w:val="18"/>
                <w:szCs w:val="18"/>
              </w:rPr>
              <w:t>/</w:t>
            </w:r>
            <w:r w:rsidR="00D511B6">
              <w:rPr>
                <w:rFonts w:ascii="Calibri" w:eastAsiaTheme="minorHAnsi" w:hAnsi="Calibri" w:cs="Calibri"/>
                <w:sz w:val="18"/>
                <w:szCs w:val="18"/>
              </w:rPr>
              <w:t>12</w:t>
            </w:r>
            <w:r>
              <w:rPr>
                <w:rFonts w:ascii="Calibri" w:eastAsiaTheme="minorHAnsi" w:hAnsi="Calibri" w:cs="Calibri"/>
                <w:sz w:val="18"/>
                <w:szCs w:val="18"/>
              </w:rPr>
              <w:t>/2026</w:t>
            </w:r>
          </w:p>
        </w:tc>
        <w:tc>
          <w:tcPr>
            <w:tcW w:w="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A0724" w14:textId="77777777" w:rsidR="005B190F" w:rsidRDefault="005B190F">
            <w:pPr>
              <w:rPr>
                <w:sz w:val="18"/>
                <w:szCs w:val="18"/>
              </w:rPr>
            </w:pPr>
          </w:p>
        </w:tc>
      </w:tr>
      <w:tr w:rsidR="005B190F" w14:paraId="07054F20" w14:textId="77777777" w:rsidTr="00D511B6">
        <w:trPr>
          <w:tblCellSpacing w:w="0" w:type="dxa"/>
        </w:trPr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BC258" w14:textId="77777777" w:rsidR="005B190F" w:rsidRDefault="005B190F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Style w:val="Textoennegrita"/>
                <w:color w:val="000000"/>
                <w:sz w:val="18"/>
                <w:szCs w:val="18"/>
              </w:rPr>
              <w:t>Duración: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BA48C" w14:textId="77777777" w:rsidR="005B190F" w:rsidRDefault="005B190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4955B" w14:textId="3B8717AE" w:rsidR="005B190F" w:rsidRDefault="001D1D9D" w:rsidP="001D1D9D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</w:rPr>
              <w:t xml:space="preserve">          </w:t>
            </w:r>
            <w:r w:rsidR="00BD0EFE">
              <w:rPr>
                <w:rFonts w:ascii="Calibri" w:eastAsiaTheme="minorHAnsi" w:hAnsi="Calibri" w:cs="Calibri"/>
                <w:sz w:val="18"/>
                <w:szCs w:val="18"/>
              </w:rPr>
              <w:t>8</w:t>
            </w:r>
            <w:r>
              <w:rPr>
                <w:rFonts w:ascii="Calibri" w:eastAsiaTheme="minorHAnsi" w:hAnsi="Calibri" w:cs="Calibri"/>
                <w:sz w:val="18"/>
                <w:szCs w:val="18"/>
              </w:rPr>
              <w:t xml:space="preserve"> </w:t>
            </w:r>
            <w:r w:rsidR="00B62013">
              <w:rPr>
                <w:rFonts w:ascii="Calibri" w:eastAsiaTheme="minorHAnsi" w:hAnsi="Calibri" w:cs="Calibri"/>
                <w:sz w:val="18"/>
                <w:szCs w:val="18"/>
              </w:rPr>
              <w:t xml:space="preserve">DIAS </w:t>
            </w:r>
          </w:p>
        </w:tc>
        <w:tc>
          <w:tcPr>
            <w:tcW w:w="467" w:type="pct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29FB3" w14:textId="77777777" w:rsidR="005B190F" w:rsidRDefault="005B190F">
            <w:pPr>
              <w:rPr>
                <w:sz w:val="18"/>
                <w:szCs w:val="18"/>
              </w:rPr>
            </w:pPr>
          </w:p>
        </w:tc>
      </w:tr>
    </w:tbl>
    <w:p w14:paraId="302B9098" w14:textId="181782F6" w:rsidR="009406A3" w:rsidRPr="001672AF" w:rsidRDefault="00FB0116" w:rsidP="00D511B6">
      <w:pPr>
        <w:shd w:val="clear" w:color="auto" w:fill="337AB7"/>
        <w:tabs>
          <w:tab w:val="center" w:pos="4367"/>
          <w:tab w:val="left" w:pos="6532"/>
        </w:tabs>
        <w:ind w:right="-425"/>
        <w:rPr>
          <w:rFonts w:asciiTheme="majorHAnsi" w:hAnsiTheme="majorHAnsi" w:cstheme="majorHAnsi"/>
          <w:color w:val="FFFFFF"/>
          <w:sz w:val="20"/>
          <w:szCs w:val="20"/>
          <w:lang w:eastAsia="es-PE"/>
        </w:rPr>
      </w:pPr>
      <w:r>
        <w:rPr>
          <w:rFonts w:asciiTheme="majorHAnsi" w:hAnsiTheme="majorHAnsi" w:cstheme="majorHAnsi"/>
          <w:color w:val="FFFFFF"/>
          <w:sz w:val="20"/>
          <w:szCs w:val="20"/>
          <w:lang w:eastAsia="es-PE"/>
        </w:rPr>
        <w:tab/>
      </w:r>
      <w:r w:rsidR="009406A3" w:rsidRPr="001672AF">
        <w:rPr>
          <w:rFonts w:asciiTheme="majorHAnsi" w:hAnsiTheme="majorHAnsi" w:cstheme="majorHAnsi"/>
          <w:color w:val="FFFFFF"/>
          <w:sz w:val="20"/>
          <w:szCs w:val="20"/>
          <w:lang w:eastAsia="es-PE"/>
        </w:rPr>
        <w:t>Itinerario del Crucero</w:t>
      </w:r>
      <w:r>
        <w:rPr>
          <w:rFonts w:asciiTheme="majorHAnsi" w:hAnsiTheme="majorHAnsi" w:cstheme="majorHAnsi"/>
          <w:color w:val="FFFFFF"/>
          <w:sz w:val="20"/>
          <w:szCs w:val="20"/>
          <w:lang w:eastAsia="es-PE"/>
        </w:rPr>
        <w:t xml:space="preserve">                                                  Llegada </w:t>
      </w:r>
      <w:r>
        <w:rPr>
          <w:rFonts w:asciiTheme="majorHAnsi" w:hAnsiTheme="majorHAnsi" w:cstheme="majorHAnsi"/>
          <w:color w:val="FFFFFF"/>
          <w:sz w:val="20"/>
          <w:szCs w:val="20"/>
          <w:lang w:eastAsia="es-PE"/>
        </w:rPr>
        <w:tab/>
        <w:t xml:space="preserve">                Salida </w:t>
      </w:r>
    </w:p>
    <w:tbl>
      <w:tblPr>
        <w:tblW w:w="5263" w:type="pct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1647"/>
        <w:gridCol w:w="3213"/>
        <w:gridCol w:w="1327"/>
        <w:gridCol w:w="1606"/>
      </w:tblGrid>
      <w:tr w:rsidR="00D511B6" w:rsidRPr="006B2B9C" w14:paraId="3E13D426" w14:textId="77777777" w:rsidTr="00D511B6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A7F80" w14:textId="77777777" w:rsidR="00D511B6" w:rsidRPr="006B2B9C" w:rsidRDefault="00D511B6" w:rsidP="00412619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6B2B9C">
              <w:rPr>
                <w:b/>
                <w:bCs/>
                <w:sz w:val="20"/>
                <w:szCs w:val="20"/>
              </w:rPr>
              <w:t>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A0234" w14:textId="77777777" w:rsidR="00D511B6" w:rsidRPr="006B2B9C" w:rsidRDefault="00D511B6" w:rsidP="00412619">
            <w:pPr>
              <w:jc w:val="center"/>
              <w:rPr>
                <w:b/>
                <w:bCs/>
                <w:sz w:val="20"/>
                <w:szCs w:val="20"/>
              </w:rPr>
            </w:pPr>
            <w:r w:rsidRPr="006B2B9C">
              <w:rPr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36147" w14:textId="77777777" w:rsidR="00D511B6" w:rsidRPr="006B2B9C" w:rsidRDefault="00D511B6" w:rsidP="00412619">
            <w:pPr>
              <w:jc w:val="center"/>
              <w:rPr>
                <w:b/>
                <w:bCs/>
                <w:sz w:val="20"/>
                <w:szCs w:val="20"/>
              </w:rPr>
            </w:pPr>
            <w:r w:rsidRPr="006B2B9C">
              <w:rPr>
                <w:b/>
                <w:bCs/>
                <w:sz w:val="20"/>
                <w:szCs w:val="20"/>
              </w:rPr>
              <w:t>Puerto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7B936" w14:textId="77777777" w:rsidR="00D511B6" w:rsidRPr="006B2B9C" w:rsidRDefault="00D511B6" w:rsidP="00412619">
            <w:pPr>
              <w:jc w:val="center"/>
              <w:rPr>
                <w:b/>
                <w:bCs/>
                <w:sz w:val="20"/>
                <w:szCs w:val="20"/>
              </w:rPr>
            </w:pPr>
            <w:r w:rsidRPr="006B2B9C">
              <w:rPr>
                <w:b/>
                <w:bCs/>
                <w:sz w:val="20"/>
                <w:szCs w:val="20"/>
              </w:rPr>
              <w:t>Llegada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90CFB" w14:textId="77777777" w:rsidR="00D511B6" w:rsidRPr="006B2B9C" w:rsidRDefault="00D511B6" w:rsidP="00412619">
            <w:pPr>
              <w:jc w:val="center"/>
              <w:rPr>
                <w:b/>
                <w:bCs/>
                <w:sz w:val="20"/>
                <w:szCs w:val="20"/>
              </w:rPr>
            </w:pPr>
            <w:r w:rsidRPr="006B2B9C">
              <w:rPr>
                <w:b/>
                <w:bCs/>
                <w:sz w:val="20"/>
                <w:szCs w:val="20"/>
              </w:rPr>
              <w:t>Salida</w:t>
            </w:r>
          </w:p>
        </w:tc>
      </w:tr>
      <w:tr w:rsidR="00D511B6" w14:paraId="779285E3" w14:textId="77777777" w:rsidTr="00D511B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E7CEA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ADEF2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26DIC2026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7BDC2" w14:textId="2D604C4C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COLÓN, PANAMÁ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79F22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---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0A54F" w14:textId="69D5A65D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>
              <w:rPr>
                <w:rFonts w:ascii="Consolas" w:hAnsi="Consolas"/>
                <w:sz w:val="18"/>
                <w:szCs w:val="18"/>
              </w:rPr>
              <w:t xml:space="preserve">     </w:t>
            </w:r>
            <w:r w:rsidRPr="00D511B6">
              <w:rPr>
                <w:rFonts w:ascii="Consolas" w:hAnsi="Consolas"/>
                <w:sz w:val="18"/>
                <w:szCs w:val="18"/>
              </w:rPr>
              <w:t>16:00</w:t>
            </w:r>
          </w:p>
        </w:tc>
      </w:tr>
      <w:tr w:rsidR="00D511B6" w14:paraId="7ECECD18" w14:textId="77777777" w:rsidTr="00D511B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74C87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FA2A5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27DIC2026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F7859" w14:textId="764D9DFE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CARTAGENA, 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8B119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09:00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EB97D" w14:textId="23A9413F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>
              <w:rPr>
                <w:rFonts w:ascii="Consolas" w:hAnsi="Consolas"/>
                <w:sz w:val="18"/>
                <w:szCs w:val="18"/>
              </w:rPr>
              <w:t xml:space="preserve">     </w:t>
            </w:r>
            <w:r w:rsidRPr="00D511B6">
              <w:rPr>
                <w:rFonts w:ascii="Consolas" w:hAnsi="Consolas"/>
                <w:sz w:val="18"/>
                <w:szCs w:val="18"/>
              </w:rPr>
              <w:t>18:00</w:t>
            </w:r>
          </w:p>
        </w:tc>
      </w:tr>
      <w:tr w:rsidR="00D511B6" w14:paraId="6AAD4E5D" w14:textId="77777777" w:rsidTr="00D511B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F0602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650F9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28DIC2026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D168F" w14:textId="632497A8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NAVEGACION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724F8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---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220B4" w14:textId="6C29EC1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>
              <w:rPr>
                <w:rFonts w:ascii="Consolas" w:hAnsi="Consolas"/>
                <w:sz w:val="18"/>
                <w:szCs w:val="18"/>
              </w:rPr>
              <w:t xml:space="preserve">      </w:t>
            </w:r>
            <w:r w:rsidRPr="00D511B6">
              <w:rPr>
                <w:rFonts w:ascii="Consolas" w:hAnsi="Consolas"/>
                <w:sz w:val="18"/>
                <w:szCs w:val="18"/>
              </w:rPr>
              <w:t>---</w:t>
            </w:r>
          </w:p>
        </w:tc>
      </w:tr>
      <w:tr w:rsidR="00D511B6" w14:paraId="5A28ED03" w14:textId="77777777" w:rsidTr="00D511B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42FBD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812FE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29DIC2026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D6FFE" w14:textId="22290D66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ORANJESTAD, ARUBA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E3552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08:00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060A9" w14:textId="58596D24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23:00</w:t>
            </w:r>
          </w:p>
        </w:tc>
      </w:tr>
      <w:tr w:rsidR="00D511B6" w14:paraId="4B33A0E4" w14:textId="77777777" w:rsidTr="00D511B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98014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36000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30DIC2026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6A6A8" w14:textId="7408A03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WILLEMSTAD, CURAÇAO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45FE4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08:00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F4DAD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18:00</w:t>
            </w:r>
          </w:p>
        </w:tc>
      </w:tr>
      <w:tr w:rsidR="00D511B6" w14:paraId="3A05AAD8" w14:textId="77777777" w:rsidTr="00D511B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029C4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EFCFF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31DIC2026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CB6B4" w14:textId="7163A8B6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NAVEGACION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9D8CF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---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F2044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---</w:t>
            </w:r>
          </w:p>
        </w:tc>
      </w:tr>
      <w:tr w:rsidR="00D511B6" w14:paraId="00999D34" w14:textId="77777777" w:rsidTr="00D511B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7F31E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686C9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01ENE2027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DB265" w14:textId="66768553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NAVEGACION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1C3AD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---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CAEC6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---</w:t>
            </w:r>
          </w:p>
        </w:tc>
      </w:tr>
      <w:tr w:rsidR="00D511B6" w14:paraId="75127B88" w14:textId="77777777" w:rsidTr="00D511B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07B01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BA828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02ENE2027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F0739" w14:textId="634F6A3E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COLÓN, PANAMÁ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4DB2B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07:00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8C2B6" w14:textId="77777777" w:rsidR="00D511B6" w:rsidRPr="00D511B6" w:rsidRDefault="00D511B6" w:rsidP="00412619">
            <w:pPr>
              <w:rPr>
                <w:rFonts w:ascii="Consolas" w:hAnsi="Consolas"/>
                <w:sz w:val="18"/>
                <w:szCs w:val="18"/>
              </w:rPr>
            </w:pPr>
            <w:r w:rsidRPr="00D511B6">
              <w:rPr>
                <w:rFonts w:ascii="Consolas" w:hAnsi="Consolas"/>
                <w:sz w:val="18"/>
                <w:szCs w:val="18"/>
              </w:rPr>
              <w:t>---</w:t>
            </w:r>
          </w:p>
        </w:tc>
      </w:tr>
    </w:tbl>
    <w:p w14:paraId="7C17DB02" w14:textId="77777777" w:rsidR="00BF1653" w:rsidRDefault="00BF1653" w:rsidP="009406A3">
      <w:pPr>
        <w:jc w:val="center"/>
        <w:rPr>
          <w:rFonts w:asciiTheme="minorHAnsi" w:hAnsiTheme="minorHAnsi" w:cstheme="minorHAnsi"/>
          <w:b/>
          <w:bCs/>
          <w:color w:val="00B050"/>
        </w:rPr>
      </w:pPr>
    </w:p>
    <w:p w14:paraId="7D9CAD59" w14:textId="53B8A26E" w:rsidR="009406A3" w:rsidRPr="00CF1AA8" w:rsidRDefault="009406A3" w:rsidP="00D540C2">
      <w:pPr>
        <w:jc w:val="center"/>
        <w:rPr>
          <w:rFonts w:asciiTheme="minorHAnsi" w:hAnsiTheme="minorHAnsi" w:cstheme="minorHAnsi"/>
          <w:b/>
          <w:bCs/>
          <w:color w:val="00B050"/>
        </w:rPr>
      </w:pPr>
      <w:r>
        <w:rPr>
          <w:rFonts w:asciiTheme="minorHAnsi" w:hAnsiTheme="minorHAnsi" w:cstheme="minorHAnsi"/>
          <w:b/>
          <w:bCs/>
          <w:color w:val="00B050"/>
        </w:rPr>
        <w:t xml:space="preserve">PRECIO POR </w:t>
      </w:r>
      <w:r w:rsidR="00D511B6">
        <w:rPr>
          <w:rFonts w:asciiTheme="minorHAnsi" w:hAnsiTheme="minorHAnsi" w:cstheme="minorHAnsi"/>
          <w:b/>
          <w:bCs/>
          <w:color w:val="00B050"/>
        </w:rPr>
        <w:t xml:space="preserve">PERSONA </w:t>
      </w:r>
      <w:r w:rsidR="00AD4C56">
        <w:rPr>
          <w:rFonts w:asciiTheme="minorHAnsi" w:hAnsiTheme="minorHAnsi" w:cstheme="minorHAnsi"/>
          <w:b/>
          <w:bCs/>
          <w:color w:val="00B050"/>
        </w:rPr>
        <w:t>EN</w:t>
      </w:r>
      <w:r>
        <w:rPr>
          <w:rFonts w:asciiTheme="minorHAnsi" w:hAnsiTheme="minorHAnsi" w:cstheme="minorHAnsi"/>
          <w:b/>
          <w:bCs/>
          <w:color w:val="00B050"/>
        </w:rPr>
        <w:t xml:space="preserve"> US$ AMERICANOS</w:t>
      </w:r>
    </w:p>
    <w:tbl>
      <w:tblPr>
        <w:tblStyle w:val="Tablaconcuadrcula"/>
        <w:tblW w:w="3822" w:type="dxa"/>
        <w:jc w:val="center"/>
        <w:tblLook w:val="04A0" w:firstRow="1" w:lastRow="0" w:firstColumn="1" w:lastColumn="0" w:noHBand="0" w:noVBand="1"/>
      </w:tblPr>
      <w:tblGrid>
        <w:gridCol w:w="2331"/>
        <w:gridCol w:w="1491"/>
      </w:tblGrid>
      <w:tr w:rsidR="009E6A28" w:rsidRPr="00780B84" w14:paraId="250269BA" w14:textId="77777777" w:rsidTr="00D463BE">
        <w:trPr>
          <w:trHeight w:val="290"/>
          <w:jc w:val="center"/>
        </w:trPr>
        <w:tc>
          <w:tcPr>
            <w:tcW w:w="2331" w:type="dxa"/>
            <w:shd w:val="clear" w:color="auto" w:fill="00B050"/>
          </w:tcPr>
          <w:p w14:paraId="334CEE08" w14:textId="19D4E359" w:rsidR="009E6A28" w:rsidRDefault="00D511B6" w:rsidP="00D540C2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 xml:space="preserve">TIPO DE CABINA </w:t>
            </w:r>
          </w:p>
        </w:tc>
        <w:tc>
          <w:tcPr>
            <w:tcW w:w="1491" w:type="dxa"/>
            <w:shd w:val="clear" w:color="auto" w:fill="00B050"/>
          </w:tcPr>
          <w:p w14:paraId="7EB3384C" w14:textId="563B5A72" w:rsidR="009E6A28" w:rsidRPr="00780B84" w:rsidRDefault="00D511B6" w:rsidP="00D540C2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 xml:space="preserve">CABINA DBL </w:t>
            </w:r>
          </w:p>
        </w:tc>
      </w:tr>
      <w:tr w:rsidR="009E6A28" w:rsidRPr="00780B84" w14:paraId="724E7717" w14:textId="77777777" w:rsidTr="00D463BE">
        <w:trPr>
          <w:trHeight w:val="143"/>
          <w:jc w:val="center"/>
        </w:trPr>
        <w:tc>
          <w:tcPr>
            <w:tcW w:w="2331" w:type="dxa"/>
          </w:tcPr>
          <w:p w14:paraId="2A53C91F" w14:textId="6C3B47F8" w:rsidR="009E6A28" w:rsidRDefault="00D511B6" w:rsidP="00D511B6">
            <w:pPr>
              <w:rPr>
                <w:rFonts w:asciiTheme="minorHAnsi" w:hAnsiTheme="minorHAnsi" w:cstheme="minorHAnsi"/>
                <w:lang w:val="es-PE"/>
              </w:rPr>
            </w:pPr>
            <w:r>
              <w:rPr>
                <w:rFonts w:asciiTheme="minorHAnsi" w:hAnsiTheme="minorHAnsi" w:cstheme="minorHAnsi"/>
                <w:lang w:val="es-PE"/>
              </w:rPr>
              <w:t xml:space="preserve">4V INTERNA </w:t>
            </w:r>
          </w:p>
        </w:tc>
        <w:tc>
          <w:tcPr>
            <w:tcW w:w="1491" w:type="dxa"/>
          </w:tcPr>
          <w:p w14:paraId="689EB8DE" w14:textId="0B69402F" w:rsidR="009E6A28" w:rsidRDefault="00D511B6" w:rsidP="00D540C2">
            <w:pPr>
              <w:jc w:val="center"/>
              <w:rPr>
                <w:rFonts w:asciiTheme="minorHAnsi" w:hAnsiTheme="minorHAnsi" w:cstheme="minorHAnsi"/>
                <w:lang w:val="es-PE"/>
              </w:rPr>
            </w:pPr>
            <w:r>
              <w:rPr>
                <w:rFonts w:asciiTheme="minorHAnsi" w:hAnsiTheme="minorHAnsi" w:cstheme="minorHAnsi"/>
                <w:lang w:val="es-PE"/>
              </w:rPr>
              <w:t>1337</w:t>
            </w:r>
          </w:p>
        </w:tc>
      </w:tr>
      <w:tr w:rsidR="009E6A28" w:rsidRPr="00780B84" w14:paraId="3C1FBB08" w14:textId="77777777" w:rsidTr="00D463BE">
        <w:trPr>
          <w:trHeight w:val="143"/>
          <w:jc w:val="center"/>
        </w:trPr>
        <w:tc>
          <w:tcPr>
            <w:tcW w:w="2331" w:type="dxa"/>
          </w:tcPr>
          <w:p w14:paraId="13DEB460" w14:textId="7D7A9B1E" w:rsidR="009E6A28" w:rsidRDefault="00D511B6" w:rsidP="00D511B6">
            <w:pPr>
              <w:rPr>
                <w:rFonts w:asciiTheme="minorHAnsi" w:hAnsiTheme="minorHAnsi" w:cstheme="minorHAnsi"/>
                <w:lang w:val="es-PE"/>
              </w:rPr>
            </w:pPr>
            <w:r>
              <w:rPr>
                <w:rFonts w:asciiTheme="minorHAnsi" w:hAnsiTheme="minorHAnsi" w:cstheme="minorHAnsi"/>
                <w:lang w:val="es-PE"/>
              </w:rPr>
              <w:t xml:space="preserve">4N VISTA AL MAR </w:t>
            </w:r>
          </w:p>
        </w:tc>
        <w:tc>
          <w:tcPr>
            <w:tcW w:w="1491" w:type="dxa"/>
          </w:tcPr>
          <w:p w14:paraId="4B25D9F7" w14:textId="56D8AF0B" w:rsidR="009E6A28" w:rsidRDefault="00D511B6" w:rsidP="00D540C2">
            <w:pPr>
              <w:jc w:val="center"/>
              <w:rPr>
                <w:rFonts w:asciiTheme="minorHAnsi" w:hAnsiTheme="minorHAnsi" w:cstheme="minorHAnsi"/>
                <w:lang w:val="es-PE"/>
              </w:rPr>
            </w:pPr>
            <w:r>
              <w:rPr>
                <w:rFonts w:asciiTheme="minorHAnsi" w:hAnsiTheme="minorHAnsi" w:cstheme="minorHAnsi"/>
                <w:lang w:val="es-PE"/>
              </w:rPr>
              <w:t>1477</w:t>
            </w:r>
          </w:p>
        </w:tc>
      </w:tr>
      <w:tr w:rsidR="00D511B6" w:rsidRPr="00780B84" w14:paraId="21CDB10D" w14:textId="77777777" w:rsidTr="00D463BE">
        <w:trPr>
          <w:trHeight w:val="143"/>
          <w:jc w:val="center"/>
        </w:trPr>
        <w:tc>
          <w:tcPr>
            <w:tcW w:w="2331" w:type="dxa"/>
          </w:tcPr>
          <w:p w14:paraId="60D8C685" w14:textId="4D377506" w:rsidR="00D511B6" w:rsidRDefault="00D511B6" w:rsidP="00D511B6">
            <w:pPr>
              <w:rPr>
                <w:rFonts w:asciiTheme="minorHAnsi" w:hAnsiTheme="minorHAnsi" w:cstheme="minorHAnsi"/>
                <w:lang w:val="es-PE"/>
              </w:rPr>
            </w:pPr>
            <w:r>
              <w:rPr>
                <w:rFonts w:asciiTheme="minorHAnsi" w:hAnsiTheme="minorHAnsi" w:cstheme="minorHAnsi"/>
                <w:lang w:val="es-PE"/>
              </w:rPr>
              <w:t xml:space="preserve">4B BALCON AL MAR </w:t>
            </w:r>
          </w:p>
        </w:tc>
        <w:tc>
          <w:tcPr>
            <w:tcW w:w="1491" w:type="dxa"/>
          </w:tcPr>
          <w:p w14:paraId="7744B481" w14:textId="02FC02F2" w:rsidR="00D511B6" w:rsidRDefault="00D511B6" w:rsidP="00D540C2">
            <w:pPr>
              <w:jc w:val="center"/>
              <w:rPr>
                <w:rFonts w:asciiTheme="minorHAnsi" w:hAnsiTheme="minorHAnsi" w:cstheme="minorHAnsi"/>
                <w:lang w:val="es-PE"/>
              </w:rPr>
            </w:pPr>
            <w:r>
              <w:rPr>
                <w:rFonts w:asciiTheme="minorHAnsi" w:hAnsiTheme="minorHAnsi" w:cstheme="minorHAnsi"/>
                <w:lang w:val="es-PE"/>
              </w:rPr>
              <w:t>214</w:t>
            </w:r>
            <w:r w:rsidR="009012AA">
              <w:rPr>
                <w:rFonts w:asciiTheme="minorHAnsi" w:hAnsiTheme="minorHAnsi" w:cstheme="minorHAnsi"/>
                <w:lang w:val="es-PE"/>
              </w:rPr>
              <w:t>3</w:t>
            </w:r>
          </w:p>
        </w:tc>
      </w:tr>
    </w:tbl>
    <w:p w14:paraId="565EA5A1" w14:textId="5BDF88FA" w:rsidR="009406A3" w:rsidRDefault="00D511B6" w:rsidP="00D511B6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s-ES"/>
        </w:rPr>
        <w:t>COMISION$ 8</w:t>
      </w:r>
      <w:r w:rsidR="009012AA">
        <w:rPr>
          <w:rFonts w:asciiTheme="minorHAnsi" w:hAnsiTheme="minorHAnsi" w:cstheme="minorHAnsi"/>
          <w:b/>
          <w:bCs/>
          <w:sz w:val="22"/>
          <w:szCs w:val="22"/>
          <w:lang w:val="es-ES"/>
        </w:rPr>
        <w:t>7</w:t>
      </w:r>
      <w:r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   INCENTIVO $15</w:t>
      </w:r>
    </w:p>
    <w:p w14:paraId="70DDCE71" w14:textId="77777777" w:rsidR="00D511B6" w:rsidRDefault="00D511B6" w:rsidP="00D511B6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</w:p>
    <w:p w14:paraId="2307B950" w14:textId="77777777" w:rsidR="00D511B6" w:rsidRDefault="00D511B6" w:rsidP="00D511B6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</w:p>
    <w:p w14:paraId="50B986CD" w14:textId="121FCB76" w:rsidR="00DB087F" w:rsidRPr="004F3B5F" w:rsidRDefault="0082243F" w:rsidP="00DB087F">
      <w:pPr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  <w:r w:rsidRPr="004F3B5F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PRECIOS INCLUYEN PARA TODAS LAS SALIDAS: </w:t>
      </w:r>
    </w:p>
    <w:p w14:paraId="110BC428" w14:textId="5AD0C9F4" w:rsidR="002B328C" w:rsidRPr="00AA48F2" w:rsidRDefault="002B328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8A3728">
        <w:rPr>
          <w:rFonts w:asciiTheme="minorHAnsi" w:hAnsiTheme="minorHAnsi" w:cstheme="minorHAnsi"/>
          <w:sz w:val="20"/>
          <w:szCs w:val="20"/>
          <w:lang w:val="es-ES"/>
        </w:rPr>
        <w:t>Cabinas cómodas y confortables</w:t>
      </w:r>
      <w:r w:rsidR="009012AA">
        <w:rPr>
          <w:rFonts w:asciiTheme="minorHAnsi" w:hAnsiTheme="minorHAnsi" w:cstheme="minorHAnsi"/>
          <w:sz w:val="20"/>
          <w:szCs w:val="20"/>
          <w:lang w:val="es-ES"/>
        </w:rPr>
        <w:t>.</w:t>
      </w:r>
    </w:p>
    <w:p w14:paraId="4716D8E1" w14:textId="2D7588BF" w:rsidR="00DB087F" w:rsidRPr="008A3728" w:rsidRDefault="00DB087F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8A3728">
        <w:rPr>
          <w:rFonts w:asciiTheme="minorHAnsi" w:hAnsiTheme="minorHAnsi" w:cstheme="minorHAnsi"/>
          <w:sz w:val="20"/>
          <w:szCs w:val="20"/>
          <w:lang w:val="es-ES"/>
        </w:rPr>
        <w:t>Shows y entretenimiento a bordo</w:t>
      </w:r>
      <w:r w:rsidR="00CF7739" w:rsidRPr="008A3728">
        <w:rPr>
          <w:rFonts w:asciiTheme="minorHAnsi" w:hAnsiTheme="minorHAnsi" w:cstheme="minorHAnsi"/>
          <w:sz w:val="20"/>
          <w:szCs w:val="20"/>
          <w:lang w:val="es-ES"/>
        </w:rPr>
        <w:t xml:space="preserve"> diario</w:t>
      </w:r>
      <w:r w:rsidRPr="008A3728">
        <w:rPr>
          <w:rFonts w:asciiTheme="minorHAnsi" w:hAnsiTheme="minorHAnsi" w:cstheme="minorHAnsi"/>
          <w:sz w:val="20"/>
          <w:szCs w:val="20"/>
          <w:lang w:val="es-ES"/>
        </w:rPr>
        <w:t xml:space="preserve">. </w:t>
      </w:r>
    </w:p>
    <w:p w14:paraId="151854F6" w14:textId="27844DB6" w:rsidR="004F3B5F" w:rsidRPr="008A3728" w:rsidRDefault="00CF7739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8A3728">
        <w:rPr>
          <w:rFonts w:asciiTheme="minorHAnsi" w:hAnsiTheme="minorHAnsi" w:cstheme="minorHAnsi"/>
          <w:sz w:val="20"/>
          <w:szCs w:val="20"/>
          <w:lang w:val="es-ES"/>
        </w:rPr>
        <w:t>Casino al estilo Las Vegas</w:t>
      </w:r>
      <w:r w:rsidR="004F3B5F" w:rsidRPr="008A3728">
        <w:rPr>
          <w:rFonts w:asciiTheme="minorHAnsi" w:hAnsiTheme="minorHAnsi" w:cstheme="minorHAnsi"/>
          <w:sz w:val="20"/>
          <w:szCs w:val="20"/>
          <w:lang w:val="es-ES"/>
        </w:rPr>
        <w:t xml:space="preserve"> (no incluye consumo)</w:t>
      </w:r>
      <w:r w:rsidRPr="008A3728">
        <w:rPr>
          <w:rFonts w:asciiTheme="minorHAnsi" w:hAnsiTheme="minorHAnsi" w:cstheme="minorHAnsi"/>
          <w:sz w:val="20"/>
          <w:szCs w:val="20"/>
          <w:lang w:val="es-ES"/>
        </w:rPr>
        <w:t>.</w:t>
      </w:r>
    </w:p>
    <w:p w14:paraId="2195AE24" w14:textId="2F241C77" w:rsidR="00E57AF4" w:rsidRPr="009012AA" w:rsidRDefault="009012AA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</w:rPr>
        <w:t>Desayunos, almuerzos y cenas tipo buffet.</w:t>
      </w:r>
    </w:p>
    <w:p w14:paraId="6CFA596E" w14:textId="4CD0AFC4" w:rsidR="009012AA" w:rsidRPr="009012AA" w:rsidRDefault="009012AA" w:rsidP="009012AA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</w:rPr>
        <w:t xml:space="preserve">Snacks ilimitados entre comidas. </w:t>
      </w:r>
    </w:p>
    <w:p w14:paraId="568BBD4D" w14:textId="063B825F" w:rsidR="004F3B5F" w:rsidRPr="00E00075" w:rsidRDefault="004F3B5F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pt-PT"/>
        </w:rPr>
      </w:pPr>
      <w:r w:rsidRPr="00E00075">
        <w:rPr>
          <w:rFonts w:asciiTheme="minorHAnsi" w:hAnsiTheme="minorHAnsi" w:cstheme="minorHAnsi"/>
          <w:sz w:val="20"/>
          <w:szCs w:val="20"/>
          <w:lang w:val="pt-PT"/>
        </w:rPr>
        <w:t>Piscinas, Spa (Sauna), Gimnasio, jacuzzis</w:t>
      </w:r>
      <w:r w:rsidR="008A3728" w:rsidRPr="00E00075">
        <w:rPr>
          <w:rFonts w:asciiTheme="minorHAnsi" w:hAnsiTheme="minorHAnsi" w:cstheme="minorHAnsi"/>
          <w:color w:val="000000"/>
          <w:sz w:val="20"/>
          <w:szCs w:val="20"/>
          <w:lang w:val="pt-PT"/>
        </w:rPr>
        <w:t xml:space="preserve"> </w:t>
      </w:r>
      <w:r w:rsidR="00E00075" w:rsidRPr="00E00075">
        <w:rPr>
          <w:rFonts w:asciiTheme="minorHAnsi" w:hAnsiTheme="minorHAnsi" w:cstheme="minorHAnsi"/>
          <w:color w:val="000000"/>
          <w:sz w:val="20"/>
          <w:szCs w:val="20"/>
          <w:lang w:val="pt-PT"/>
        </w:rPr>
        <w:t>e</w:t>
      </w:r>
      <w:r w:rsidR="00E00075">
        <w:rPr>
          <w:rFonts w:asciiTheme="minorHAnsi" w:hAnsiTheme="minorHAnsi" w:cstheme="minorHAnsi"/>
          <w:color w:val="000000"/>
          <w:sz w:val="20"/>
          <w:szCs w:val="20"/>
          <w:lang w:val="pt-PT"/>
        </w:rPr>
        <w:t>tc.</w:t>
      </w:r>
    </w:p>
    <w:p w14:paraId="18CF5EC8" w14:textId="2E1DEB17" w:rsidR="009012AA" w:rsidRPr="009012AA" w:rsidRDefault="00E00075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 w:rsidRPr="008909AB">
        <w:rPr>
          <w:rFonts w:asciiTheme="minorHAnsi" w:hAnsiTheme="minorHAnsi" w:cstheme="minorHAnsi"/>
          <w:color w:val="000000"/>
          <w:sz w:val="20"/>
          <w:szCs w:val="20"/>
          <w:lang w:val="es-PE"/>
        </w:rPr>
        <w:t xml:space="preserve">Paquete de bebidas </w:t>
      </w:r>
      <w:r w:rsidR="008909AB" w:rsidRPr="008909AB">
        <w:rPr>
          <w:rFonts w:asciiTheme="minorHAnsi" w:hAnsiTheme="minorHAnsi" w:cstheme="minorHAnsi"/>
          <w:color w:val="000000"/>
          <w:sz w:val="20"/>
          <w:szCs w:val="20"/>
          <w:lang w:val="es-PE"/>
        </w:rPr>
        <w:t>Alcohólicas</w:t>
      </w:r>
      <w:r w:rsidR="009012AA">
        <w:rPr>
          <w:rFonts w:asciiTheme="minorHAnsi" w:hAnsiTheme="minorHAnsi" w:cstheme="minorHAnsi"/>
          <w:color w:val="000000"/>
          <w:sz w:val="20"/>
          <w:szCs w:val="20"/>
          <w:lang w:val="es-PE"/>
        </w:rPr>
        <w:t xml:space="preserve"> (nacionales) ilimitadas</w:t>
      </w:r>
      <w:r w:rsidR="008909AB" w:rsidRPr="008909AB">
        <w:rPr>
          <w:rFonts w:asciiTheme="minorHAnsi" w:hAnsiTheme="minorHAnsi" w:cstheme="minorHAnsi"/>
          <w:color w:val="000000"/>
          <w:sz w:val="20"/>
          <w:szCs w:val="20"/>
          <w:lang w:val="es-PE"/>
        </w:rPr>
        <w:t xml:space="preserve"> </w:t>
      </w:r>
      <w:r w:rsidR="009012AA">
        <w:rPr>
          <w:rFonts w:asciiTheme="minorHAnsi" w:hAnsiTheme="minorHAnsi" w:cstheme="minorHAnsi"/>
          <w:color w:val="000000"/>
          <w:sz w:val="20"/>
          <w:szCs w:val="20"/>
          <w:lang w:val="es-PE"/>
        </w:rPr>
        <w:t>(solo para mayores de 18 años).</w:t>
      </w:r>
    </w:p>
    <w:p w14:paraId="1DBA406C" w14:textId="41B7AE3E" w:rsidR="009012AA" w:rsidRPr="009012AA" w:rsidRDefault="009012AA" w:rsidP="009012AA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es-PE"/>
        </w:rPr>
        <w:t xml:space="preserve">Paquete de bebidas no alcohólicas </w:t>
      </w:r>
      <w:r w:rsidR="008909AB" w:rsidRPr="008909AB">
        <w:rPr>
          <w:rFonts w:asciiTheme="minorHAnsi" w:hAnsiTheme="minorHAnsi" w:cstheme="minorHAnsi"/>
          <w:color w:val="000000"/>
          <w:sz w:val="20"/>
          <w:szCs w:val="20"/>
          <w:lang w:val="es-PE"/>
        </w:rPr>
        <w:t>ilimitadas</w:t>
      </w:r>
      <w:r>
        <w:rPr>
          <w:rFonts w:asciiTheme="minorHAnsi" w:hAnsiTheme="minorHAnsi" w:cstheme="minorHAnsi"/>
          <w:color w:val="000000"/>
          <w:sz w:val="20"/>
          <w:szCs w:val="20"/>
          <w:lang w:val="es-PE"/>
        </w:rPr>
        <w:t>.</w:t>
      </w:r>
    </w:p>
    <w:p w14:paraId="11685B38" w14:textId="77777777" w:rsidR="004F3B5F" w:rsidRPr="008A3728" w:rsidRDefault="004F3B5F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8A3728">
        <w:rPr>
          <w:rFonts w:asciiTheme="minorHAnsi" w:hAnsiTheme="minorHAnsi" w:cstheme="minorHAnsi"/>
          <w:sz w:val="20"/>
          <w:szCs w:val="20"/>
        </w:rPr>
        <w:t>Tiendas libres de impuestos</w:t>
      </w:r>
    </w:p>
    <w:p w14:paraId="12607477" w14:textId="2D8681A9" w:rsidR="004F3B5F" w:rsidRPr="00A66498" w:rsidRDefault="004F3B5F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8A3728">
        <w:rPr>
          <w:rFonts w:asciiTheme="minorHAnsi" w:hAnsiTheme="minorHAnsi" w:cstheme="minorHAnsi"/>
          <w:sz w:val="20"/>
          <w:szCs w:val="20"/>
        </w:rPr>
        <w:t>Entretenimiento para toda la familia.</w:t>
      </w:r>
    </w:p>
    <w:p w14:paraId="5251BA75" w14:textId="62B3F3DF" w:rsidR="00DB087F" w:rsidRDefault="009012AA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7</w:t>
      </w:r>
      <w:r w:rsidR="00494728" w:rsidRPr="008A3728">
        <w:rPr>
          <w:rFonts w:asciiTheme="minorHAnsi" w:hAnsiTheme="minorHAnsi" w:cstheme="minorHAnsi"/>
          <w:sz w:val="20"/>
          <w:szCs w:val="20"/>
          <w:lang w:val="es-E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s-ES"/>
        </w:rPr>
        <w:t>noches</w:t>
      </w:r>
      <w:r w:rsidR="00DB087F" w:rsidRPr="008A3728">
        <w:rPr>
          <w:rFonts w:asciiTheme="minorHAnsi" w:hAnsiTheme="minorHAnsi" w:cstheme="minorHAnsi"/>
          <w:sz w:val="20"/>
          <w:szCs w:val="20"/>
          <w:lang w:val="es-ES"/>
        </w:rPr>
        <w:t xml:space="preserve"> de navegación </w:t>
      </w:r>
      <w:r w:rsidR="008909AB">
        <w:rPr>
          <w:rFonts w:asciiTheme="minorHAnsi" w:hAnsiTheme="minorHAnsi" w:cstheme="minorHAnsi"/>
          <w:sz w:val="20"/>
          <w:szCs w:val="20"/>
          <w:lang w:val="es-ES"/>
        </w:rPr>
        <w:t>en cabina</w:t>
      </w:r>
      <w:r w:rsidR="00FE6D80">
        <w:rPr>
          <w:rFonts w:asciiTheme="minorHAnsi" w:hAnsiTheme="minorHAnsi" w:cstheme="minorHAnsi"/>
          <w:sz w:val="20"/>
          <w:szCs w:val="20"/>
          <w:lang w:val="es-ES"/>
        </w:rPr>
        <w:t xml:space="preserve"> elegida.</w:t>
      </w:r>
      <w:r w:rsidR="00231C33">
        <w:rPr>
          <w:rFonts w:asciiTheme="minorHAnsi" w:hAnsiTheme="minorHAnsi" w:cstheme="minorHAnsi"/>
          <w:sz w:val="20"/>
          <w:szCs w:val="20"/>
          <w:lang w:val="es-ES"/>
        </w:rPr>
        <w:t xml:space="preserve"> </w:t>
      </w:r>
      <w:r w:rsidR="008909AB">
        <w:rPr>
          <w:rFonts w:asciiTheme="minorHAnsi" w:hAnsiTheme="minorHAnsi" w:cstheme="minorHAnsi"/>
          <w:sz w:val="20"/>
          <w:szCs w:val="20"/>
          <w:lang w:val="es-ES"/>
        </w:rPr>
        <w:t xml:space="preserve"> </w:t>
      </w:r>
    </w:p>
    <w:p w14:paraId="7CD287E9" w14:textId="59DA9E2F" w:rsidR="00494728" w:rsidRPr="008A3728" w:rsidRDefault="00494728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  <w:lang w:val="es-ES"/>
        </w:rPr>
      </w:pPr>
      <w:r w:rsidRPr="008A3728">
        <w:rPr>
          <w:rFonts w:asciiTheme="minorHAnsi" w:hAnsiTheme="minorHAnsi" w:cstheme="minorHAnsi"/>
          <w:sz w:val="20"/>
          <w:szCs w:val="20"/>
          <w:lang w:val="es-ES"/>
        </w:rPr>
        <w:t xml:space="preserve">Impuestos portuarios </w:t>
      </w:r>
    </w:p>
    <w:p w14:paraId="026D5A80" w14:textId="77777777" w:rsidR="00494728" w:rsidRDefault="00494728" w:rsidP="00DB5D0A">
      <w:pPr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  <w:bookmarkStart w:id="0" w:name="_Hlk149148833"/>
    </w:p>
    <w:p w14:paraId="3C93D676" w14:textId="32B83D27" w:rsidR="00DB5D0A" w:rsidRPr="00222F2C" w:rsidRDefault="0082243F" w:rsidP="00DB5D0A">
      <w:pPr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  <w:r w:rsidRPr="00222F2C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PRECIOS NO INCLUYEN PARA TODAS LAS SALIDAS: </w:t>
      </w:r>
    </w:p>
    <w:p w14:paraId="321088EF" w14:textId="61A3D2C0" w:rsidR="00B004C3" w:rsidRPr="009012AA" w:rsidRDefault="00B004C3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Boletos aéreos hacia y desde</w:t>
      </w:r>
      <w:r w:rsidR="004F3B5F">
        <w:rPr>
          <w:rFonts w:asciiTheme="minorHAnsi" w:hAnsiTheme="minorHAnsi" w:cstheme="minorHAnsi"/>
          <w:sz w:val="20"/>
          <w:szCs w:val="20"/>
          <w:lang w:val="es-ES"/>
        </w:rPr>
        <w:t xml:space="preserve"> </w:t>
      </w:r>
      <w:r w:rsidR="00494728">
        <w:rPr>
          <w:rFonts w:asciiTheme="minorHAnsi" w:hAnsiTheme="minorHAnsi" w:cstheme="minorHAnsi"/>
          <w:sz w:val="20"/>
          <w:szCs w:val="20"/>
          <w:lang w:val="es-ES"/>
        </w:rPr>
        <w:t>Panamá</w:t>
      </w:r>
    </w:p>
    <w:p w14:paraId="003AD692" w14:textId="6A7E0CA2" w:rsidR="009012AA" w:rsidRPr="008A3728" w:rsidRDefault="009012AA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Traslados hacia y desde el puerto de Colón</w:t>
      </w:r>
      <w:r w:rsidR="00867695">
        <w:rPr>
          <w:rFonts w:asciiTheme="minorHAnsi" w:hAnsiTheme="minorHAnsi" w:cstheme="minorHAnsi"/>
          <w:sz w:val="20"/>
          <w:szCs w:val="20"/>
          <w:lang w:val="es-ES"/>
        </w:rPr>
        <w:t>.</w:t>
      </w:r>
    </w:p>
    <w:p w14:paraId="1326F024" w14:textId="0FD7426C" w:rsidR="008A3728" w:rsidRPr="008A3728" w:rsidRDefault="008A3728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Us</w:t>
      </w:r>
      <w:r w:rsidR="008909AB">
        <w:rPr>
          <w:rFonts w:asciiTheme="minorHAnsi" w:hAnsiTheme="minorHAnsi" w:cstheme="minorHAnsi"/>
          <w:sz w:val="20"/>
          <w:szCs w:val="20"/>
          <w:lang w:val="es-ES"/>
        </w:rPr>
        <w:t>o</w:t>
      </w:r>
      <w:r>
        <w:rPr>
          <w:rFonts w:asciiTheme="minorHAnsi" w:hAnsiTheme="minorHAnsi" w:cstheme="minorHAnsi"/>
          <w:sz w:val="20"/>
          <w:szCs w:val="20"/>
          <w:lang w:val="es-ES"/>
        </w:rPr>
        <w:t xml:space="preserve"> de Internet (paquete de datos, se adquiere en el mismo barco)</w:t>
      </w:r>
    </w:p>
    <w:p w14:paraId="2EE46F5B" w14:textId="7E6550BC" w:rsidR="008A3728" w:rsidRPr="008A3728" w:rsidRDefault="008A3728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Gastos médicos</w:t>
      </w:r>
    </w:p>
    <w:p w14:paraId="64354E89" w14:textId="7E26C715" w:rsidR="008A3728" w:rsidRPr="008909AB" w:rsidRDefault="008A3728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Gastos y uso del Casino</w:t>
      </w:r>
    </w:p>
    <w:p w14:paraId="75D5BAB3" w14:textId="7EA6C5C6" w:rsidR="00AA48F2" w:rsidRPr="00AA48F2" w:rsidRDefault="00AA48F2" w:rsidP="00AA48F2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lastRenderedPageBreak/>
        <w:t>Propinas obligatorias US$</w:t>
      </w:r>
      <w:r w:rsidR="0082243F">
        <w:rPr>
          <w:rFonts w:asciiTheme="minorHAnsi" w:hAnsiTheme="minorHAnsi" w:cstheme="minorHAnsi"/>
          <w:sz w:val="20"/>
          <w:szCs w:val="20"/>
          <w:lang w:val="es-ES"/>
        </w:rPr>
        <w:t>129.50 por persona (se puede pagar junto con la reserva)</w:t>
      </w:r>
    </w:p>
    <w:p w14:paraId="0E974E34" w14:textId="2FC84BCB" w:rsidR="00DB5D0A" w:rsidRPr="0082243F" w:rsidRDefault="0044186E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1D13A7">
        <w:rPr>
          <w:rFonts w:asciiTheme="minorHAnsi" w:hAnsiTheme="minorHAnsi" w:cstheme="minorHAnsi"/>
          <w:sz w:val="20"/>
          <w:szCs w:val="20"/>
          <w:lang w:val="es-ES"/>
        </w:rPr>
        <w:t>Reservas en restaurantes espe</w:t>
      </w:r>
      <w:r w:rsidR="009F3792" w:rsidRPr="001D13A7">
        <w:rPr>
          <w:rFonts w:asciiTheme="minorHAnsi" w:hAnsiTheme="minorHAnsi" w:cstheme="minorHAnsi"/>
          <w:sz w:val="20"/>
          <w:szCs w:val="20"/>
          <w:lang w:val="es-ES"/>
        </w:rPr>
        <w:t xml:space="preserve">cializados. </w:t>
      </w:r>
    </w:p>
    <w:p w14:paraId="5CA3FA44" w14:textId="3C523555" w:rsidR="0082243F" w:rsidRPr="001D13A7" w:rsidRDefault="0082243F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Paquete de fotos.</w:t>
      </w:r>
    </w:p>
    <w:p w14:paraId="4BE4C9C9" w14:textId="501BE21B" w:rsidR="009F3792" w:rsidRPr="001D13A7" w:rsidRDefault="009F3792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1D13A7">
        <w:rPr>
          <w:rFonts w:asciiTheme="minorHAnsi" w:hAnsiTheme="minorHAnsi" w:cstheme="minorHAnsi"/>
          <w:sz w:val="20"/>
          <w:szCs w:val="20"/>
          <w:lang w:val="es-ES"/>
        </w:rPr>
        <w:t>Tou</w:t>
      </w:r>
      <w:r w:rsidR="008909AB">
        <w:rPr>
          <w:rFonts w:asciiTheme="minorHAnsi" w:hAnsiTheme="minorHAnsi" w:cstheme="minorHAnsi"/>
          <w:sz w:val="20"/>
          <w:szCs w:val="20"/>
          <w:lang w:val="es-ES"/>
        </w:rPr>
        <w:t>r</w:t>
      </w:r>
      <w:r w:rsidRPr="001D13A7">
        <w:rPr>
          <w:rFonts w:asciiTheme="minorHAnsi" w:hAnsiTheme="minorHAnsi" w:cstheme="minorHAnsi"/>
          <w:sz w:val="20"/>
          <w:szCs w:val="20"/>
          <w:lang w:val="es-ES"/>
        </w:rPr>
        <w:t>s</w:t>
      </w:r>
      <w:r w:rsidR="007F4832" w:rsidRPr="001D13A7">
        <w:rPr>
          <w:rFonts w:asciiTheme="minorHAnsi" w:hAnsiTheme="minorHAnsi" w:cstheme="minorHAnsi"/>
          <w:sz w:val="20"/>
          <w:szCs w:val="20"/>
          <w:lang w:val="es-ES"/>
        </w:rPr>
        <w:t>, atracciones</w:t>
      </w:r>
      <w:r w:rsidRPr="001D13A7">
        <w:rPr>
          <w:rFonts w:asciiTheme="minorHAnsi" w:hAnsiTheme="minorHAnsi" w:cstheme="minorHAnsi"/>
          <w:sz w:val="20"/>
          <w:szCs w:val="20"/>
          <w:lang w:val="es-ES"/>
        </w:rPr>
        <w:t xml:space="preserve"> y excursiones opcionales. </w:t>
      </w:r>
    </w:p>
    <w:p w14:paraId="7743AFCA" w14:textId="01894667" w:rsidR="009F3792" w:rsidRPr="00A407FA" w:rsidRDefault="009F3792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1D13A7">
        <w:rPr>
          <w:rFonts w:asciiTheme="minorHAnsi" w:hAnsiTheme="minorHAnsi" w:cstheme="minorHAnsi"/>
          <w:sz w:val="20"/>
          <w:szCs w:val="20"/>
          <w:lang w:val="es-ES"/>
        </w:rPr>
        <w:t xml:space="preserve">Bebidas y alimentos con costos adicionales. </w:t>
      </w:r>
    </w:p>
    <w:bookmarkEnd w:id="0"/>
    <w:p w14:paraId="125EAD26" w14:textId="1453FB6E" w:rsidR="007F4832" w:rsidRDefault="007F4832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es-ES"/>
        </w:rPr>
      </w:pPr>
      <w:r w:rsidRPr="001D13A7">
        <w:rPr>
          <w:rFonts w:asciiTheme="minorHAnsi" w:hAnsiTheme="minorHAnsi" w:cstheme="minorHAnsi"/>
          <w:sz w:val="20"/>
          <w:szCs w:val="20"/>
          <w:lang w:val="es-ES"/>
        </w:rPr>
        <w:t>Tarjeta de seguro de asistencia de viaje.</w:t>
      </w:r>
    </w:p>
    <w:p w14:paraId="72CD7CA7" w14:textId="4BAECF71" w:rsidR="001D13A7" w:rsidRPr="001D13A7" w:rsidRDefault="001D13A7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ES" w:eastAsia="en-US"/>
        </w:rPr>
      </w:pPr>
      <w:r w:rsidRPr="001D13A7">
        <w:rPr>
          <w:rFonts w:asciiTheme="minorHAnsi" w:hAnsiTheme="minorHAnsi" w:cstheme="minorHAnsi"/>
          <w:color w:val="000000"/>
          <w:sz w:val="20"/>
          <w:szCs w:val="20"/>
          <w:lang w:val="es-ES"/>
        </w:rPr>
        <w:t>Gastos personales como fotos, peluquería, lavandería, tratamientos de</w:t>
      </w:r>
      <w:r w:rsidRPr="001D13A7">
        <w:rPr>
          <w:rFonts w:asciiTheme="minorHAnsi" w:hAnsiTheme="minorHAnsi" w:cstheme="minorHAnsi"/>
          <w:color w:val="000080"/>
          <w:sz w:val="20"/>
          <w:szCs w:val="20"/>
          <w:lang w:val="es-ES"/>
        </w:rPr>
        <w:t xml:space="preserve"> </w:t>
      </w:r>
      <w:r w:rsidRPr="001D13A7">
        <w:rPr>
          <w:rFonts w:asciiTheme="minorHAnsi" w:hAnsiTheme="minorHAnsi" w:cstheme="minorHAnsi"/>
          <w:color w:val="000000"/>
          <w:sz w:val="20"/>
          <w:szCs w:val="20"/>
          <w:lang w:val="es-ES"/>
        </w:rPr>
        <w:t>belleza</w:t>
      </w:r>
      <w:r w:rsidR="000F3568">
        <w:rPr>
          <w:rFonts w:asciiTheme="minorHAnsi" w:hAnsiTheme="minorHAnsi" w:cstheme="minorHAnsi"/>
          <w:color w:val="000000"/>
          <w:sz w:val="20"/>
          <w:szCs w:val="20"/>
          <w:lang w:val="es-ES"/>
        </w:rPr>
        <w:t>, tratamientos de spa</w:t>
      </w:r>
      <w:r w:rsidR="008A3728">
        <w:rPr>
          <w:rFonts w:asciiTheme="minorHAnsi" w:hAnsiTheme="minorHAnsi" w:cstheme="minorHAnsi"/>
          <w:color w:val="000000"/>
          <w:sz w:val="20"/>
          <w:szCs w:val="20"/>
          <w:lang w:val="es-ES"/>
        </w:rPr>
        <w:t xml:space="preserve"> y </w:t>
      </w:r>
      <w:r w:rsidRPr="001D13A7">
        <w:rPr>
          <w:rFonts w:asciiTheme="minorHAnsi" w:hAnsiTheme="minorHAnsi" w:cstheme="minorHAnsi"/>
          <w:color w:val="000000"/>
          <w:sz w:val="20"/>
          <w:szCs w:val="20"/>
          <w:lang w:val="es-ES"/>
        </w:rPr>
        <w:t>otros.</w:t>
      </w:r>
    </w:p>
    <w:p w14:paraId="421B671B" w14:textId="07695EA5" w:rsidR="007F4832" w:rsidRDefault="001D13A7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pt-PT"/>
        </w:rPr>
      </w:pPr>
      <w:r w:rsidRPr="001D13A7">
        <w:rPr>
          <w:rFonts w:asciiTheme="minorHAnsi" w:hAnsiTheme="minorHAnsi" w:cstheme="minorHAnsi"/>
          <w:sz w:val="20"/>
          <w:szCs w:val="20"/>
          <w:lang w:val="pt-PT"/>
        </w:rPr>
        <w:t>Nada no mencionado como incluido.</w:t>
      </w:r>
    </w:p>
    <w:p w14:paraId="7CE78C83" w14:textId="77777777" w:rsidR="000B5030" w:rsidRPr="008000A6" w:rsidRDefault="000B5030" w:rsidP="000B5030">
      <w:pPr>
        <w:pStyle w:val="Prrafodelista"/>
        <w:rPr>
          <w:rFonts w:asciiTheme="minorHAnsi" w:hAnsiTheme="minorHAnsi" w:cstheme="minorHAnsi"/>
          <w:sz w:val="20"/>
          <w:szCs w:val="20"/>
          <w:lang w:val="pt-PT"/>
        </w:rPr>
      </w:pPr>
    </w:p>
    <w:p w14:paraId="0CB6502C" w14:textId="78D48280" w:rsidR="007F4832" w:rsidRPr="007F4832" w:rsidRDefault="007F4832" w:rsidP="007F4832">
      <w:pPr>
        <w:rPr>
          <w:rFonts w:asciiTheme="minorHAnsi" w:hAnsiTheme="minorHAnsi" w:cstheme="minorHAnsi"/>
          <w:b/>
          <w:bCs/>
          <w:color w:val="FF0000"/>
          <w:lang w:val="es-ES"/>
        </w:rPr>
      </w:pPr>
      <w:r w:rsidRPr="007F4832">
        <w:rPr>
          <w:rFonts w:asciiTheme="minorHAnsi" w:hAnsiTheme="minorHAnsi" w:cstheme="minorHAnsi"/>
          <w:b/>
          <w:bCs/>
          <w:color w:val="FF0000"/>
          <w:lang w:val="es-ES"/>
        </w:rPr>
        <w:t>Notas importantes</w:t>
      </w:r>
      <w:r w:rsidR="00DB087F">
        <w:rPr>
          <w:rFonts w:asciiTheme="minorHAnsi" w:hAnsiTheme="minorHAnsi" w:cstheme="minorHAnsi"/>
          <w:b/>
          <w:bCs/>
          <w:color w:val="FF0000"/>
          <w:lang w:val="es-ES"/>
        </w:rPr>
        <w:t xml:space="preserve"> para todas las salidas</w:t>
      </w:r>
      <w:r w:rsidRPr="007F4832">
        <w:rPr>
          <w:rFonts w:asciiTheme="minorHAnsi" w:hAnsiTheme="minorHAnsi" w:cstheme="minorHAnsi"/>
          <w:b/>
          <w:bCs/>
          <w:color w:val="FF0000"/>
          <w:lang w:val="es-ES"/>
        </w:rPr>
        <w:t xml:space="preserve">: </w:t>
      </w:r>
    </w:p>
    <w:p w14:paraId="02AA7A25" w14:textId="50B9D405" w:rsidR="00222F2C" w:rsidRPr="004F3B5F" w:rsidRDefault="007F4832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4F3B5F">
        <w:rPr>
          <w:rFonts w:asciiTheme="minorHAnsi" w:hAnsiTheme="minorHAnsi" w:cstheme="minorHAnsi"/>
          <w:sz w:val="20"/>
          <w:szCs w:val="20"/>
          <w:lang w:val="es-ES"/>
        </w:rPr>
        <w:t xml:space="preserve">Precios por </w:t>
      </w:r>
      <w:r w:rsidR="004F3B5F">
        <w:rPr>
          <w:rFonts w:asciiTheme="minorHAnsi" w:hAnsiTheme="minorHAnsi" w:cstheme="minorHAnsi"/>
          <w:sz w:val="20"/>
          <w:szCs w:val="20"/>
          <w:lang w:val="es-ES"/>
        </w:rPr>
        <w:t xml:space="preserve">persona </w:t>
      </w:r>
      <w:r w:rsidRPr="004F3B5F">
        <w:rPr>
          <w:rFonts w:asciiTheme="minorHAnsi" w:hAnsiTheme="minorHAnsi" w:cstheme="minorHAnsi"/>
          <w:sz w:val="20"/>
          <w:szCs w:val="20"/>
          <w:lang w:val="es-ES"/>
        </w:rPr>
        <w:t xml:space="preserve">en US$ americanos. </w:t>
      </w:r>
    </w:p>
    <w:p w14:paraId="318E9AD8" w14:textId="521885BE" w:rsidR="004F3B5F" w:rsidRPr="004F3B5F" w:rsidRDefault="004F3B5F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 xml:space="preserve">Precios válidos </w:t>
      </w:r>
      <w:r w:rsidR="00DD6DB5">
        <w:rPr>
          <w:rFonts w:asciiTheme="minorHAnsi" w:hAnsiTheme="minorHAnsi" w:cstheme="minorHAnsi"/>
          <w:sz w:val="20"/>
          <w:szCs w:val="20"/>
          <w:lang w:val="es-ES"/>
        </w:rPr>
        <w:t>en cabina doble</w:t>
      </w:r>
      <w:r w:rsidR="006D1B90">
        <w:rPr>
          <w:rFonts w:asciiTheme="minorHAnsi" w:hAnsiTheme="minorHAnsi" w:cstheme="minorHAnsi"/>
          <w:sz w:val="20"/>
          <w:szCs w:val="20"/>
          <w:lang w:val="es-ES"/>
        </w:rPr>
        <w:t xml:space="preserve"> </w:t>
      </w:r>
      <w:r w:rsidR="0082243F">
        <w:rPr>
          <w:rFonts w:asciiTheme="minorHAnsi" w:hAnsiTheme="minorHAnsi" w:cstheme="minorHAnsi"/>
          <w:sz w:val="20"/>
          <w:szCs w:val="20"/>
          <w:lang w:val="es-ES"/>
        </w:rPr>
        <w:t>y categoría elegida</w:t>
      </w:r>
      <w:r w:rsidR="006D1B90">
        <w:rPr>
          <w:rFonts w:asciiTheme="minorHAnsi" w:hAnsiTheme="minorHAnsi" w:cstheme="minorHAnsi"/>
          <w:sz w:val="20"/>
          <w:szCs w:val="20"/>
          <w:lang w:val="es-ES"/>
        </w:rPr>
        <w:t>.</w:t>
      </w:r>
    </w:p>
    <w:p w14:paraId="62E04394" w14:textId="145C88F5" w:rsidR="007F4832" w:rsidRPr="004F3B5F" w:rsidRDefault="006D1B90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 xml:space="preserve">Tarifas dinámicas </w:t>
      </w:r>
      <w:r w:rsidR="007F4832" w:rsidRPr="004F3B5F">
        <w:rPr>
          <w:rFonts w:asciiTheme="minorHAnsi" w:hAnsiTheme="minorHAnsi" w:cstheme="minorHAnsi"/>
          <w:sz w:val="20"/>
          <w:szCs w:val="20"/>
          <w:lang w:val="es-ES"/>
        </w:rPr>
        <w:t>sujet</w:t>
      </w:r>
      <w:r>
        <w:rPr>
          <w:rFonts w:asciiTheme="minorHAnsi" w:hAnsiTheme="minorHAnsi" w:cstheme="minorHAnsi"/>
          <w:sz w:val="20"/>
          <w:szCs w:val="20"/>
          <w:lang w:val="es-ES"/>
        </w:rPr>
        <w:t>a</w:t>
      </w:r>
      <w:r w:rsidR="007F4832" w:rsidRPr="004F3B5F">
        <w:rPr>
          <w:rFonts w:asciiTheme="minorHAnsi" w:hAnsiTheme="minorHAnsi" w:cstheme="minorHAnsi"/>
          <w:sz w:val="20"/>
          <w:szCs w:val="20"/>
          <w:lang w:val="es-ES"/>
        </w:rPr>
        <w:t>s a cambios y variaciones sin previo aviso, hasta tener la reserva confirmada y pagada en su totalidad.</w:t>
      </w:r>
    </w:p>
    <w:p w14:paraId="4A6EDE16" w14:textId="33158C3C" w:rsidR="00D5200A" w:rsidRPr="004F3B5F" w:rsidRDefault="00D5200A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4F3B5F">
        <w:rPr>
          <w:rFonts w:asciiTheme="minorHAnsi" w:hAnsiTheme="minorHAnsi" w:cstheme="minorHAnsi"/>
          <w:sz w:val="20"/>
          <w:szCs w:val="20"/>
          <w:lang w:val="es-ES"/>
        </w:rPr>
        <w:t xml:space="preserve">Los impuestos portuarios pueden sufrir cambios sin previo aviso. De haber una diferencia tarifaria por incremento de los impuestos en </w:t>
      </w:r>
      <w:r w:rsidR="00FA59C9" w:rsidRPr="004F3B5F">
        <w:rPr>
          <w:rFonts w:asciiTheme="minorHAnsi" w:hAnsiTheme="minorHAnsi" w:cstheme="minorHAnsi"/>
          <w:sz w:val="20"/>
          <w:szCs w:val="20"/>
          <w:lang w:val="es-ES"/>
        </w:rPr>
        <w:t>destino</w:t>
      </w:r>
      <w:r w:rsidRPr="004F3B5F">
        <w:rPr>
          <w:rFonts w:asciiTheme="minorHAnsi" w:hAnsiTheme="minorHAnsi" w:cstheme="minorHAnsi"/>
          <w:sz w:val="20"/>
          <w:szCs w:val="20"/>
          <w:lang w:val="es-ES"/>
        </w:rPr>
        <w:t>, la diferencia deberá ser pagada en el barco.</w:t>
      </w:r>
    </w:p>
    <w:p w14:paraId="14972B67" w14:textId="03C4A07B" w:rsidR="006E51FC" w:rsidRPr="004F3B5F" w:rsidRDefault="006E51F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4F3B5F">
        <w:rPr>
          <w:rFonts w:asciiTheme="minorHAnsi" w:hAnsiTheme="minorHAnsi" w:cstheme="minorHAnsi"/>
          <w:sz w:val="20"/>
          <w:szCs w:val="20"/>
          <w:lang w:val="es-ES"/>
        </w:rPr>
        <w:t>Precios sujetos disponibilidad</w:t>
      </w:r>
      <w:r w:rsidR="00FA59C9" w:rsidRPr="004F3B5F">
        <w:rPr>
          <w:rFonts w:asciiTheme="minorHAnsi" w:hAnsiTheme="minorHAnsi" w:cstheme="minorHAnsi"/>
          <w:sz w:val="20"/>
          <w:szCs w:val="20"/>
          <w:lang w:val="es-ES"/>
        </w:rPr>
        <w:t xml:space="preserve"> de espacios en</w:t>
      </w:r>
      <w:r w:rsidR="000F3568">
        <w:rPr>
          <w:rFonts w:asciiTheme="minorHAnsi" w:hAnsiTheme="minorHAnsi" w:cstheme="minorHAnsi"/>
          <w:sz w:val="20"/>
          <w:szCs w:val="20"/>
          <w:lang w:val="es-ES"/>
        </w:rPr>
        <w:t xml:space="preserve"> las cabinas</w:t>
      </w:r>
    </w:p>
    <w:p w14:paraId="235C041C" w14:textId="579FBA26" w:rsidR="00222F2C" w:rsidRPr="00737DF2" w:rsidRDefault="004F3B5F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4F3B5F">
        <w:rPr>
          <w:rFonts w:asciiTheme="minorHAnsi" w:hAnsiTheme="minorHAnsi" w:cstheme="minorHAnsi"/>
          <w:sz w:val="20"/>
          <w:szCs w:val="20"/>
          <w:lang w:val="es-ES"/>
        </w:rPr>
        <w:t>Precios no válidos para pagos con tarjeta de crédito.</w:t>
      </w:r>
    </w:p>
    <w:p w14:paraId="381E7457" w14:textId="071CCD6F" w:rsidR="00737DF2" w:rsidRPr="00767365" w:rsidRDefault="0000046A" w:rsidP="006D1B90">
      <w:pPr>
        <w:pStyle w:val="Prrafodelista"/>
        <w:numPr>
          <w:ilvl w:val="0"/>
          <w:numId w:val="2"/>
        </w:numPr>
        <w:ind w:hanging="294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 xml:space="preserve">El tipo de camas, sujeto a disponibilidad del barco (puede ser </w:t>
      </w:r>
      <w:r w:rsidR="00767365">
        <w:rPr>
          <w:rFonts w:asciiTheme="minorHAnsi" w:hAnsiTheme="minorHAnsi" w:cstheme="minorHAnsi"/>
          <w:sz w:val="20"/>
          <w:szCs w:val="20"/>
          <w:lang w:val="es-PE"/>
        </w:rPr>
        <w:t>1</w:t>
      </w:r>
      <w:r>
        <w:rPr>
          <w:rFonts w:asciiTheme="minorHAnsi" w:hAnsiTheme="minorHAnsi" w:cstheme="minorHAnsi"/>
          <w:sz w:val="20"/>
          <w:szCs w:val="20"/>
          <w:lang w:val="es-PE"/>
        </w:rPr>
        <w:t xml:space="preserve"> cama </w:t>
      </w:r>
      <w:r w:rsidR="00767365">
        <w:rPr>
          <w:rFonts w:asciiTheme="minorHAnsi" w:hAnsiTheme="minorHAnsi" w:cstheme="minorHAnsi"/>
          <w:sz w:val="20"/>
          <w:szCs w:val="20"/>
          <w:lang w:val="es-PE"/>
        </w:rPr>
        <w:t xml:space="preserve">matrimonial + sofá cama </w:t>
      </w:r>
      <w:r>
        <w:rPr>
          <w:rFonts w:asciiTheme="minorHAnsi" w:hAnsiTheme="minorHAnsi" w:cstheme="minorHAnsi"/>
          <w:sz w:val="20"/>
          <w:szCs w:val="20"/>
          <w:lang w:val="es-PE"/>
        </w:rPr>
        <w:t xml:space="preserve">o </w:t>
      </w:r>
      <w:r w:rsidR="00767365">
        <w:rPr>
          <w:rFonts w:asciiTheme="minorHAnsi" w:hAnsiTheme="minorHAnsi" w:cstheme="minorHAnsi"/>
          <w:sz w:val="20"/>
          <w:szCs w:val="20"/>
          <w:lang w:val="es-PE"/>
        </w:rPr>
        <w:t>2 camas twin)</w:t>
      </w:r>
      <w:r w:rsidR="000F3568">
        <w:rPr>
          <w:rFonts w:asciiTheme="minorHAnsi" w:hAnsiTheme="minorHAnsi" w:cstheme="minorHAnsi"/>
          <w:sz w:val="20"/>
          <w:szCs w:val="20"/>
          <w:lang w:val="es-PE"/>
        </w:rPr>
        <w:t>.</w:t>
      </w:r>
    </w:p>
    <w:p w14:paraId="70FAF325" w14:textId="1BAEB017" w:rsidR="00905309" w:rsidRPr="000F3568" w:rsidRDefault="000F3568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>Precios no reembolsables, no endosables, no permite cambios ni modificaciones de ningún tipo.</w:t>
      </w:r>
    </w:p>
    <w:p w14:paraId="5D9FB002" w14:textId="00C994C4" w:rsidR="000F3568" w:rsidRPr="00910F62" w:rsidRDefault="000F3568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 xml:space="preserve">Consulta, por nuestros costos de </w:t>
      </w:r>
      <w:r w:rsidR="00910F62">
        <w:rPr>
          <w:rFonts w:asciiTheme="minorHAnsi" w:hAnsiTheme="minorHAnsi" w:cstheme="minorHAnsi"/>
          <w:sz w:val="20"/>
          <w:szCs w:val="20"/>
          <w:lang w:val="es-PE"/>
        </w:rPr>
        <w:t>traslados y</w:t>
      </w:r>
      <w:r>
        <w:rPr>
          <w:rFonts w:asciiTheme="minorHAnsi" w:hAnsiTheme="minorHAnsi" w:cstheme="minorHAnsi"/>
          <w:sz w:val="20"/>
          <w:szCs w:val="20"/>
          <w:lang w:val="es-PE"/>
        </w:rPr>
        <w:t xml:space="preserve"> TKT aéreos. </w:t>
      </w:r>
    </w:p>
    <w:p w14:paraId="15DDF4CA" w14:textId="56E68C01" w:rsidR="00910F62" w:rsidRPr="008A3728" w:rsidRDefault="00910F62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 xml:space="preserve">Para reservar una cabina se solicita un PRE PAGO de US$300 por persona no reembolsable. El saldo deberá pagarse con un máximo de 85 días antes de la fecha de salida del crucero. </w:t>
      </w:r>
    </w:p>
    <w:p w14:paraId="26649664" w14:textId="1BE68E0B" w:rsidR="00DB4E7E" w:rsidRPr="00DB4E7E" w:rsidRDefault="008A3728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 xml:space="preserve">Requisito para reservar, pasaporte válido 6meses desde </w:t>
      </w:r>
      <w:r w:rsidR="00DB4E7E">
        <w:rPr>
          <w:rFonts w:asciiTheme="minorHAnsi" w:hAnsiTheme="minorHAnsi" w:cstheme="minorHAnsi"/>
          <w:sz w:val="20"/>
          <w:szCs w:val="20"/>
          <w:lang w:val="es-PE"/>
        </w:rPr>
        <w:t xml:space="preserve">el día final de navegación, visas de acuerdo al itinerario y nacionalidad </w:t>
      </w:r>
    </w:p>
    <w:p w14:paraId="17973881" w14:textId="68AF6D0A" w:rsidR="004F3B5F" w:rsidRPr="004F3B5F" w:rsidRDefault="004F3B5F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>NO SHOW PENALIZADO AL 100% DEL TOTAL PAGADO.</w:t>
      </w:r>
    </w:p>
    <w:p w14:paraId="199873EF" w14:textId="358D29FC" w:rsidR="004F3B5F" w:rsidRPr="00F82C55" w:rsidRDefault="004F3B5F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 xml:space="preserve">Válido para comprar </w:t>
      </w:r>
      <w:r w:rsidRPr="00F82C55">
        <w:rPr>
          <w:rFonts w:asciiTheme="minorHAnsi" w:hAnsiTheme="minorHAnsi" w:cstheme="minorHAnsi"/>
          <w:sz w:val="20"/>
          <w:szCs w:val="20"/>
          <w:lang w:val="es-PE"/>
        </w:rPr>
        <w:t xml:space="preserve">hasta </w:t>
      </w:r>
      <w:r w:rsidR="00910F62">
        <w:rPr>
          <w:rFonts w:asciiTheme="minorHAnsi" w:hAnsiTheme="minorHAnsi" w:cstheme="minorHAnsi"/>
          <w:sz w:val="20"/>
          <w:szCs w:val="20"/>
          <w:lang w:val="es-PE"/>
        </w:rPr>
        <w:t>el 30/11/2026 o hasta agotar stock.</w:t>
      </w:r>
    </w:p>
    <w:p w14:paraId="0670FE28" w14:textId="77777777" w:rsidR="00905309" w:rsidRPr="00905309" w:rsidRDefault="00905309" w:rsidP="00E57AF4">
      <w:pPr>
        <w:pStyle w:val="Prrafodelista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</w:p>
    <w:p w14:paraId="1F18E7E5" w14:textId="77777777" w:rsidR="00DB087F" w:rsidRPr="00905309" w:rsidRDefault="00DB087F" w:rsidP="00DB087F">
      <w:pPr>
        <w:pStyle w:val="Prrafodelista"/>
        <w:rPr>
          <w:rFonts w:asciiTheme="minorHAnsi" w:hAnsiTheme="minorHAnsi" w:cstheme="minorHAnsi"/>
          <w:lang w:val="es-PE"/>
        </w:rPr>
      </w:pPr>
    </w:p>
    <w:p w14:paraId="1D07D7FE" w14:textId="77777777" w:rsidR="00DB087F" w:rsidRPr="00905309" w:rsidRDefault="00DB087F" w:rsidP="00DB087F">
      <w:pPr>
        <w:pStyle w:val="Prrafodelista"/>
        <w:rPr>
          <w:rFonts w:asciiTheme="minorHAnsi" w:hAnsiTheme="minorHAnsi" w:cstheme="minorHAnsi"/>
          <w:b/>
          <w:bCs/>
          <w:lang w:val="es-PE"/>
        </w:rPr>
      </w:pPr>
    </w:p>
    <w:p w14:paraId="575E7C6B" w14:textId="114CAD00" w:rsidR="00AA0FDC" w:rsidRDefault="00AA0FDC">
      <w:pPr>
        <w:spacing w:after="200" w:line="276" w:lineRule="auto"/>
        <w:rPr>
          <w:rFonts w:asciiTheme="minorHAnsi" w:hAnsiTheme="minorHAnsi" w:cstheme="minorHAnsi"/>
          <w:b/>
          <w:bCs/>
          <w:lang w:val="es-PE"/>
        </w:rPr>
      </w:pPr>
      <w:r>
        <w:rPr>
          <w:rFonts w:asciiTheme="minorHAnsi" w:hAnsiTheme="minorHAnsi" w:cstheme="minorHAnsi"/>
          <w:b/>
          <w:bCs/>
          <w:lang w:val="es-PE"/>
        </w:rPr>
        <w:br w:type="page"/>
      </w:r>
    </w:p>
    <w:p w14:paraId="18B8EDC6" w14:textId="77777777" w:rsidR="00AA0FDC" w:rsidRDefault="00AA0FDC" w:rsidP="00AA0FDC">
      <w:pPr>
        <w:jc w:val="center"/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</w:pPr>
      <w:r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lastRenderedPageBreak/>
        <w:t xml:space="preserve">AÑO NUEVO EN CRUCERO </w:t>
      </w:r>
      <w:r w:rsidRPr="00D218A7"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t xml:space="preserve">SIN </w:t>
      </w:r>
      <w:r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t>VI</w:t>
      </w:r>
      <w:r w:rsidRPr="00D218A7"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t xml:space="preserve">SA </w:t>
      </w:r>
    </w:p>
    <w:p w14:paraId="09868EAA" w14:textId="77777777" w:rsidR="00AA0FDC" w:rsidRDefault="00AA0FDC" w:rsidP="00AA0FDC">
      <w:pPr>
        <w:jc w:val="center"/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</w:pPr>
      <w:r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  <w:t>ROYAL CARIBBEAN GRANDEUR OF THE SEAS</w:t>
      </w:r>
    </w:p>
    <w:p w14:paraId="0A1BB90C" w14:textId="77777777" w:rsidR="00AA0FDC" w:rsidRDefault="00AA0FDC" w:rsidP="00AA0FDC">
      <w:pPr>
        <w:jc w:val="center"/>
        <w:rPr>
          <w:rStyle w:val="mobile-25rem"/>
          <w:rFonts w:ascii="Franklin Gothic Heavy" w:hAnsi="Franklin Gothic Heavy"/>
          <w:color w:val="00B050"/>
          <w:sz w:val="36"/>
          <w:szCs w:val="36"/>
          <w:lang w:val="es-ES"/>
        </w:rPr>
      </w:pPr>
    </w:p>
    <w:p w14:paraId="6496B80E" w14:textId="77777777" w:rsidR="00AA0FDC" w:rsidRPr="00D218A7" w:rsidRDefault="00AA0FDC" w:rsidP="00AA0FDC">
      <w:pPr>
        <w:jc w:val="center"/>
        <w:rPr>
          <w:rStyle w:val="mobile-25rem"/>
          <w:rFonts w:ascii="Franklin Gothic Heavy" w:hAnsi="Franklin Gothic Heavy"/>
          <w:color w:val="00B050"/>
          <w:lang w:val="es-ES"/>
        </w:rPr>
      </w:pPr>
      <w:r w:rsidRPr="00D218A7">
        <w:rPr>
          <w:rStyle w:val="mobile-25rem"/>
          <w:rFonts w:ascii="Franklin Gothic Heavy" w:hAnsi="Franklin Gothic Heavy"/>
          <w:color w:val="00B050"/>
          <w:lang w:val="es-ES"/>
        </w:rPr>
        <w:t xml:space="preserve">DESDE </w:t>
      </w:r>
      <w:r>
        <w:rPr>
          <w:rStyle w:val="mobile-25rem"/>
          <w:rFonts w:ascii="Franklin Gothic Heavy" w:hAnsi="Franklin Gothic Heavy"/>
          <w:color w:val="00B050"/>
          <w:lang w:val="es-ES"/>
        </w:rPr>
        <w:t xml:space="preserve">CARTAGENA COLOMBIA  </w:t>
      </w:r>
    </w:p>
    <w:p w14:paraId="051FE1DB" w14:textId="77777777" w:rsidR="00AA0FDC" w:rsidRDefault="00AA0FDC" w:rsidP="00AA0FDC">
      <w:pPr>
        <w:rPr>
          <w:rFonts w:ascii="Helvetica Neue" w:hAnsi="Helvetica Neue"/>
          <w:color w:val="333333"/>
          <w:sz w:val="20"/>
          <w:szCs w:val="20"/>
        </w:rPr>
      </w:pPr>
    </w:p>
    <w:p w14:paraId="33285032" w14:textId="77777777" w:rsidR="00AA0FDC" w:rsidRDefault="00AA0FDC" w:rsidP="00AA0FDC">
      <w:pPr>
        <w:shd w:val="clear" w:color="auto" w:fill="337AB7"/>
        <w:rPr>
          <w:rFonts w:ascii="Helvetica Neue" w:hAnsi="Helvetica Neue"/>
          <w:color w:val="FFFFFF"/>
          <w:sz w:val="20"/>
          <w:szCs w:val="20"/>
        </w:rPr>
      </w:pPr>
      <w:r>
        <w:rPr>
          <w:rFonts w:ascii="Helvetica Neue" w:hAnsi="Helvetica Neue"/>
          <w:color w:val="FFFFFF"/>
          <w:sz w:val="20"/>
          <w:szCs w:val="20"/>
        </w:rPr>
        <w:t xml:space="preserve">Resumen del Crucero </w:t>
      </w:r>
    </w:p>
    <w:tbl>
      <w:tblPr>
        <w:tblW w:w="526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339"/>
        <w:gridCol w:w="4157"/>
        <w:gridCol w:w="794"/>
      </w:tblGrid>
      <w:tr w:rsidR="00AA0FDC" w14:paraId="68BD18A7" w14:textId="77777777" w:rsidTr="005502F3">
        <w:trPr>
          <w:tblCellSpacing w:w="0" w:type="dxa"/>
        </w:trPr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96C80" w14:textId="77777777" w:rsidR="00AA0FDC" w:rsidRDefault="00AA0FDC" w:rsidP="005502F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Style w:val="Textoennegrita"/>
                <w:sz w:val="18"/>
                <w:szCs w:val="18"/>
              </w:rPr>
              <w:t>Destino: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43847" w14:textId="77777777" w:rsidR="00AA0FDC" w:rsidRDefault="00AA0FDC" w:rsidP="005502F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FC41A" w14:textId="77777777" w:rsidR="00AA0FDC" w:rsidRDefault="00AA0FDC" w:rsidP="005502F3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CARIBE SIN VISA </w:t>
            </w:r>
          </w:p>
        </w:tc>
        <w:tc>
          <w:tcPr>
            <w:tcW w:w="467" w:type="pct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2D7CA" w14:textId="77777777" w:rsidR="00AA0FDC" w:rsidRDefault="00AA0FDC" w:rsidP="005502F3">
            <w:pPr>
              <w:rPr>
                <w:sz w:val="18"/>
                <w:szCs w:val="18"/>
              </w:rPr>
            </w:pPr>
          </w:p>
        </w:tc>
      </w:tr>
      <w:tr w:rsidR="00AA0FDC" w14:paraId="2415A1B1" w14:textId="77777777" w:rsidTr="005502F3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7A851" w14:textId="77777777" w:rsidR="00AA0FDC" w:rsidRDefault="00AA0FDC" w:rsidP="005502F3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Style w:val="Textoennegrita"/>
                <w:sz w:val="18"/>
                <w:szCs w:val="18"/>
              </w:rPr>
              <w:t>Puerto de Salida: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1099C" w14:textId="77777777" w:rsidR="00AA0FDC" w:rsidRDefault="00AA0FDC" w:rsidP="005502F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A8BE0" w14:textId="77777777" w:rsidR="00AA0FDC" w:rsidRDefault="00AA0FDC" w:rsidP="005502F3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</w:rPr>
              <w:t xml:space="preserve">CARTAGENA COLOMBIA  </w:t>
            </w:r>
          </w:p>
        </w:tc>
        <w:tc>
          <w:tcPr>
            <w:tcW w:w="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4E0EC" w14:textId="77777777" w:rsidR="00AA0FDC" w:rsidRDefault="00AA0FDC" w:rsidP="005502F3">
            <w:pPr>
              <w:rPr>
                <w:sz w:val="18"/>
                <w:szCs w:val="18"/>
              </w:rPr>
            </w:pPr>
          </w:p>
        </w:tc>
      </w:tr>
      <w:tr w:rsidR="00AA0FDC" w14:paraId="2780849E" w14:textId="77777777" w:rsidTr="005502F3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8C29D" w14:textId="77777777" w:rsidR="00AA0FDC" w:rsidRDefault="00AA0FDC" w:rsidP="005502F3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Style w:val="Textoennegrita"/>
                <w:sz w:val="18"/>
                <w:szCs w:val="18"/>
              </w:rPr>
              <w:t>Fecha de Salida: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EED88" w14:textId="77777777" w:rsidR="00AA0FDC" w:rsidRDefault="00AA0FDC" w:rsidP="005502F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B54D7" w14:textId="77777777" w:rsidR="00AA0FDC" w:rsidRDefault="00AA0FDC" w:rsidP="005502F3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</w:rPr>
              <w:t xml:space="preserve">     27/12/2026</w:t>
            </w:r>
          </w:p>
        </w:tc>
        <w:tc>
          <w:tcPr>
            <w:tcW w:w="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2C586" w14:textId="77777777" w:rsidR="00AA0FDC" w:rsidRDefault="00AA0FDC" w:rsidP="005502F3">
            <w:pPr>
              <w:rPr>
                <w:sz w:val="18"/>
                <w:szCs w:val="18"/>
              </w:rPr>
            </w:pPr>
          </w:p>
        </w:tc>
      </w:tr>
      <w:tr w:rsidR="00AA0FDC" w14:paraId="798774C5" w14:textId="77777777" w:rsidTr="005502F3">
        <w:trPr>
          <w:tblCellSpacing w:w="0" w:type="dxa"/>
        </w:trPr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C5A33" w14:textId="77777777" w:rsidR="00AA0FDC" w:rsidRDefault="00AA0FDC" w:rsidP="005502F3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Style w:val="Textoennegrita"/>
                <w:color w:val="000000"/>
                <w:sz w:val="18"/>
                <w:szCs w:val="18"/>
              </w:rPr>
              <w:t>Duración: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CFDDD" w14:textId="77777777" w:rsidR="00AA0FDC" w:rsidRDefault="00AA0FDC" w:rsidP="005502F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3EEFD" w14:textId="77777777" w:rsidR="00AA0FDC" w:rsidRDefault="00AA0FDC" w:rsidP="005502F3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</w:rPr>
              <w:t xml:space="preserve">          8 DIAS </w:t>
            </w:r>
          </w:p>
        </w:tc>
        <w:tc>
          <w:tcPr>
            <w:tcW w:w="467" w:type="pct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42260" w14:textId="77777777" w:rsidR="00AA0FDC" w:rsidRDefault="00AA0FDC" w:rsidP="005502F3">
            <w:pPr>
              <w:rPr>
                <w:sz w:val="18"/>
                <w:szCs w:val="18"/>
              </w:rPr>
            </w:pPr>
          </w:p>
        </w:tc>
      </w:tr>
    </w:tbl>
    <w:p w14:paraId="5C9796BD" w14:textId="77777777" w:rsidR="00AA0FDC" w:rsidRPr="001672AF" w:rsidRDefault="00AA0FDC" w:rsidP="00AA0FDC">
      <w:pPr>
        <w:shd w:val="clear" w:color="auto" w:fill="337AB7"/>
        <w:tabs>
          <w:tab w:val="center" w:pos="4367"/>
          <w:tab w:val="left" w:pos="6532"/>
        </w:tabs>
        <w:ind w:right="-425"/>
        <w:rPr>
          <w:rFonts w:asciiTheme="majorHAnsi" w:hAnsiTheme="majorHAnsi" w:cstheme="majorHAnsi"/>
          <w:color w:val="FFFFFF"/>
          <w:sz w:val="20"/>
          <w:szCs w:val="20"/>
          <w:lang w:eastAsia="es-PE"/>
        </w:rPr>
      </w:pPr>
      <w:r>
        <w:rPr>
          <w:rFonts w:asciiTheme="majorHAnsi" w:hAnsiTheme="majorHAnsi" w:cstheme="majorHAnsi"/>
          <w:color w:val="FFFFFF"/>
          <w:sz w:val="20"/>
          <w:szCs w:val="20"/>
          <w:lang w:eastAsia="es-PE"/>
        </w:rPr>
        <w:tab/>
      </w:r>
      <w:r w:rsidRPr="001672AF">
        <w:rPr>
          <w:rFonts w:asciiTheme="majorHAnsi" w:hAnsiTheme="majorHAnsi" w:cstheme="majorHAnsi"/>
          <w:color w:val="FFFFFF"/>
          <w:sz w:val="20"/>
          <w:szCs w:val="20"/>
          <w:lang w:eastAsia="es-PE"/>
        </w:rPr>
        <w:t>Itinerario del Crucero</w:t>
      </w:r>
      <w:r>
        <w:rPr>
          <w:rFonts w:asciiTheme="majorHAnsi" w:hAnsiTheme="majorHAnsi" w:cstheme="majorHAnsi"/>
          <w:color w:val="FFFFFF"/>
          <w:sz w:val="20"/>
          <w:szCs w:val="20"/>
          <w:lang w:eastAsia="es-PE"/>
        </w:rPr>
        <w:t xml:space="preserve">                                                  Llegada </w:t>
      </w:r>
      <w:r>
        <w:rPr>
          <w:rFonts w:asciiTheme="majorHAnsi" w:hAnsiTheme="majorHAnsi" w:cstheme="majorHAnsi"/>
          <w:color w:val="FFFFFF"/>
          <w:sz w:val="20"/>
          <w:szCs w:val="20"/>
          <w:lang w:eastAsia="es-PE"/>
        </w:rPr>
        <w:tab/>
        <w:t xml:space="preserve">                Salida </w:t>
      </w:r>
    </w:p>
    <w:tbl>
      <w:tblPr>
        <w:tblW w:w="8548" w:type="dxa"/>
        <w:tblCellSpacing w:w="0" w:type="dxa"/>
        <w:tblInd w:w="-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832"/>
        <w:gridCol w:w="3601"/>
        <w:gridCol w:w="1260"/>
        <w:gridCol w:w="1149"/>
      </w:tblGrid>
      <w:tr w:rsidR="00AA0FDC" w:rsidRPr="00370A1C" w14:paraId="573F87C0" w14:textId="77777777" w:rsidTr="005502F3">
        <w:trPr>
          <w:trHeight w:val="253"/>
          <w:tblHeader/>
          <w:tblCellSpacing w:w="0" w:type="dxa"/>
        </w:trPr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EA8B4" w14:textId="77777777" w:rsidR="00AA0FDC" w:rsidRPr="00370A1C" w:rsidRDefault="00AA0FDC" w:rsidP="005502F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</w:pPr>
            <w:r w:rsidRPr="00370A1C"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  <w:t>Dia</w:t>
            </w:r>
          </w:p>
        </w:tc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AC547" w14:textId="77777777" w:rsidR="00AA0FDC" w:rsidRPr="00370A1C" w:rsidRDefault="00AA0FDC" w:rsidP="005502F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</w:pPr>
            <w:r w:rsidRPr="00370A1C"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  <w:t>Fecha</w:t>
            </w:r>
          </w:p>
        </w:tc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EFDFF" w14:textId="77777777" w:rsidR="00AA0FDC" w:rsidRPr="00370A1C" w:rsidRDefault="00AA0FDC" w:rsidP="005502F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</w:pPr>
            <w:r w:rsidRPr="00370A1C"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  <w:t>Puerto</w:t>
            </w:r>
          </w:p>
        </w:tc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30B3C" w14:textId="77777777" w:rsidR="00AA0FDC" w:rsidRPr="00370A1C" w:rsidRDefault="00AA0FDC" w:rsidP="005502F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</w:pPr>
            <w:r w:rsidRPr="00370A1C"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  <w:t>Llegada</w:t>
            </w:r>
          </w:p>
        </w:tc>
        <w:tc>
          <w:tcPr>
            <w:tcW w:w="0" w:type="auto"/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2D058" w14:textId="77777777" w:rsidR="00AA0FDC" w:rsidRPr="00370A1C" w:rsidRDefault="00AA0FDC" w:rsidP="005502F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</w:pPr>
            <w:r w:rsidRPr="00370A1C">
              <w:rPr>
                <w:rFonts w:ascii="Calibri" w:hAnsi="Calibri" w:cs="Calibri"/>
                <w:b/>
                <w:bCs/>
                <w:sz w:val="20"/>
                <w:szCs w:val="20"/>
                <w:lang w:eastAsia="es-PE"/>
              </w:rPr>
              <w:t>Salida</w:t>
            </w:r>
          </w:p>
        </w:tc>
      </w:tr>
      <w:tr w:rsidR="00AA0FDC" w:rsidRPr="00370A1C" w14:paraId="5C03583C" w14:textId="77777777" w:rsidTr="005502F3">
        <w:trPr>
          <w:trHeight w:val="237"/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7AB0A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973C0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27DIC2026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A73C7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CARTAGENA, COLOMBIA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869C4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---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E6130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18:00</w:t>
            </w:r>
          </w:p>
        </w:tc>
      </w:tr>
      <w:tr w:rsidR="00AA0FDC" w:rsidRPr="00370A1C" w14:paraId="5C05A814" w14:textId="77777777" w:rsidTr="005502F3">
        <w:trPr>
          <w:trHeight w:val="253"/>
          <w:tblCellSpacing w:w="0" w:type="dxa"/>
        </w:trPr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CE1EC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2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3D256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28DIC2026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8D82D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NAVEGACIÓN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A1342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---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1ADCE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---</w:t>
            </w:r>
          </w:p>
        </w:tc>
      </w:tr>
      <w:tr w:rsidR="00AA0FDC" w:rsidRPr="00370A1C" w14:paraId="7AD84052" w14:textId="77777777" w:rsidTr="005502F3">
        <w:trPr>
          <w:trHeight w:val="253"/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DE4D9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15404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29DIC2026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0E89C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ORANJESTAD, ARUBA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86345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08:00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50331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23:00</w:t>
            </w:r>
          </w:p>
        </w:tc>
      </w:tr>
      <w:tr w:rsidR="00AA0FDC" w:rsidRPr="00370A1C" w14:paraId="6871502D" w14:textId="77777777" w:rsidTr="005502F3">
        <w:trPr>
          <w:trHeight w:val="253"/>
          <w:tblCellSpacing w:w="0" w:type="dxa"/>
        </w:trPr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8871B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4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3FC0A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30DIC2026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8CE51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WILLEMSTAD, CURAÇAO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FEC97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08:00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43DBD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18:00</w:t>
            </w:r>
          </w:p>
        </w:tc>
      </w:tr>
      <w:tr w:rsidR="00AA0FDC" w:rsidRPr="00370A1C" w14:paraId="3D1B16C8" w14:textId="77777777" w:rsidTr="005502F3">
        <w:trPr>
          <w:trHeight w:val="237"/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DCA5A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8D023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31DIC2026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5A8B3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NAVEGACIÓN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5E100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---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58E26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---</w:t>
            </w:r>
          </w:p>
        </w:tc>
      </w:tr>
      <w:tr w:rsidR="00AA0FDC" w:rsidRPr="00370A1C" w14:paraId="6EC78AF6" w14:textId="77777777" w:rsidTr="005502F3">
        <w:trPr>
          <w:trHeight w:val="253"/>
          <w:tblCellSpacing w:w="0" w:type="dxa"/>
        </w:trPr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5BB5D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6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1CE48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01ENE2027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35E6C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NAVEGACIÓN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A2CE7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---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96154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---</w:t>
            </w:r>
          </w:p>
        </w:tc>
      </w:tr>
      <w:tr w:rsidR="00AA0FDC" w:rsidRPr="00370A1C" w14:paraId="2A2C86CF" w14:textId="77777777" w:rsidTr="005502F3">
        <w:trPr>
          <w:trHeight w:val="253"/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AE917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CFC96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02ENE2027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2C941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COLÓN, PANAMÁ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F9662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07:00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90A4A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16:00</w:t>
            </w:r>
          </w:p>
        </w:tc>
      </w:tr>
      <w:tr w:rsidR="00AA0FDC" w:rsidRPr="00370A1C" w14:paraId="23E3BDA5" w14:textId="77777777" w:rsidTr="005502F3">
        <w:trPr>
          <w:trHeight w:val="237"/>
          <w:tblCellSpacing w:w="0" w:type="dxa"/>
        </w:trPr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C8972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8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19082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03ENE2027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1D0FA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CARTAGENA, COLOMBIA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AC323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07:00</w:t>
            </w:r>
          </w:p>
        </w:tc>
        <w:tc>
          <w:tcPr>
            <w:tcW w:w="0" w:type="auto"/>
            <w:shd w:val="clear" w:color="auto" w:fill="F6F6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CF805" w14:textId="77777777" w:rsidR="00AA0FDC" w:rsidRPr="00BA6991" w:rsidRDefault="00AA0FDC" w:rsidP="005502F3">
            <w:pPr>
              <w:rPr>
                <w:rFonts w:ascii="Consolas" w:hAnsi="Consolas" w:cs="Calibri"/>
                <w:sz w:val="20"/>
                <w:szCs w:val="20"/>
                <w:lang w:eastAsia="es-PE"/>
              </w:rPr>
            </w:pPr>
            <w:r w:rsidRPr="00BA6991">
              <w:rPr>
                <w:rFonts w:ascii="Consolas" w:hAnsi="Consolas" w:cs="Calibri"/>
                <w:sz w:val="20"/>
                <w:szCs w:val="20"/>
                <w:lang w:eastAsia="es-PE"/>
              </w:rPr>
              <w:t>---</w:t>
            </w:r>
          </w:p>
        </w:tc>
      </w:tr>
    </w:tbl>
    <w:p w14:paraId="72EF3702" w14:textId="77777777" w:rsidR="00AA0FDC" w:rsidRDefault="00AA0FDC" w:rsidP="00AA0FDC">
      <w:pPr>
        <w:jc w:val="center"/>
        <w:rPr>
          <w:rFonts w:asciiTheme="minorHAnsi" w:hAnsiTheme="minorHAnsi" w:cstheme="minorHAnsi"/>
          <w:b/>
          <w:bCs/>
          <w:color w:val="00B050"/>
        </w:rPr>
      </w:pPr>
    </w:p>
    <w:p w14:paraId="5E1E4049" w14:textId="77777777" w:rsidR="00AA0FDC" w:rsidRPr="00CF1AA8" w:rsidRDefault="00AA0FDC" w:rsidP="00AA0FDC">
      <w:pPr>
        <w:jc w:val="center"/>
        <w:rPr>
          <w:rFonts w:asciiTheme="minorHAnsi" w:hAnsiTheme="minorHAnsi" w:cstheme="minorHAnsi"/>
          <w:b/>
          <w:bCs/>
          <w:color w:val="00B050"/>
        </w:rPr>
      </w:pPr>
      <w:r>
        <w:rPr>
          <w:rFonts w:asciiTheme="minorHAnsi" w:hAnsiTheme="minorHAnsi" w:cstheme="minorHAnsi"/>
          <w:b/>
          <w:bCs/>
          <w:color w:val="00B050"/>
        </w:rPr>
        <w:t>PRECIO POR PERSONA EN US$ AMERICANOS</w:t>
      </w:r>
    </w:p>
    <w:tbl>
      <w:tblPr>
        <w:tblStyle w:val="Tablaconcuadrcula"/>
        <w:tblW w:w="6440" w:type="dxa"/>
        <w:tblInd w:w="-5" w:type="dxa"/>
        <w:tblLook w:val="04A0" w:firstRow="1" w:lastRow="0" w:firstColumn="1" w:lastColumn="0" w:noHBand="0" w:noVBand="1"/>
      </w:tblPr>
      <w:tblGrid>
        <w:gridCol w:w="2331"/>
        <w:gridCol w:w="4109"/>
      </w:tblGrid>
      <w:tr w:rsidR="00AA0FDC" w:rsidRPr="00780B84" w14:paraId="63FF0875" w14:textId="77777777" w:rsidTr="005502F3">
        <w:trPr>
          <w:trHeight w:val="290"/>
        </w:trPr>
        <w:tc>
          <w:tcPr>
            <w:tcW w:w="2331" w:type="dxa"/>
            <w:shd w:val="clear" w:color="auto" w:fill="00B050"/>
          </w:tcPr>
          <w:p w14:paraId="49951466" w14:textId="77777777" w:rsidR="00AA0FDC" w:rsidRDefault="00AA0FDC" w:rsidP="005502F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 xml:space="preserve">TIPO DE CABINA </w:t>
            </w:r>
          </w:p>
        </w:tc>
        <w:tc>
          <w:tcPr>
            <w:tcW w:w="4109" w:type="dxa"/>
            <w:shd w:val="clear" w:color="auto" w:fill="00B050"/>
          </w:tcPr>
          <w:p w14:paraId="773C6BC3" w14:textId="77777777" w:rsidR="00AA0FDC" w:rsidRPr="00780B84" w:rsidRDefault="00AA0FDC" w:rsidP="005502F3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es-PE"/>
              </w:rPr>
              <w:t xml:space="preserve">CABINA DBL </w:t>
            </w:r>
          </w:p>
        </w:tc>
      </w:tr>
      <w:tr w:rsidR="00AA0FDC" w:rsidRPr="00780B84" w14:paraId="2A478B88" w14:textId="77777777" w:rsidTr="005502F3">
        <w:trPr>
          <w:trHeight w:val="143"/>
        </w:trPr>
        <w:tc>
          <w:tcPr>
            <w:tcW w:w="2331" w:type="dxa"/>
          </w:tcPr>
          <w:p w14:paraId="49F44AA4" w14:textId="77777777" w:rsidR="00AA0FDC" w:rsidRDefault="00AA0FDC" w:rsidP="005502F3">
            <w:pPr>
              <w:rPr>
                <w:rFonts w:asciiTheme="minorHAnsi" w:hAnsiTheme="minorHAnsi" w:cstheme="minorHAnsi"/>
                <w:lang w:val="es-PE"/>
              </w:rPr>
            </w:pPr>
            <w:r>
              <w:rPr>
                <w:rFonts w:asciiTheme="minorHAnsi" w:hAnsiTheme="minorHAnsi" w:cstheme="minorHAnsi"/>
                <w:lang w:val="es-PE"/>
              </w:rPr>
              <w:t xml:space="preserve">4V INTERNA </w:t>
            </w:r>
          </w:p>
        </w:tc>
        <w:tc>
          <w:tcPr>
            <w:tcW w:w="4109" w:type="dxa"/>
          </w:tcPr>
          <w:p w14:paraId="3BE06320" w14:textId="77777777" w:rsidR="00AA0FDC" w:rsidRDefault="00AA0FDC" w:rsidP="005502F3">
            <w:pPr>
              <w:jc w:val="center"/>
              <w:rPr>
                <w:rFonts w:asciiTheme="minorHAnsi" w:hAnsiTheme="minorHAnsi" w:cstheme="minorHAnsi"/>
                <w:lang w:val="es-PE"/>
              </w:rPr>
            </w:pPr>
            <w:r>
              <w:rPr>
                <w:rFonts w:asciiTheme="minorHAnsi" w:hAnsiTheme="minorHAnsi" w:cstheme="minorHAnsi"/>
                <w:lang w:val="es-PE"/>
              </w:rPr>
              <w:t>1349</w:t>
            </w:r>
          </w:p>
        </w:tc>
      </w:tr>
      <w:tr w:rsidR="00AA0FDC" w:rsidRPr="00780B84" w14:paraId="3C86741A" w14:textId="77777777" w:rsidTr="005502F3">
        <w:trPr>
          <w:trHeight w:val="143"/>
        </w:trPr>
        <w:tc>
          <w:tcPr>
            <w:tcW w:w="2331" w:type="dxa"/>
          </w:tcPr>
          <w:p w14:paraId="15C0B022" w14:textId="77777777" w:rsidR="00AA0FDC" w:rsidRDefault="00AA0FDC" w:rsidP="005502F3">
            <w:pPr>
              <w:rPr>
                <w:rFonts w:asciiTheme="minorHAnsi" w:hAnsiTheme="minorHAnsi" w:cstheme="minorHAnsi"/>
                <w:lang w:val="es-PE"/>
              </w:rPr>
            </w:pPr>
            <w:r>
              <w:rPr>
                <w:rFonts w:asciiTheme="minorHAnsi" w:hAnsiTheme="minorHAnsi" w:cstheme="minorHAnsi"/>
                <w:lang w:val="es-PE"/>
              </w:rPr>
              <w:t xml:space="preserve">4B BALCON AL MAR </w:t>
            </w:r>
          </w:p>
        </w:tc>
        <w:tc>
          <w:tcPr>
            <w:tcW w:w="4109" w:type="dxa"/>
          </w:tcPr>
          <w:p w14:paraId="1C31C605" w14:textId="77777777" w:rsidR="00AA0FDC" w:rsidRDefault="00AA0FDC" w:rsidP="005502F3">
            <w:pPr>
              <w:jc w:val="center"/>
              <w:rPr>
                <w:rFonts w:asciiTheme="minorHAnsi" w:hAnsiTheme="minorHAnsi" w:cstheme="minorHAnsi"/>
                <w:lang w:val="es-PE"/>
              </w:rPr>
            </w:pPr>
            <w:r>
              <w:rPr>
                <w:rFonts w:asciiTheme="minorHAnsi" w:hAnsiTheme="minorHAnsi" w:cstheme="minorHAnsi"/>
                <w:lang w:val="es-PE"/>
              </w:rPr>
              <w:t>2183</w:t>
            </w:r>
          </w:p>
        </w:tc>
      </w:tr>
    </w:tbl>
    <w:p w14:paraId="0D20CB76" w14:textId="77777777" w:rsidR="00AA0FDC" w:rsidRDefault="00AA0FDC" w:rsidP="00AA0FD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s-ES"/>
        </w:rPr>
        <w:t>COMISION$ 95   INCENTIVO $15</w:t>
      </w:r>
    </w:p>
    <w:p w14:paraId="3E2A2251" w14:textId="77777777" w:rsidR="00AA0FDC" w:rsidRDefault="00AA0FDC" w:rsidP="00AA0FD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</w:p>
    <w:p w14:paraId="71735CF5" w14:textId="77777777" w:rsidR="00AA0FDC" w:rsidRDefault="00AA0FDC" w:rsidP="00AA0FD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</w:p>
    <w:p w14:paraId="71C2138B" w14:textId="77777777" w:rsidR="00AA0FDC" w:rsidRPr="004F3B5F" w:rsidRDefault="00AA0FDC" w:rsidP="00AA0FDC">
      <w:pPr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  <w:r w:rsidRPr="004F3B5F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PRECIOS INCLUYEN PARA TODAS LAS SALIDAS: </w:t>
      </w:r>
    </w:p>
    <w:p w14:paraId="3D74B51B" w14:textId="77777777" w:rsidR="00AA0FDC" w:rsidRPr="00AA48F2" w:rsidRDefault="00AA0FDC" w:rsidP="00AA0FD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8A3728">
        <w:rPr>
          <w:rFonts w:asciiTheme="minorHAnsi" w:hAnsiTheme="minorHAnsi" w:cstheme="minorHAnsi"/>
          <w:sz w:val="20"/>
          <w:szCs w:val="20"/>
          <w:lang w:val="es-ES"/>
        </w:rPr>
        <w:t>Cabinas cómodas y confortables</w:t>
      </w:r>
      <w:r>
        <w:rPr>
          <w:rFonts w:asciiTheme="minorHAnsi" w:hAnsiTheme="minorHAnsi" w:cstheme="minorHAnsi"/>
          <w:sz w:val="20"/>
          <w:szCs w:val="20"/>
          <w:lang w:val="es-ES"/>
        </w:rPr>
        <w:t>.</w:t>
      </w:r>
    </w:p>
    <w:p w14:paraId="41549F28" w14:textId="77777777" w:rsidR="00AA0FDC" w:rsidRPr="008A3728" w:rsidRDefault="00AA0FDC" w:rsidP="00AA0FD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8A3728">
        <w:rPr>
          <w:rFonts w:asciiTheme="minorHAnsi" w:hAnsiTheme="minorHAnsi" w:cstheme="minorHAnsi"/>
          <w:sz w:val="20"/>
          <w:szCs w:val="20"/>
          <w:lang w:val="es-ES"/>
        </w:rPr>
        <w:t xml:space="preserve">Shows y entretenimiento a bordo diario. </w:t>
      </w:r>
    </w:p>
    <w:p w14:paraId="666A8CE8" w14:textId="77777777" w:rsidR="00AA0FDC" w:rsidRPr="008A3728" w:rsidRDefault="00AA0FDC" w:rsidP="00AA0FD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8A3728">
        <w:rPr>
          <w:rFonts w:asciiTheme="minorHAnsi" w:hAnsiTheme="minorHAnsi" w:cstheme="minorHAnsi"/>
          <w:sz w:val="20"/>
          <w:szCs w:val="20"/>
          <w:lang w:val="es-ES"/>
        </w:rPr>
        <w:t>Casino al estilo Las Vegas (no incluye consumo).</w:t>
      </w:r>
    </w:p>
    <w:p w14:paraId="20AC9625" w14:textId="77777777" w:rsidR="00AA0FDC" w:rsidRPr="009012AA" w:rsidRDefault="00AA0FDC" w:rsidP="00AA0FD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</w:rPr>
        <w:t>Desayunos, almuerzos y cenas tipo buffet.</w:t>
      </w:r>
    </w:p>
    <w:p w14:paraId="1808D892" w14:textId="77777777" w:rsidR="00AA0FDC" w:rsidRPr="009012AA" w:rsidRDefault="00AA0FDC" w:rsidP="00AA0FD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</w:rPr>
        <w:t xml:space="preserve">Snacks ilimitados entre comidas. </w:t>
      </w:r>
    </w:p>
    <w:p w14:paraId="26690553" w14:textId="77777777" w:rsidR="00AA0FDC" w:rsidRPr="00E00075" w:rsidRDefault="00AA0FDC" w:rsidP="00AA0FD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pt-PT"/>
        </w:rPr>
      </w:pPr>
      <w:r w:rsidRPr="00E00075">
        <w:rPr>
          <w:rFonts w:asciiTheme="minorHAnsi" w:hAnsiTheme="minorHAnsi" w:cstheme="minorHAnsi"/>
          <w:sz w:val="20"/>
          <w:szCs w:val="20"/>
          <w:lang w:val="pt-PT"/>
        </w:rPr>
        <w:t>Piscinas, Spa (Sauna), Gimnasio, jacuzzis</w:t>
      </w:r>
      <w:r w:rsidRPr="00E00075">
        <w:rPr>
          <w:rFonts w:asciiTheme="minorHAnsi" w:hAnsiTheme="minorHAnsi" w:cstheme="minorHAnsi"/>
          <w:color w:val="000000"/>
          <w:sz w:val="20"/>
          <w:szCs w:val="20"/>
          <w:lang w:val="pt-PT"/>
        </w:rPr>
        <w:t xml:space="preserve"> e</w:t>
      </w:r>
      <w:r>
        <w:rPr>
          <w:rFonts w:asciiTheme="minorHAnsi" w:hAnsiTheme="minorHAnsi" w:cstheme="minorHAnsi"/>
          <w:color w:val="000000"/>
          <w:sz w:val="20"/>
          <w:szCs w:val="20"/>
          <w:lang w:val="pt-PT"/>
        </w:rPr>
        <w:t>tc.</w:t>
      </w:r>
    </w:p>
    <w:p w14:paraId="25FE020B" w14:textId="77777777" w:rsidR="00AA0FDC" w:rsidRPr="009012AA" w:rsidRDefault="00AA0FDC" w:rsidP="00AA0FD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 w:rsidRPr="008909AB">
        <w:rPr>
          <w:rFonts w:asciiTheme="minorHAnsi" w:hAnsiTheme="minorHAnsi" w:cstheme="minorHAnsi"/>
          <w:color w:val="000000"/>
          <w:sz w:val="20"/>
          <w:szCs w:val="20"/>
          <w:lang w:val="es-PE"/>
        </w:rPr>
        <w:t>Paquete de bebidas Alcohólicas</w:t>
      </w:r>
      <w:r>
        <w:rPr>
          <w:rFonts w:asciiTheme="minorHAnsi" w:hAnsiTheme="minorHAnsi" w:cstheme="minorHAnsi"/>
          <w:color w:val="000000"/>
          <w:sz w:val="20"/>
          <w:szCs w:val="20"/>
          <w:lang w:val="es-PE"/>
        </w:rPr>
        <w:t xml:space="preserve"> (nacionales) ilimitadas</w:t>
      </w:r>
      <w:r w:rsidRPr="008909AB">
        <w:rPr>
          <w:rFonts w:asciiTheme="minorHAnsi" w:hAnsiTheme="minorHAnsi" w:cstheme="minorHAnsi"/>
          <w:color w:val="000000"/>
          <w:sz w:val="20"/>
          <w:szCs w:val="20"/>
          <w:lang w:val="es-PE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  <w:lang w:val="es-PE"/>
        </w:rPr>
        <w:t>(solo para mayores de 18 años).</w:t>
      </w:r>
    </w:p>
    <w:p w14:paraId="1CA11F03" w14:textId="77777777" w:rsidR="00AA0FDC" w:rsidRPr="009012AA" w:rsidRDefault="00AA0FDC" w:rsidP="00AA0FD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es-PE"/>
        </w:rPr>
        <w:t xml:space="preserve">Paquete de bebidas no alcohólicas </w:t>
      </w:r>
      <w:r w:rsidRPr="008909AB">
        <w:rPr>
          <w:rFonts w:asciiTheme="minorHAnsi" w:hAnsiTheme="minorHAnsi" w:cstheme="minorHAnsi"/>
          <w:color w:val="000000"/>
          <w:sz w:val="20"/>
          <w:szCs w:val="20"/>
          <w:lang w:val="es-PE"/>
        </w:rPr>
        <w:t>ilimitadas</w:t>
      </w:r>
      <w:r>
        <w:rPr>
          <w:rFonts w:asciiTheme="minorHAnsi" w:hAnsiTheme="minorHAnsi" w:cstheme="minorHAnsi"/>
          <w:color w:val="000000"/>
          <w:sz w:val="20"/>
          <w:szCs w:val="20"/>
          <w:lang w:val="es-PE"/>
        </w:rPr>
        <w:t>.</w:t>
      </w:r>
    </w:p>
    <w:p w14:paraId="6C2F86B6" w14:textId="77777777" w:rsidR="00AA0FDC" w:rsidRPr="008A3728" w:rsidRDefault="00AA0FDC" w:rsidP="00AA0FD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8A3728">
        <w:rPr>
          <w:rFonts w:asciiTheme="minorHAnsi" w:hAnsiTheme="minorHAnsi" w:cstheme="minorHAnsi"/>
          <w:sz w:val="20"/>
          <w:szCs w:val="20"/>
        </w:rPr>
        <w:t>Tiendas libres de impuestos</w:t>
      </w:r>
    </w:p>
    <w:p w14:paraId="764FDF09" w14:textId="77777777" w:rsidR="00AA0FDC" w:rsidRPr="00A66498" w:rsidRDefault="00AA0FDC" w:rsidP="00AA0FD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8A3728">
        <w:rPr>
          <w:rFonts w:asciiTheme="minorHAnsi" w:hAnsiTheme="minorHAnsi" w:cstheme="minorHAnsi"/>
          <w:sz w:val="20"/>
          <w:szCs w:val="20"/>
        </w:rPr>
        <w:t>Entretenimiento para toda la familia.</w:t>
      </w:r>
    </w:p>
    <w:p w14:paraId="712C6443" w14:textId="77777777" w:rsidR="00AA0FDC" w:rsidRDefault="00AA0FDC" w:rsidP="00AA0FD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7</w:t>
      </w:r>
      <w:r w:rsidRPr="008A3728">
        <w:rPr>
          <w:rFonts w:asciiTheme="minorHAnsi" w:hAnsiTheme="minorHAnsi" w:cstheme="minorHAnsi"/>
          <w:sz w:val="20"/>
          <w:szCs w:val="20"/>
          <w:lang w:val="es-E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s-ES"/>
        </w:rPr>
        <w:t>noches</w:t>
      </w:r>
      <w:r w:rsidRPr="008A3728">
        <w:rPr>
          <w:rFonts w:asciiTheme="minorHAnsi" w:hAnsiTheme="minorHAnsi" w:cstheme="minorHAnsi"/>
          <w:sz w:val="20"/>
          <w:szCs w:val="20"/>
          <w:lang w:val="es-ES"/>
        </w:rPr>
        <w:t xml:space="preserve"> de navegación </w:t>
      </w:r>
      <w:r>
        <w:rPr>
          <w:rFonts w:asciiTheme="minorHAnsi" w:hAnsiTheme="minorHAnsi" w:cstheme="minorHAnsi"/>
          <w:sz w:val="20"/>
          <w:szCs w:val="20"/>
          <w:lang w:val="es-ES"/>
        </w:rPr>
        <w:t xml:space="preserve">en cabina elegida.  </w:t>
      </w:r>
    </w:p>
    <w:p w14:paraId="4F0F5241" w14:textId="77777777" w:rsidR="00AA0FDC" w:rsidRPr="008A3728" w:rsidRDefault="00AA0FDC" w:rsidP="00AA0FDC">
      <w:pPr>
        <w:pStyle w:val="Prrafodelista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  <w:lang w:val="es-ES"/>
        </w:rPr>
      </w:pPr>
      <w:r w:rsidRPr="008A3728">
        <w:rPr>
          <w:rFonts w:asciiTheme="minorHAnsi" w:hAnsiTheme="minorHAnsi" w:cstheme="minorHAnsi"/>
          <w:sz w:val="20"/>
          <w:szCs w:val="20"/>
          <w:lang w:val="es-ES"/>
        </w:rPr>
        <w:t xml:space="preserve">Impuestos portuarios </w:t>
      </w:r>
    </w:p>
    <w:p w14:paraId="19D36174" w14:textId="77777777" w:rsidR="00AA0FDC" w:rsidRDefault="00AA0FDC" w:rsidP="00AA0FDC">
      <w:pPr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</w:p>
    <w:p w14:paraId="5D4E70D0" w14:textId="77777777" w:rsidR="00AA0FDC" w:rsidRPr="00222F2C" w:rsidRDefault="00AA0FDC" w:rsidP="00AA0FDC">
      <w:pPr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  <w:r w:rsidRPr="00222F2C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PRECIOS NO INCLUYEN PARA TODAS LAS SALIDAS: </w:t>
      </w:r>
    </w:p>
    <w:p w14:paraId="254AB4F4" w14:textId="77777777" w:rsidR="00AA0FDC" w:rsidRPr="009012AA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Boletos aéreos hacia y desde Panamá</w:t>
      </w:r>
    </w:p>
    <w:p w14:paraId="3E0CC2DE" w14:textId="77777777" w:rsidR="00AA0FDC" w:rsidRPr="008A3728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Traslados hacia y desde el puerto de Cartagena.</w:t>
      </w:r>
    </w:p>
    <w:p w14:paraId="0A9C8A68" w14:textId="77777777" w:rsidR="00AA0FDC" w:rsidRPr="008A3728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Uso de Internet (paquete de datos, se adquiere en el mismo barco)</w:t>
      </w:r>
    </w:p>
    <w:p w14:paraId="32765D65" w14:textId="77777777" w:rsidR="00AA0FDC" w:rsidRPr="008A3728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Gastos médicos</w:t>
      </w:r>
    </w:p>
    <w:p w14:paraId="01E9CC94" w14:textId="77777777" w:rsidR="00AA0FDC" w:rsidRPr="008909AB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Gastos y uso del Casino</w:t>
      </w:r>
    </w:p>
    <w:p w14:paraId="0159F7ED" w14:textId="77777777" w:rsidR="00AA0FDC" w:rsidRPr="00AA48F2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lastRenderedPageBreak/>
        <w:t>Propinas obligatorias US$129.50 por persona (se puede pagar junto con la reserva)</w:t>
      </w:r>
    </w:p>
    <w:p w14:paraId="7388EE60" w14:textId="77777777" w:rsidR="00AA0FDC" w:rsidRPr="0082243F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1D13A7">
        <w:rPr>
          <w:rFonts w:asciiTheme="minorHAnsi" w:hAnsiTheme="minorHAnsi" w:cstheme="minorHAnsi"/>
          <w:sz w:val="20"/>
          <w:szCs w:val="20"/>
          <w:lang w:val="es-ES"/>
        </w:rPr>
        <w:t xml:space="preserve">Reservas en restaurantes especializados. </w:t>
      </w:r>
    </w:p>
    <w:p w14:paraId="672DE150" w14:textId="77777777" w:rsidR="00AA0FDC" w:rsidRPr="001D13A7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Paquete de fotos.</w:t>
      </w:r>
    </w:p>
    <w:p w14:paraId="66299E3D" w14:textId="77777777" w:rsidR="00AA0FDC" w:rsidRPr="001D13A7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1D13A7">
        <w:rPr>
          <w:rFonts w:asciiTheme="minorHAnsi" w:hAnsiTheme="minorHAnsi" w:cstheme="minorHAnsi"/>
          <w:sz w:val="20"/>
          <w:szCs w:val="20"/>
          <w:lang w:val="es-ES"/>
        </w:rPr>
        <w:t>Tou</w:t>
      </w:r>
      <w:r>
        <w:rPr>
          <w:rFonts w:asciiTheme="minorHAnsi" w:hAnsiTheme="minorHAnsi" w:cstheme="minorHAnsi"/>
          <w:sz w:val="20"/>
          <w:szCs w:val="20"/>
          <w:lang w:val="es-ES"/>
        </w:rPr>
        <w:t>r</w:t>
      </w:r>
      <w:r w:rsidRPr="001D13A7">
        <w:rPr>
          <w:rFonts w:asciiTheme="minorHAnsi" w:hAnsiTheme="minorHAnsi" w:cstheme="minorHAnsi"/>
          <w:sz w:val="20"/>
          <w:szCs w:val="20"/>
          <w:lang w:val="es-ES"/>
        </w:rPr>
        <w:t xml:space="preserve">s, atracciones y excursiones opcionales. </w:t>
      </w:r>
    </w:p>
    <w:p w14:paraId="65A884BE" w14:textId="77777777" w:rsidR="00AA0FDC" w:rsidRPr="00A407FA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1D13A7">
        <w:rPr>
          <w:rFonts w:asciiTheme="minorHAnsi" w:hAnsiTheme="minorHAnsi" w:cstheme="minorHAnsi"/>
          <w:sz w:val="20"/>
          <w:szCs w:val="20"/>
          <w:lang w:val="es-ES"/>
        </w:rPr>
        <w:t xml:space="preserve">Bebidas y alimentos con costos adicionales. </w:t>
      </w:r>
    </w:p>
    <w:p w14:paraId="0CF94D29" w14:textId="77777777" w:rsidR="00AA0FDC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es-ES"/>
        </w:rPr>
      </w:pPr>
      <w:r w:rsidRPr="001D13A7">
        <w:rPr>
          <w:rFonts w:asciiTheme="minorHAnsi" w:hAnsiTheme="minorHAnsi" w:cstheme="minorHAnsi"/>
          <w:sz w:val="20"/>
          <w:szCs w:val="20"/>
          <w:lang w:val="es-ES"/>
        </w:rPr>
        <w:t>Tarjeta de seguro de asistencia de viaje.</w:t>
      </w:r>
    </w:p>
    <w:p w14:paraId="5311D318" w14:textId="77777777" w:rsidR="00AA0FDC" w:rsidRPr="001D13A7" w:rsidRDefault="00AA0FDC" w:rsidP="00AA0FD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es-ES" w:eastAsia="en-US"/>
        </w:rPr>
      </w:pPr>
      <w:r w:rsidRPr="001D13A7">
        <w:rPr>
          <w:rFonts w:asciiTheme="minorHAnsi" w:hAnsiTheme="minorHAnsi" w:cstheme="minorHAnsi"/>
          <w:color w:val="000000"/>
          <w:sz w:val="20"/>
          <w:szCs w:val="20"/>
          <w:lang w:val="es-ES"/>
        </w:rPr>
        <w:t>Gastos personales como fotos, peluquería, lavandería, tratamientos de</w:t>
      </w:r>
      <w:r w:rsidRPr="001D13A7">
        <w:rPr>
          <w:rFonts w:asciiTheme="minorHAnsi" w:hAnsiTheme="minorHAnsi" w:cstheme="minorHAnsi"/>
          <w:color w:val="000080"/>
          <w:sz w:val="20"/>
          <w:szCs w:val="20"/>
          <w:lang w:val="es-ES"/>
        </w:rPr>
        <w:t xml:space="preserve"> </w:t>
      </w:r>
      <w:r w:rsidRPr="001D13A7">
        <w:rPr>
          <w:rFonts w:asciiTheme="minorHAnsi" w:hAnsiTheme="minorHAnsi" w:cstheme="minorHAnsi"/>
          <w:color w:val="000000"/>
          <w:sz w:val="20"/>
          <w:szCs w:val="20"/>
          <w:lang w:val="es-ES"/>
        </w:rPr>
        <w:t>belleza</w:t>
      </w:r>
      <w:r>
        <w:rPr>
          <w:rFonts w:asciiTheme="minorHAnsi" w:hAnsiTheme="minorHAnsi" w:cstheme="minorHAnsi"/>
          <w:color w:val="000000"/>
          <w:sz w:val="20"/>
          <w:szCs w:val="20"/>
          <w:lang w:val="es-ES"/>
        </w:rPr>
        <w:t xml:space="preserve">, tratamientos de spa y </w:t>
      </w:r>
      <w:r w:rsidRPr="001D13A7">
        <w:rPr>
          <w:rFonts w:asciiTheme="minorHAnsi" w:hAnsiTheme="minorHAnsi" w:cstheme="minorHAnsi"/>
          <w:color w:val="000000"/>
          <w:sz w:val="20"/>
          <w:szCs w:val="20"/>
          <w:lang w:val="es-ES"/>
        </w:rPr>
        <w:t>otros.</w:t>
      </w:r>
    </w:p>
    <w:p w14:paraId="6DDC1835" w14:textId="77777777" w:rsidR="00AA0FDC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pt-PT"/>
        </w:rPr>
      </w:pPr>
      <w:r w:rsidRPr="001D13A7">
        <w:rPr>
          <w:rFonts w:asciiTheme="minorHAnsi" w:hAnsiTheme="minorHAnsi" w:cstheme="minorHAnsi"/>
          <w:sz w:val="20"/>
          <w:szCs w:val="20"/>
          <w:lang w:val="pt-PT"/>
        </w:rPr>
        <w:t>Nada no mencionado como incluido.</w:t>
      </w:r>
    </w:p>
    <w:p w14:paraId="2F9996F3" w14:textId="77777777" w:rsidR="00AA0FDC" w:rsidRPr="008000A6" w:rsidRDefault="00AA0FDC" w:rsidP="00AA0FDC">
      <w:pPr>
        <w:pStyle w:val="Prrafodelista"/>
        <w:rPr>
          <w:rFonts w:asciiTheme="minorHAnsi" w:hAnsiTheme="minorHAnsi" w:cstheme="minorHAnsi"/>
          <w:sz w:val="20"/>
          <w:szCs w:val="20"/>
          <w:lang w:val="pt-PT"/>
        </w:rPr>
      </w:pPr>
    </w:p>
    <w:p w14:paraId="3240BF1F" w14:textId="77777777" w:rsidR="00AA0FDC" w:rsidRPr="007F4832" w:rsidRDefault="00AA0FDC" w:rsidP="00AA0FDC">
      <w:pPr>
        <w:rPr>
          <w:rFonts w:asciiTheme="minorHAnsi" w:hAnsiTheme="minorHAnsi" w:cstheme="minorHAnsi"/>
          <w:b/>
          <w:bCs/>
          <w:color w:val="FF0000"/>
          <w:lang w:val="es-ES"/>
        </w:rPr>
      </w:pPr>
      <w:r w:rsidRPr="007F4832">
        <w:rPr>
          <w:rFonts w:asciiTheme="minorHAnsi" w:hAnsiTheme="minorHAnsi" w:cstheme="minorHAnsi"/>
          <w:b/>
          <w:bCs/>
          <w:color w:val="FF0000"/>
          <w:lang w:val="es-ES"/>
        </w:rPr>
        <w:t>Notas importantes</w:t>
      </w:r>
      <w:r>
        <w:rPr>
          <w:rFonts w:asciiTheme="minorHAnsi" w:hAnsiTheme="minorHAnsi" w:cstheme="minorHAnsi"/>
          <w:b/>
          <w:bCs/>
          <w:color w:val="FF0000"/>
          <w:lang w:val="es-ES"/>
        </w:rPr>
        <w:t xml:space="preserve"> para todas las salidas</w:t>
      </w:r>
      <w:r w:rsidRPr="007F4832">
        <w:rPr>
          <w:rFonts w:asciiTheme="minorHAnsi" w:hAnsiTheme="minorHAnsi" w:cstheme="minorHAnsi"/>
          <w:b/>
          <w:bCs/>
          <w:color w:val="FF0000"/>
          <w:lang w:val="es-ES"/>
        </w:rPr>
        <w:t xml:space="preserve">: </w:t>
      </w:r>
    </w:p>
    <w:p w14:paraId="78F0CFBD" w14:textId="77777777" w:rsidR="00AA0FDC" w:rsidRPr="004F3B5F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4F3B5F">
        <w:rPr>
          <w:rFonts w:asciiTheme="minorHAnsi" w:hAnsiTheme="minorHAnsi" w:cstheme="minorHAnsi"/>
          <w:sz w:val="20"/>
          <w:szCs w:val="20"/>
          <w:lang w:val="es-ES"/>
        </w:rPr>
        <w:t xml:space="preserve">Precios por </w:t>
      </w:r>
      <w:r>
        <w:rPr>
          <w:rFonts w:asciiTheme="minorHAnsi" w:hAnsiTheme="minorHAnsi" w:cstheme="minorHAnsi"/>
          <w:sz w:val="20"/>
          <w:szCs w:val="20"/>
          <w:lang w:val="es-ES"/>
        </w:rPr>
        <w:t xml:space="preserve">persona </w:t>
      </w:r>
      <w:r w:rsidRPr="004F3B5F">
        <w:rPr>
          <w:rFonts w:asciiTheme="minorHAnsi" w:hAnsiTheme="minorHAnsi" w:cstheme="minorHAnsi"/>
          <w:sz w:val="20"/>
          <w:szCs w:val="20"/>
          <w:lang w:val="es-ES"/>
        </w:rPr>
        <w:t xml:space="preserve">en US$ americanos. </w:t>
      </w:r>
    </w:p>
    <w:p w14:paraId="495E90CD" w14:textId="77777777" w:rsidR="00AA0FDC" w:rsidRPr="004F3B5F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>Precios válidos en cabina doble y categoría elegida.</w:t>
      </w:r>
    </w:p>
    <w:p w14:paraId="4BE5EE26" w14:textId="77777777" w:rsidR="00AA0FDC" w:rsidRPr="004F3B5F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>
        <w:rPr>
          <w:rFonts w:asciiTheme="minorHAnsi" w:hAnsiTheme="minorHAnsi" w:cstheme="minorHAnsi"/>
          <w:sz w:val="20"/>
          <w:szCs w:val="20"/>
          <w:lang w:val="es-ES"/>
        </w:rPr>
        <w:t xml:space="preserve">Tarifas dinámicas </w:t>
      </w:r>
      <w:r w:rsidRPr="004F3B5F">
        <w:rPr>
          <w:rFonts w:asciiTheme="minorHAnsi" w:hAnsiTheme="minorHAnsi" w:cstheme="minorHAnsi"/>
          <w:sz w:val="20"/>
          <w:szCs w:val="20"/>
          <w:lang w:val="es-ES"/>
        </w:rPr>
        <w:t>sujet</w:t>
      </w:r>
      <w:r>
        <w:rPr>
          <w:rFonts w:asciiTheme="minorHAnsi" w:hAnsiTheme="minorHAnsi" w:cstheme="minorHAnsi"/>
          <w:sz w:val="20"/>
          <w:szCs w:val="20"/>
          <w:lang w:val="es-ES"/>
        </w:rPr>
        <w:t>a</w:t>
      </w:r>
      <w:r w:rsidRPr="004F3B5F">
        <w:rPr>
          <w:rFonts w:asciiTheme="minorHAnsi" w:hAnsiTheme="minorHAnsi" w:cstheme="minorHAnsi"/>
          <w:sz w:val="20"/>
          <w:szCs w:val="20"/>
          <w:lang w:val="es-ES"/>
        </w:rPr>
        <w:t>s a cambios y variaciones sin previo aviso, hasta tener la reserva confirmada y pagada en su totalidad.</w:t>
      </w:r>
    </w:p>
    <w:p w14:paraId="4EEE144D" w14:textId="77777777" w:rsidR="00AA0FDC" w:rsidRPr="004F3B5F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4F3B5F">
        <w:rPr>
          <w:rFonts w:asciiTheme="minorHAnsi" w:hAnsiTheme="minorHAnsi" w:cstheme="minorHAnsi"/>
          <w:sz w:val="20"/>
          <w:szCs w:val="20"/>
          <w:lang w:val="es-ES"/>
        </w:rPr>
        <w:t>Los impuestos portuarios pueden sufrir cambios sin previo aviso. De haber una diferencia tarifaria por incremento de los impuestos en destino, la diferencia deberá ser pagada en el barco.</w:t>
      </w:r>
    </w:p>
    <w:p w14:paraId="1E8DA86A" w14:textId="77777777" w:rsidR="00AA0FDC" w:rsidRPr="004F3B5F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4F3B5F">
        <w:rPr>
          <w:rFonts w:asciiTheme="minorHAnsi" w:hAnsiTheme="minorHAnsi" w:cstheme="minorHAnsi"/>
          <w:sz w:val="20"/>
          <w:szCs w:val="20"/>
          <w:lang w:val="es-ES"/>
        </w:rPr>
        <w:t>Precios sujetos disponibilidad de espacios en</w:t>
      </w:r>
      <w:r>
        <w:rPr>
          <w:rFonts w:asciiTheme="minorHAnsi" w:hAnsiTheme="minorHAnsi" w:cstheme="minorHAnsi"/>
          <w:sz w:val="20"/>
          <w:szCs w:val="20"/>
          <w:lang w:val="es-ES"/>
        </w:rPr>
        <w:t xml:space="preserve"> las cabinas</w:t>
      </w:r>
    </w:p>
    <w:p w14:paraId="3B82A733" w14:textId="77777777" w:rsidR="00AA0FDC" w:rsidRPr="00737DF2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ES"/>
        </w:rPr>
      </w:pPr>
      <w:r w:rsidRPr="004F3B5F">
        <w:rPr>
          <w:rFonts w:asciiTheme="minorHAnsi" w:hAnsiTheme="minorHAnsi" w:cstheme="minorHAnsi"/>
          <w:sz w:val="20"/>
          <w:szCs w:val="20"/>
          <w:lang w:val="es-ES"/>
        </w:rPr>
        <w:t>Precios no válidos para pagos con tarjeta de crédito.</w:t>
      </w:r>
    </w:p>
    <w:p w14:paraId="1E552E50" w14:textId="77777777" w:rsidR="00AA0FDC" w:rsidRPr="00767365" w:rsidRDefault="00AA0FDC" w:rsidP="00AA0FDC">
      <w:pPr>
        <w:pStyle w:val="Prrafodelista"/>
        <w:numPr>
          <w:ilvl w:val="0"/>
          <w:numId w:val="2"/>
        </w:numPr>
        <w:ind w:hanging="294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 xml:space="preserve">El tipo de camas, sujeto a disponibilidad del barco (puede ser 1 cama matrimonial + sofá cama o 2 camas </w:t>
      </w:r>
      <w:proofErr w:type="spellStart"/>
      <w:r>
        <w:rPr>
          <w:rFonts w:asciiTheme="minorHAnsi" w:hAnsiTheme="minorHAnsi" w:cstheme="minorHAnsi"/>
          <w:sz w:val="20"/>
          <w:szCs w:val="20"/>
          <w:lang w:val="es-PE"/>
        </w:rPr>
        <w:t>twin</w:t>
      </w:r>
      <w:proofErr w:type="spellEnd"/>
      <w:r>
        <w:rPr>
          <w:rFonts w:asciiTheme="minorHAnsi" w:hAnsiTheme="minorHAnsi" w:cstheme="minorHAnsi"/>
          <w:sz w:val="20"/>
          <w:szCs w:val="20"/>
          <w:lang w:val="es-PE"/>
        </w:rPr>
        <w:t>).</w:t>
      </w:r>
    </w:p>
    <w:p w14:paraId="44DE8449" w14:textId="77777777" w:rsidR="00AA0FDC" w:rsidRPr="000F3568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>Precios no reembolsables, no endosables, no permite cambios ni modificaciones de ningún tipo.</w:t>
      </w:r>
    </w:p>
    <w:p w14:paraId="2785BA77" w14:textId="77777777" w:rsidR="00AA0FDC" w:rsidRPr="00910F62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 xml:space="preserve">Consulta, por nuestros costos de traslados y TKT aéreos. </w:t>
      </w:r>
    </w:p>
    <w:p w14:paraId="504F27D1" w14:textId="77777777" w:rsidR="00AA0FDC" w:rsidRPr="008A3728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 xml:space="preserve">Para reservar una cabina se solicita un PRE PAGO de US$300 por persona no reembolsable. El saldo deberá pagarse con un máximo de 85 días antes de la fecha de salida del crucero. </w:t>
      </w:r>
    </w:p>
    <w:p w14:paraId="07B76CCC" w14:textId="77777777" w:rsidR="00AA0FDC" w:rsidRPr="00DB4E7E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 xml:space="preserve">Requisito para reservar, pasaporte válido 6meses desde el día final de navegación, visas de acuerdo al itinerario y nacionalidad </w:t>
      </w:r>
    </w:p>
    <w:p w14:paraId="22D588DB" w14:textId="77777777" w:rsidR="00AA0FDC" w:rsidRPr="004F3B5F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>NO SHOW PENALIZADO AL 100% DEL TOTAL PAGADO.</w:t>
      </w:r>
    </w:p>
    <w:p w14:paraId="74EFFC9E" w14:textId="77777777" w:rsidR="00AA0FDC" w:rsidRPr="00F82C55" w:rsidRDefault="00AA0FDC" w:rsidP="00AA0FDC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 xml:space="preserve">Válido para comprar </w:t>
      </w:r>
      <w:r w:rsidRPr="00F82C55">
        <w:rPr>
          <w:rFonts w:asciiTheme="minorHAnsi" w:hAnsiTheme="minorHAnsi" w:cstheme="minorHAnsi"/>
          <w:sz w:val="20"/>
          <w:szCs w:val="20"/>
          <w:lang w:val="es-PE"/>
        </w:rPr>
        <w:t xml:space="preserve">hasta </w:t>
      </w:r>
      <w:r>
        <w:rPr>
          <w:rFonts w:asciiTheme="minorHAnsi" w:hAnsiTheme="minorHAnsi" w:cstheme="minorHAnsi"/>
          <w:sz w:val="20"/>
          <w:szCs w:val="20"/>
          <w:lang w:val="es-PE"/>
        </w:rPr>
        <w:t>el 30/11/2026 o hasta agotar stock.</w:t>
      </w:r>
    </w:p>
    <w:p w14:paraId="35BB290B" w14:textId="77777777" w:rsidR="00AA0FDC" w:rsidRPr="00905309" w:rsidRDefault="00AA0FDC" w:rsidP="00AA0FDC">
      <w:pPr>
        <w:pStyle w:val="Prrafodelista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</w:p>
    <w:p w14:paraId="68225759" w14:textId="77777777" w:rsidR="00AA0FDC" w:rsidRPr="00905309" w:rsidRDefault="00AA0FDC" w:rsidP="00AA0FDC">
      <w:pPr>
        <w:pStyle w:val="Prrafodelista"/>
        <w:rPr>
          <w:rFonts w:asciiTheme="minorHAnsi" w:hAnsiTheme="minorHAnsi" w:cstheme="minorHAnsi"/>
          <w:lang w:val="es-PE"/>
        </w:rPr>
      </w:pPr>
    </w:p>
    <w:p w14:paraId="087DCEB2" w14:textId="77777777" w:rsidR="00AA0FDC" w:rsidRPr="00905309" w:rsidRDefault="00AA0FDC" w:rsidP="00AA0FDC">
      <w:pPr>
        <w:pStyle w:val="Prrafodelista"/>
        <w:rPr>
          <w:rFonts w:asciiTheme="minorHAnsi" w:hAnsiTheme="minorHAnsi" w:cstheme="minorHAnsi"/>
          <w:b/>
          <w:bCs/>
          <w:lang w:val="es-PE"/>
        </w:rPr>
      </w:pPr>
    </w:p>
    <w:p w14:paraId="5D6F4294" w14:textId="77777777" w:rsidR="00AA0FDC" w:rsidRPr="00905309" w:rsidRDefault="00AA0FDC" w:rsidP="00AA0FDC">
      <w:pPr>
        <w:rPr>
          <w:rFonts w:asciiTheme="minorHAnsi" w:hAnsiTheme="minorHAnsi" w:cstheme="minorHAnsi"/>
          <w:b/>
          <w:bCs/>
          <w:lang w:val="es-PE"/>
        </w:rPr>
      </w:pPr>
    </w:p>
    <w:p w14:paraId="4595A3C7" w14:textId="77777777" w:rsidR="002E1882" w:rsidRPr="00905309" w:rsidRDefault="002E1882" w:rsidP="00DB087F">
      <w:pPr>
        <w:rPr>
          <w:rFonts w:asciiTheme="minorHAnsi" w:hAnsiTheme="minorHAnsi" w:cstheme="minorHAnsi"/>
          <w:b/>
          <w:bCs/>
          <w:lang w:val="es-PE"/>
        </w:rPr>
      </w:pPr>
      <w:bookmarkStart w:id="1" w:name="_GoBack"/>
      <w:bookmarkEnd w:id="1"/>
    </w:p>
    <w:sectPr w:rsidR="002E1882" w:rsidRPr="00905309" w:rsidSect="006D1B90">
      <w:headerReference w:type="default" r:id="rId8"/>
      <w:footerReference w:type="default" r:id="rId9"/>
      <w:pgSz w:w="11906" w:h="16838"/>
      <w:pgMar w:top="1276" w:right="2408" w:bottom="709" w:left="1418" w:header="709" w:footer="510" w:gutter="0"/>
      <w:pgBorders w:offsetFrom="page">
        <w:top w:val="single" w:sz="48" w:space="24" w:color="339966"/>
        <w:left w:val="single" w:sz="48" w:space="24" w:color="339966"/>
        <w:bottom w:val="single" w:sz="48" w:space="24" w:color="339966"/>
        <w:right w:val="single" w:sz="48" w:space="24" w:color="3399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16288" w14:textId="77777777" w:rsidR="003404B7" w:rsidRDefault="003404B7" w:rsidP="00EB2E6A">
      <w:r>
        <w:separator/>
      </w:r>
    </w:p>
  </w:endnote>
  <w:endnote w:type="continuationSeparator" w:id="0">
    <w:p w14:paraId="7AA0FF08" w14:textId="77777777" w:rsidR="003404B7" w:rsidRDefault="003404B7" w:rsidP="00EB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ADE97" w14:textId="77777777" w:rsidR="002233F0" w:rsidRPr="00EF1967" w:rsidRDefault="002233F0" w:rsidP="00267ECC">
    <w:pPr>
      <w:pStyle w:val="Piedepgina"/>
      <w:spacing w:line="360" w:lineRule="auto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4928B" w14:textId="77777777" w:rsidR="003404B7" w:rsidRDefault="003404B7" w:rsidP="00EB2E6A">
      <w:r>
        <w:separator/>
      </w:r>
    </w:p>
  </w:footnote>
  <w:footnote w:type="continuationSeparator" w:id="0">
    <w:p w14:paraId="7DF90D5F" w14:textId="77777777" w:rsidR="003404B7" w:rsidRDefault="003404B7" w:rsidP="00EB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1E083" w14:textId="3E7267D8" w:rsidR="002233F0" w:rsidRPr="0004653C" w:rsidRDefault="002233F0" w:rsidP="00267ECC">
    <w:pPr>
      <w:pStyle w:val="Encabezado"/>
    </w:pPr>
    <w:r>
      <w:rPr>
        <w:noProof/>
        <w:lang w:val="es-PE" w:eastAsia="es-PE"/>
      </w:rPr>
      <w:drawing>
        <wp:inline distT="0" distB="0" distL="0" distR="0" wp14:anchorId="0A21A751" wp14:editId="3D94D85F">
          <wp:extent cx="542925" cy="352425"/>
          <wp:effectExtent l="0" t="0" r="9525" b="9525"/>
          <wp:docPr id="1210371138" name="Imagen 12103711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61" t="17026" r="5640" b="11265"/>
                  <a:stretch/>
                </pic:blipFill>
                <pic:spPr bwMode="auto">
                  <a:xfrm>
                    <a:off x="0" y="0"/>
                    <a:ext cx="546833" cy="3549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A4376"/>
    <w:multiLevelType w:val="hybridMultilevel"/>
    <w:tmpl w:val="ABCE726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66EC4"/>
    <w:multiLevelType w:val="hybridMultilevel"/>
    <w:tmpl w:val="3BF456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6A"/>
    <w:rsid w:val="0000046A"/>
    <w:rsid w:val="000013A2"/>
    <w:rsid w:val="0000153D"/>
    <w:rsid w:val="0001183B"/>
    <w:rsid w:val="00011C1C"/>
    <w:rsid w:val="00013D61"/>
    <w:rsid w:val="00020916"/>
    <w:rsid w:val="000217B9"/>
    <w:rsid w:val="000233AC"/>
    <w:rsid w:val="0003183F"/>
    <w:rsid w:val="00037449"/>
    <w:rsid w:val="00053480"/>
    <w:rsid w:val="0005785B"/>
    <w:rsid w:val="000762F7"/>
    <w:rsid w:val="0007641E"/>
    <w:rsid w:val="00084BDD"/>
    <w:rsid w:val="000A3103"/>
    <w:rsid w:val="000A50BE"/>
    <w:rsid w:val="000A74E5"/>
    <w:rsid w:val="000B1460"/>
    <w:rsid w:val="000B5030"/>
    <w:rsid w:val="000C6D33"/>
    <w:rsid w:val="000E774C"/>
    <w:rsid w:val="000F3568"/>
    <w:rsid w:val="000F79A6"/>
    <w:rsid w:val="000F7B69"/>
    <w:rsid w:val="000F7F6D"/>
    <w:rsid w:val="00100971"/>
    <w:rsid w:val="001015F1"/>
    <w:rsid w:val="001044D9"/>
    <w:rsid w:val="001075F4"/>
    <w:rsid w:val="00110722"/>
    <w:rsid w:val="00111B1F"/>
    <w:rsid w:val="00114BAF"/>
    <w:rsid w:val="00117147"/>
    <w:rsid w:val="0012076C"/>
    <w:rsid w:val="00122CBB"/>
    <w:rsid w:val="001232FB"/>
    <w:rsid w:val="00130957"/>
    <w:rsid w:val="0013315E"/>
    <w:rsid w:val="001446C2"/>
    <w:rsid w:val="0015042E"/>
    <w:rsid w:val="001604EF"/>
    <w:rsid w:val="001644EB"/>
    <w:rsid w:val="00165C95"/>
    <w:rsid w:val="001671B3"/>
    <w:rsid w:val="00167EA3"/>
    <w:rsid w:val="001715FE"/>
    <w:rsid w:val="00174702"/>
    <w:rsid w:val="00177E78"/>
    <w:rsid w:val="00181031"/>
    <w:rsid w:val="00185180"/>
    <w:rsid w:val="00186D49"/>
    <w:rsid w:val="00193DD2"/>
    <w:rsid w:val="0019484F"/>
    <w:rsid w:val="001A4AEC"/>
    <w:rsid w:val="001A75F2"/>
    <w:rsid w:val="001B2B18"/>
    <w:rsid w:val="001B43B4"/>
    <w:rsid w:val="001B517F"/>
    <w:rsid w:val="001C2177"/>
    <w:rsid w:val="001C2BEB"/>
    <w:rsid w:val="001C62A5"/>
    <w:rsid w:val="001C6AB2"/>
    <w:rsid w:val="001C77CB"/>
    <w:rsid w:val="001D11F7"/>
    <w:rsid w:val="001D13A7"/>
    <w:rsid w:val="001D1D9D"/>
    <w:rsid w:val="001D3EE6"/>
    <w:rsid w:val="001E24B6"/>
    <w:rsid w:val="001F01B5"/>
    <w:rsid w:val="001F3338"/>
    <w:rsid w:val="001F4AB8"/>
    <w:rsid w:val="001F7405"/>
    <w:rsid w:val="00210377"/>
    <w:rsid w:val="00212224"/>
    <w:rsid w:val="00213173"/>
    <w:rsid w:val="0021378C"/>
    <w:rsid w:val="002150F3"/>
    <w:rsid w:val="00222342"/>
    <w:rsid w:val="00222F2C"/>
    <w:rsid w:val="002233F0"/>
    <w:rsid w:val="0022437A"/>
    <w:rsid w:val="00231C33"/>
    <w:rsid w:val="002333D3"/>
    <w:rsid w:val="00251A7D"/>
    <w:rsid w:val="002537A7"/>
    <w:rsid w:val="002561D6"/>
    <w:rsid w:val="00261AC3"/>
    <w:rsid w:val="0026277E"/>
    <w:rsid w:val="00267ECC"/>
    <w:rsid w:val="00272C07"/>
    <w:rsid w:val="002763C2"/>
    <w:rsid w:val="00295AD4"/>
    <w:rsid w:val="002971C8"/>
    <w:rsid w:val="002A5328"/>
    <w:rsid w:val="002A6491"/>
    <w:rsid w:val="002A7382"/>
    <w:rsid w:val="002B328C"/>
    <w:rsid w:val="002C2521"/>
    <w:rsid w:val="002C36AC"/>
    <w:rsid w:val="002C525F"/>
    <w:rsid w:val="002C5CF4"/>
    <w:rsid w:val="002D081E"/>
    <w:rsid w:val="002D70FD"/>
    <w:rsid w:val="002E0128"/>
    <w:rsid w:val="002E1882"/>
    <w:rsid w:val="002E3086"/>
    <w:rsid w:val="002E5497"/>
    <w:rsid w:val="002E6947"/>
    <w:rsid w:val="002F3F64"/>
    <w:rsid w:val="003106C4"/>
    <w:rsid w:val="0031285B"/>
    <w:rsid w:val="00312915"/>
    <w:rsid w:val="003165C5"/>
    <w:rsid w:val="003259D5"/>
    <w:rsid w:val="00325C68"/>
    <w:rsid w:val="00336D99"/>
    <w:rsid w:val="003404B7"/>
    <w:rsid w:val="00343649"/>
    <w:rsid w:val="003439F6"/>
    <w:rsid w:val="00362F9B"/>
    <w:rsid w:val="0036325F"/>
    <w:rsid w:val="0036507A"/>
    <w:rsid w:val="00367C87"/>
    <w:rsid w:val="00373CF9"/>
    <w:rsid w:val="00376BC9"/>
    <w:rsid w:val="00377319"/>
    <w:rsid w:val="00380B29"/>
    <w:rsid w:val="00387B8C"/>
    <w:rsid w:val="003A0E47"/>
    <w:rsid w:val="003A28A6"/>
    <w:rsid w:val="003B0D03"/>
    <w:rsid w:val="003B453C"/>
    <w:rsid w:val="003C3784"/>
    <w:rsid w:val="003C69B5"/>
    <w:rsid w:val="003D51BC"/>
    <w:rsid w:val="003D531E"/>
    <w:rsid w:val="003E00AF"/>
    <w:rsid w:val="003E07C9"/>
    <w:rsid w:val="003E7D11"/>
    <w:rsid w:val="003F2D54"/>
    <w:rsid w:val="003F399D"/>
    <w:rsid w:val="003F3FC6"/>
    <w:rsid w:val="00400DCB"/>
    <w:rsid w:val="00402FF1"/>
    <w:rsid w:val="0040376F"/>
    <w:rsid w:val="00403C8C"/>
    <w:rsid w:val="00406037"/>
    <w:rsid w:val="00407056"/>
    <w:rsid w:val="00411299"/>
    <w:rsid w:val="00416342"/>
    <w:rsid w:val="004167C0"/>
    <w:rsid w:val="004260F7"/>
    <w:rsid w:val="004327BD"/>
    <w:rsid w:val="0044186E"/>
    <w:rsid w:val="00451831"/>
    <w:rsid w:val="0045532C"/>
    <w:rsid w:val="00467765"/>
    <w:rsid w:val="00470469"/>
    <w:rsid w:val="004773B8"/>
    <w:rsid w:val="00482370"/>
    <w:rsid w:val="004845A9"/>
    <w:rsid w:val="00484E02"/>
    <w:rsid w:val="004851B0"/>
    <w:rsid w:val="00485AB3"/>
    <w:rsid w:val="00494728"/>
    <w:rsid w:val="00495ADD"/>
    <w:rsid w:val="004B68C8"/>
    <w:rsid w:val="004C3D01"/>
    <w:rsid w:val="004D1D79"/>
    <w:rsid w:val="004D3E9F"/>
    <w:rsid w:val="004E27AB"/>
    <w:rsid w:val="004F051E"/>
    <w:rsid w:val="004F063C"/>
    <w:rsid w:val="004F3B5F"/>
    <w:rsid w:val="004F5DA7"/>
    <w:rsid w:val="004F6161"/>
    <w:rsid w:val="004F7002"/>
    <w:rsid w:val="005007EC"/>
    <w:rsid w:val="00502F11"/>
    <w:rsid w:val="00507B8D"/>
    <w:rsid w:val="00507EA7"/>
    <w:rsid w:val="00522606"/>
    <w:rsid w:val="005347AC"/>
    <w:rsid w:val="005352C8"/>
    <w:rsid w:val="005430ED"/>
    <w:rsid w:val="00563B4B"/>
    <w:rsid w:val="00563BC4"/>
    <w:rsid w:val="00565CD9"/>
    <w:rsid w:val="00567BF5"/>
    <w:rsid w:val="005813E9"/>
    <w:rsid w:val="00585D58"/>
    <w:rsid w:val="00590DF2"/>
    <w:rsid w:val="00592094"/>
    <w:rsid w:val="00597107"/>
    <w:rsid w:val="005A27F0"/>
    <w:rsid w:val="005A2F2C"/>
    <w:rsid w:val="005A3FF8"/>
    <w:rsid w:val="005A73EB"/>
    <w:rsid w:val="005B134F"/>
    <w:rsid w:val="005B190F"/>
    <w:rsid w:val="005C282D"/>
    <w:rsid w:val="005D03E8"/>
    <w:rsid w:val="005D362E"/>
    <w:rsid w:val="005F5E0C"/>
    <w:rsid w:val="005F65EA"/>
    <w:rsid w:val="006019F5"/>
    <w:rsid w:val="00603AF1"/>
    <w:rsid w:val="006127A9"/>
    <w:rsid w:val="00617141"/>
    <w:rsid w:val="00623DDA"/>
    <w:rsid w:val="006261C6"/>
    <w:rsid w:val="00627408"/>
    <w:rsid w:val="006419BA"/>
    <w:rsid w:val="00641EFE"/>
    <w:rsid w:val="00647236"/>
    <w:rsid w:val="00652BB0"/>
    <w:rsid w:val="00656A6C"/>
    <w:rsid w:val="00656BE6"/>
    <w:rsid w:val="0065729A"/>
    <w:rsid w:val="00660EC7"/>
    <w:rsid w:val="00664E85"/>
    <w:rsid w:val="00670388"/>
    <w:rsid w:val="00671A1B"/>
    <w:rsid w:val="0068046F"/>
    <w:rsid w:val="006865D7"/>
    <w:rsid w:val="00692275"/>
    <w:rsid w:val="0069254C"/>
    <w:rsid w:val="0069362A"/>
    <w:rsid w:val="006A0CCA"/>
    <w:rsid w:val="006A0F13"/>
    <w:rsid w:val="006A739D"/>
    <w:rsid w:val="006B279D"/>
    <w:rsid w:val="006B616C"/>
    <w:rsid w:val="006C3E50"/>
    <w:rsid w:val="006D1B90"/>
    <w:rsid w:val="006D2DE5"/>
    <w:rsid w:val="006D5F9B"/>
    <w:rsid w:val="006D62DF"/>
    <w:rsid w:val="006D734F"/>
    <w:rsid w:val="006E20E9"/>
    <w:rsid w:val="006E233F"/>
    <w:rsid w:val="006E3CC3"/>
    <w:rsid w:val="006E51FC"/>
    <w:rsid w:val="006E66EB"/>
    <w:rsid w:val="006F1410"/>
    <w:rsid w:val="00706160"/>
    <w:rsid w:val="0071435B"/>
    <w:rsid w:val="00715F88"/>
    <w:rsid w:val="00726EE5"/>
    <w:rsid w:val="00737666"/>
    <w:rsid w:val="00737DF2"/>
    <w:rsid w:val="00742205"/>
    <w:rsid w:val="00747ACB"/>
    <w:rsid w:val="0075167A"/>
    <w:rsid w:val="00767365"/>
    <w:rsid w:val="0077287C"/>
    <w:rsid w:val="00772AB2"/>
    <w:rsid w:val="007765AD"/>
    <w:rsid w:val="00780A24"/>
    <w:rsid w:val="00780B84"/>
    <w:rsid w:val="007833D9"/>
    <w:rsid w:val="007871E0"/>
    <w:rsid w:val="007874ED"/>
    <w:rsid w:val="007875A1"/>
    <w:rsid w:val="0079346F"/>
    <w:rsid w:val="00793C35"/>
    <w:rsid w:val="00794898"/>
    <w:rsid w:val="00796637"/>
    <w:rsid w:val="007A5186"/>
    <w:rsid w:val="007A7193"/>
    <w:rsid w:val="007B7645"/>
    <w:rsid w:val="007C0CF2"/>
    <w:rsid w:val="007C2196"/>
    <w:rsid w:val="007C266F"/>
    <w:rsid w:val="007C564F"/>
    <w:rsid w:val="007D0840"/>
    <w:rsid w:val="007D0FA2"/>
    <w:rsid w:val="007D4337"/>
    <w:rsid w:val="007D62E9"/>
    <w:rsid w:val="007E36C4"/>
    <w:rsid w:val="007E4466"/>
    <w:rsid w:val="007E64EB"/>
    <w:rsid w:val="007E6F0B"/>
    <w:rsid w:val="007F4832"/>
    <w:rsid w:val="007F742E"/>
    <w:rsid w:val="008000A6"/>
    <w:rsid w:val="008024A9"/>
    <w:rsid w:val="00805393"/>
    <w:rsid w:val="0082243F"/>
    <w:rsid w:val="00824376"/>
    <w:rsid w:val="00825184"/>
    <w:rsid w:val="00830204"/>
    <w:rsid w:val="0083032B"/>
    <w:rsid w:val="00831695"/>
    <w:rsid w:val="008377A5"/>
    <w:rsid w:val="00837F1A"/>
    <w:rsid w:val="0084223E"/>
    <w:rsid w:val="00843C79"/>
    <w:rsid w:val="008449B3"/>
    <w:rsid w:val="008457D7"/>
    <w:rsid w:val="00855B09"/>
    <w:rsid w:val="00867695"/>
    <w:rsid w:val="00872A5B"/>
    <w:rsid w:val="0087381C"/>
    <w:rsid w:val="00874DC2"/>
    <w:rsid w:val="008757B0"/>
    <w:rsid w:val="008766FC"/>
    <w:rsid w:val="0088084E"/>
    <w:rsid w:val="00884456"/>
    <w:rsid w:val="008902F0"/>
    <w:rsid w:val="008909AB"/>
    <w:rsid w:val="00895E1A"/>
    <w:rsid w:val="0089791E"/>
    <w:rsid w:val="008A0E19"/>
    <w:rsid w:val="008A1A0C"/>
    <w:rsid w:val="008A2A71"/>
    <w:rsid w:val="008A3256"/>
    <w:rsid w:val="008A3728"/>
    <w:rsid w:val="008A4CA1"/>
    <w:rsid w:val="008A4CCE"/>
    <w:rsid w:val="008A63C1"/>
    <w:rsid w:val="008A71C5"/>
    <w:rsid w:val="008B25B0"/>
    <w:rsid w:val="008B399C"/>
    <w:rsid w:val="008B59D9"/>
    <w:rsid w:val="008B6109"/>
    <w:rsid w:val="008C2E3F"/>
    <w:rsid w:val="008C318E"/>
    <w:rsid w:val="008C73E7"/>
    <w:rsid w:val="008D6420"/>
    <w:rsid w:val="008E044E"/>
    <w:rsid w:val="008E55E8"/>
    <w:rsid w:val="008E70C1"/>
    <w:rsid w:val="008F5D9E"/>
    <w:rsid w:val="008F7DE3"/>
    <w:rsid w:val="009012AA"/>
    <w:rsid w:val="00901B71"/>
    <w:rsid w:val="00902D82"/>
    <w:rsid w:val="00905309"/>
    <w:rsid w:val="00910F62"/>
    <w:rsid w:val="00911B0A"/>
    <w:rsid w:val="009121DD"/>
    <w:rsid w:val="00913574"/>
    <w:rsid w:val="00913692"/>
    <w:rsid w:val="00921B34"/>
    <w:rsid w:val="00932CC4"/>
    <w:rsid w:val="009406A3"/>
    <w:rsid w:val="0094264E"/>
    <w:rsid w:val="00943A8A"/>
    <w:rsid w:val="0094707F"/>
    <w:rsid w:val="009549C1"/>
    <w:rsid w:val="009569EF"/>
    <w:rsid w:val="0095714C"/>
    <w:rsid w:val="009639C3"/>
    <w:rsid w:val="0096591F"/>
    <w:rsid w:val="009710BC"/>
    <w:rsid w:val="00972BFE"/>
    <w:rsid w:val="00974698"/>
    <w:rsid w:val="0097550B"/>
    <w:rsid w:val="00981769"/>
    <w:rsid w:val="00983D14"/>
    <w:rsid w:val="00984A1D"/>
    <w:rsid w:val="00985E20"/>
    <w:rsid w:val="009867B6"/>
    <w:rsid w:val="009900F9"/>
    <w:rsid w:val="00991E76"/>
    <w:rsid w:val="00994FED"/>
    <w:rsid w:val="009964B0"/>
    <w:rsid w:val="009A2E2E"/>
    <w:rsid w:val="009A312B"/>
    <w:rsid w:val="009A71E9"/>
    <w:rsid w:val="009B41A1"/>
    <w:rsid w:val="009B79AF"/>
    <w:rsid w:val="009C0DFF"/>
    <w:rsid w:val="009D1A71"/>
    <w:rsid w:val="009D6748"/>
    <w:rsid w:val="009E14C1"/>
    <w:rsid w:val="009E6A28"/>
    <w:rsid w:val="009F3792"/>
    <w:rsid w:val="00A11DAF"/>
    <w:rsid w:val="00A1351B"/>
    <w:rsid w:val="00A23F82"/>
    <w:rsid w:val="00A323CB"/>
    <w:rsid w:val="00A326D8"/>
    <w:rsid w:val="00A34A2A"/>
    <w:rsid w:val="00A35A17"/>
    <w:rsid w:val="00A407FA"/>
    <w:rsid w:val="00A415A9"/>
    <w:rsid w:val="00A4366D"/>
    <w:rsid w:val="00A4741F"/>
    <w:rsid w:val="00A5010F"/>
    <w:rsid w:val="00A65B79"/>
    <w:rsid w:val="00A66498"/>
    <w:rsid w:val="00A674C2"/>
    <w:rsid w:val="00A725F3"/>
    <w:rsid w:val="00A774C0"/>
    <w:rsid w:val="00A808B9"/>
    <w:rsid w:val="00A821F7"/>
    <w:rsid w:val="00A91FCA"/>
    <w:rsid w:val="00A94945"/>
    <w:rsid w:val="00A96113"/>
    <w:rsid w:val="00AA0FDC"/>
    <w:rsid w:val="00AA32E8"/>
    <w:rsid w:val="00AA48F2"/>
    <w:rsid w:val="00AA7155"/>
    <w:rsid w:val="00AA7F1C"/>
    <w:rsid w:val="00AB0C7D"/>
    <w:rsid w:val="00AB4B3F"/>
    <w:rsid w:val="00AB4BF3"/>
    <w:rsid w:val="00AB6388"/>
    <w:rsid w:val="00AB7998"/>
    <w:rsid w:val="00AC5DB5"/>
    <w:rsid w:val="00AD0145"/>
    <w:rsid w:val="00AD4C56"/>
    <w:rsid w:val="00AF5CB7"/>
    <w:rsid w:val="00B004C3"/>
    <w:rsid w:val="00B0594D"/>
    <w:rsid w:val="00B11B64"/>
    <w:rsid w:val="00B16061"/>
    <w:rsid w:val="00B177AB"/>
    <w:rsid w:val="00B22A4E"/>
    <w:rsid w:val="00B27480"/>
    <w:rsid w:val="00B30519"/>
    <w:rsid w:val="00B31715"/>
    <w:rsid w:val="00B34248"/>
    <w:rsid w:val="00B34752"/>
    <w:rsid w:val="00B478DB"/>
    <w:rsid w:val="00B5245C"/>
    <w:rsid w:val="00B60AB4"/>
    <w:rsid w:val="00B61E1F"/>
    <w:rsid w:val="00B62013"/>
    <w:rsid w:val="00B64713"/>
    <w:rsid w:val="00B64CB2"/>
    <w:rsid w:val="00B657F9"/>
    <w:rsid w:val="00B65E62"/>
    <w:rsid w:val="00B70341"/>
    <w:rsid w:val="00B72911"/>
    <w:rsid w:val="00B833BE"/>
    <w:rsid w:val="00B87E41"/>
    <w:rsid w:val="00BA17A7"/>
    <w:rsid w:val="00BA2403"/>
    <w:rsid w:val="00BA7433"/>
    <w:rsid w:val="00BB1B65"/>
    <w:rsid w:val="00BB2884"/>
    <w:rsid w:val="00BB3F2A"/>
    <w:rsid w:val="00BB4782"/>
    <w:rsid w:val="00BB4ACD"/>
    <w:rsid w:val="00BB6F5E"/>
    <w:rsid w:val="00BC387B"/>
    <w:rsid w:val="00BC4C7B"/>
    <w:rsid w:val="00BD0EFE"/>
    <w:rsid w:val="00BE1928"/>
    <w:rsid w:val="00BE1ADB"/>
    <w:rsid w:val="00BE3941"/>
    <w:rsid w:val="00BF11CA"/>
    <w:rsid w:val="00BF1653"/>
    <w:rsid w:val="00BF3D5F"/>
    <w:rsid w:val="00C0320B"/>
    <w:rsid w:val="00C03456"/>
    <w:rsid w:val="00C04473"/>
    <w:rsid w:val="00C06EA7"/>
    <w:rsid w:val="00C06F35"/>
    <w:rsid w:val="00C10800"/>
    <w:rsid w:val="00C14DC4"/>
    <w:rsid w:val="00C1540E"/>
    <w:rsid w:val="00C22F3C"/>
    <w:rsid w:val="00C264A8"/>
    <w:rsid w:val="00C3062E"/>
    <w:rsid w:val="00C3166B"/>
    <w:rsid w:val="00C36878"/>
    <w:rsid w:val="00C4014C"/>
    <w:rsid w:val="00C4360D"/>
    <w:rsid w:val="00C50BA6"/>
    <w:rsid w:val="00C52B6C"/>
    <w:rsid w:val="00C530EC"/>
    <w:rsid w:val="00C53E07"/>
    <w:rsid w:val="00C5482F"/>
    <w:rsid w:val="00C64C82"/>
    <w:rsid w:val="00C75165"/>
    <w:rsid w:val="00C813AC"/>
    <w:rsid w:val="00C923C3"/>
    <w:rsid w:val="00C95AD2"/>
    <w:rsid w:val="00CB1175"/>
    <w:rsid w:val="00CB2D60"/>
    <w:rsid w:val="00CB2E03"/>
    <w:rsid w:val="00CB4C8C"/>
    <w:rsid w:val="00CC3521"/>
    <w:rsid w:val="00CC45D8"/>
    <w:rsid w:val="00CD3229"/>
    <w:rsid w:val="00CD3398"/>
    <w:rsid w:val="00CE30A2"/>
    <w:rsid w:val="00CE4BEE"/>
    <w:rsid w:val="00CE5029"/>
    <w:rsid w:val="00CF16FA"/>
    <w:rsid w:val="00CF1873"/>
    <w:rsid w:val="00CF1AA8"/>
    <w:rsid w:val="00CF769F"/>
    <w:rsid w:val="00CF7739"/>
    <w:rsid w:val="00D020D9"/>
    <w:rsid w:val="00D02DBF"/>
    <w:rsid w:val="00D16AE6"/>
    <w:rsid w:val="00D20F63"/>
    <w:rsid w:val="00D218A7"/>
    <w:rsid w:val="00D266C8"/>
    <w:rsid w:val="00D2678B"/>
    <w:rsid w:val="00D2680B"/>
    <w:rsid w:val="00D34152"/>
    <w:rsid w:val="00D34904"/>
    <w:rsid w:val="00D463BE"/>
    <w:rsid w:val="00D511B6"/>
    <w:rsid w:val="00D5200A"/>
    <w:rsid w:val="00D52BA8"/>
    <w:rsid w:val="00D540C2"/>
    <w:rsid w:val="00D72CC8"/>
    <w:rsid w:val="00D72F6D"/>
    <w:rsid w:val="00D7561E"/>
    <w:rsid w:val="00D85390"/>
    <w:rsid w:val="00D94554"/>
    <w:rsid w:val="00DA244E"/>
    <w:rsid w:val="00DA3EAE"/>
    <w:rsid w:val="00DA4F77"/>
    <w:rsid w:val="00DB087F"/>
    <w:rsid w:val="00DB20EE"/>
    <w:rsid w:val="00DB4E7E"/>
    <w:rsid w:val="00DB5D0A"/>
    <w:rsid w:val="00DB6DDA"/>
    <w:rsid w:val="00DC0DC3"/>
    <w:rsid w:val="00DC2A35"/>
    <w:rsid w:val="00DC5AA6"/>
    <w:rsid w:val="00DD3856"/>
    <w:rsid w:val="00DD6DB5"/>
    <w:rsid w:val="00DD7725"/>
    <w:rsid w:val="00DE2812"/>
    <w:rsid w:val="00DE4A4C"/>
    <w:rsid w:val="00DE4AD1"/>
    <w:rsid w:val="00DE6621"/>
    <w:rsid w:val="00DE7981"/>
    <w:rsid w:val="00DF20DA"/>
    <w:rsid w:val="00DF24D2"/>
    <w:rsid w:val="00DF36B2"/>
    <w:rsid w:val="00E00075"/>
    <w:rsid w:val="00E006B6"/>
    <w:rsid w:val="00E007E4"/>
    <w:rsid w:val="00E0515B"/>
    <w:rsid w:val="00E056AB"/>
    <w:rsid w:val="00E16FFE"/>
    <w:rsid w:val="00E261F4"/>
    <w:rsid w:val="00E357EC"/>
    <w:rsid w:val="00E3696C"/>
    <w:rsid w:val="00E37A6E"/>
    <w:rsid w:val="00E439D2"/>
    <w:rsid w:val="00E44466"/>
    <w:rsid w:val="00E46E31"/>
    <w:rsid w:val="00E550A7"/>
    <w:rsid w:val="00E57AF4"/>
    <w:rsid w:val="00E60BBC"/>
    <w:rsid w:val="00E62BD6"/>
    <w:rsid w:val="00E6729D"/>
    <w:rsid w:val="00E746BF"/>
    <w:rsid w:val="00E749EF"/>
    <w:rsid w:val="00E803D8"/>
    <w:rsid w:val="00E8076F"/>
    <w:rsid w:val="00E8605A"/>
    <w:rsid w:val="00E871FE"/>
    <w:rsid w:val="00E92D85"/>
    <w:rsid w:val="00E972A4"/>
    <w:rsid w:val="00E979AC"/>
    <w:rsid w:val="00EA2FE7"/>
    <w:rsid w:val="00EA42B1"/>
    <w:rsid w:val="00EA5B44"/>
    <w:rsid w:val="00EB2E6A"/>
    <w:rsid w:val="00EB55F0"/>
    <w:rsid w:val="00EB5A5B"/>
    <w:rsid w:val="00EC00D0"/>
    <w:rsid w:val="00ED22C7"/>
    <w:rsid w:val="00ED3AA5"/>
    <w:rsid w:val="00EE339C"/>
    <w:rsid w:val="00EE5077"/>
    <w:rsid w:val="00EE7330"/>
    <w:rsid w:val="00EF10EA"/>
    <w:rsid w:val="00EF3486"/>
    <w:rsid w:val="00F00A85"/>
    <w:rsid w:val="00F03929"/>
    <w:rsid w:val="00F0725C"/>
    <w:rsid w:val="00F07446"/>
    <w:rsid w:val="00F10CCA"/>
    <w:rsid w:val="00F137EA"/>
    <w:rsid w:val="00F217E8"/>
    <w:rsid w:val="00F21C43"/>
    <w:rsid w:val="00F42152"/>
    <w:rsid w:val="00F53D5A"/>
    <w:rsid w:val="00F6593D"/>
    <w:rsid w:val="00F673C2"/>
    <w:rsid w:val="00F81BA6"/>
    <w:rsid w:val="00F82C55"/>
    <w:rsid w:val="00F96897"/>
    <w:rsid w:val="00FA38D4"/>
    <w:rsid w:val="00FA47C9"/>
    <w:rsid w:val="00FA59C9"/>
    <w:rsid w:val="00FA6AED"/>
    <w:rsid w:val="00FB0116"/>
    <w:rsid w:val="00FB161C"/>
    <w:rsid w:val="00FB67DA"/>
    <w:rsid w:val="00FC5A2C"/>
    <w:rsid w:val="00FE1DDB"/>
    <w:rsid w:val="00FE227D"/>
    <w:rsid w:val="00FE4F1B"/>
    <w:rsid w:val="00FE5E56"/>
    <w:rsid w:val="00FE6D80"/>
    <w:rsid w:val="00FF355C"/>
    <w:rsid w:val="00FF5480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F4A0A5"/>
  <w15:docId w15:val="{061B451B-A573-45EB-9B92-BF5089AF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00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16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16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038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2"/>
      <w:sz w:val="22"/>
      <w:szCs w:val="22"/>
      <w:lang w:val="es-PE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694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2E6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EB2E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EB2E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EB2E6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2E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E6A"/>
    <w:rPr>
      <w:rFonts w:ascii="Tahoma" w:eastAsia="Times New Roman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uiPriority w:val="59"/>
    <w:rsid w:val="00E3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525F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uiPriority w:val="99"/>
    <w:rsid w:val="00911B0A"/>
    <w:rPr>
      <w:color w:val="0000FF"/>
      <w:u w:val="single"/>
    </w:rPr>
  </w:style>
  <w:style w:type="paragraph" w:customStyle="1" w:styleId="Default">
    <w:name w:val="Default"/>
    <w:rsid w:val="009B79A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inespaciado">
    <w:name w:val="No Spacing"/>
    <w:uiPriority w:val="1"/>
    <w:qFormat/>
    <w:rsid w:val="00325C68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670388"/>
    <w:rPr>
      <w:rFonts w:asciiTheme="majorHAnsi" w:eastAsiaTheme="majorEastAsia" w:hAnsiTheme="majorHAnsi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ng-binding">
    <w:name w:val="ng-binding"/>
    <w:basedOn w:val="Fuentedeprrafopredeter"/>
    <w:rsid w:val="00670388"/>
  </w:style>
  <w:style w:type="character" w:customStyle="1" w:styleId="titulodia">
    <w:name w:val="titulodia"/>
    <w:basedOn w:val="Fuentedeprrafopredeter"/>
    <w:rsid w:val="00670388"/>
  </w:style>
  <w:style w:type="paragraph" w:customStyle="1" w:styleId="ng-scope">
    <w:name w:val="ng-scope"/>
    <w:basedOn w:val="Normal"/>
    <w:rsid w:val="00670388"/>
    <w:pPr>
      <w:spacing w:before="100" w:beforeAutospacing="1" w:after="100" w:afterAutospacing="1"/>
    </w:pPr>
    <w:rPr>
      <w:lang w:val="es-PE" w:eastAsia="es-PE"/>
    </w:rPr>
  </w:style>
  <w:style w:type="character" w:customStyle="1" w:styleId="icon-">
    <w:name w:val="icon-"/>
    <w:basedOn w:val="Fuentedeprrafopredeter"/>
    <w:rsid w:val="00670388"/>
  </w:style>
  <w:style w:type="character" w:customStyle="1" w:styleId="icon-traslados">
    <w:name w:val="icon-traslados"/>
    <w:basedOn w:val="Fuentedeprrafopredeter"/>
    <w:rsid w:val="00670388"/>
  </w:style>
  <w:style w:type="character" w:customStyle="1" w:styleId="icon-visitas">
    <w:name w:val="icon-visitas"/>
    <w:basedOn w:val="Fuentedeprrafopredeter"/>
    <w:rsid w:val="00670388"/>
  </w:style>
  <w:style w:type="character" w:customStyle="1" w:styleId="icon-guia">
    <w:name w:val="icon-guia"/>
    <w:basedOn w:val="Fuentedeprrafopredeter"/>
    <w:rsid w:val="00670388"/>
  </w:style>
  <w:style w:type="character" w:customStyle="1" w:styleId="icon-guialocal">
    <w:name w:val="icon-guialocal"/>
    <w:basedOn w:val="Fuentedeprrafopredeter"/>
    <w:rsid w:val="00670388"/>
  </w:style>
  <w:style w:type="character" w:customStyle="1" w:styleId="icon-desayunos">
    <w:name w:val="icon-desayunos"/>
    <w:basedOn w:val="Fuentedeprrafopredeter"/>
    <w:rsid w:val="00670388"/>
  </w:style>
  <w:style w:type="character" w:customStyle="1" w:styleId="Ttulo2Car">
    <w:name w:val="Título 2 Car"/>
    <w:basedOn w:val="Fuentedeprrafopredeter"/>
    <w:link w:val="Ttulo2"/>
    <w:uiPriority w:val="9"/>
    <w:semiHidden/>
    <w:rsid w:val="00CF16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_tradnl" w:eastAsia="es-ES_tradnl"/>
    </w:rPr>
  </w:style>
  <w:style w:type="character" w:customStyle="1" w:styleId="fs-is-150">
    <w:name w:val="fs-is-150"/>
    <w:basedOn w:val="Fuentedeprrafopredeter"/>
    <w:rsid w:val="00CF16FA"/>
  </w:style>
  <w:style w:type="character" w:customStyle="1" w:styleId="Ttulo3Car">
    <w:name w:val="Título 3 Car"/>
    <w:basedOn w:val="Fuentedeprrafopredeter"/>
    <w:link w:val="Ttulo3"/>
    <w:uiPriority w:val="9"/>
    <w:rsid w:val="00CF16F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_tradnl"/>
    </w:rPr>
  </w:style>
  <w:style w:type="character" w:customStyle="1" w:styleId="fs-is-125">
    <w:name w:val="fs-is-125"/>
    <w:basedOn w:val="Fuentedeprrafopredeter"/>
    <w:rsid w:val="001F4AB8"/>
  </w:style>
  <w:style w:type="character" w:customStyle="1" w:styleId="ng-star-inserted">
    <w:name w:val="ng-star-inserted"/>
    <w:basedOn w:val="Fuentedeprrafopredeter"/>
    <w:rsid w:val="001F4AB8"/>
  </w:style>
  <w:style w:type="character" w:customStyle="1" w:styleId="Ttulo6Car">
    <w:name w:val="Título 6 Car"/>
    <w:basedOn w:val="Fuentedeprrafopredeter"/>
    <w:link w:val="Ttulo6"/>
    <w:uiPriority w:val="9"/>
    <w:semiHidden/>
    <w:rsid w:val="002E69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_tradnl"/>
    </w:rPr>
  </w:style>
  <w:style w:type="paragraph" w:customStyle="1" w:styleId="ng-binding1">
    <w:name w:val="ng-binding1"/>
    <w:basedOn w:val="Normal"/>
    <w:rsid w:val="002E6947"/>
    <w:pPr>
      <w:spacing w:before="100" w:beforeAutospacing="1" w:after="100" w:afterAutospacing="1"/>
    </w:pPr>
    <w:rPr>
      <w:lang w:val="es-PE" w:eastAsia="es-PE"/>
    </w:rPr>
  </w:style>
  <w:style w:type="character" w:customStyle="1" w:styleId="icon-hoteleria">
    <w:name w:val="icon-hoteleria"/>
    <w:basedOn w:val="Fuentedeprrafopredeter"/>
    <w:rsid w:val="002E6947"/>
  </w:style>
  <w:style w:type="character" w:customStyle="1" w:styleId="fontsansa">
    <w:name w:val="fontsansa"/>
    <w:basedOn w:val="Fuentedeprrafopredeter"/>
    <w:rsid w:val="006127A9"/>
  </w:style>
  <w:style w:type="character" w:customStyle="1" w:styleId="mobile-25rem">
    <w:name w:val="mobile-25rem"/>
    <w:basedOn w:val="Fuentedeprrafopredeter"/>
    <w:rsid w:val="00726EE5"/>
  </w:style>
  <w:style w:type="character" w:customStyle="1" w:styleId="mobile-1rem">
    <w:name w:val="mobile-1rem"/>
    <w:basedOn w:val="Fuentedeprrafopredeter"/>
    <w:rsid w:val="005B1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F4F4F4"/>
            <w:right w:val="none" w:sz="0" w:space="0" w:color="auto"/>
          </w:divBdr>
        </w:div>
        <w:div w:id="19656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6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2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129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9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0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4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7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3531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3932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416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2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F4F4F4"/>
            <w:right w:val="none" w:sz="0" w:space="0" w:color="auto"/>
          </w:divBdr>
        </w:div>
        <w:div w:id="3733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192A3-43C9-4F18-A253-290536CA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1016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Marketing Vidatur</cp:lastModifiedBy>
  <cp:revision>2</cp:revision>
  <dcterms:created xsi:type="dcterms:W3CDTF">2026-08-19T19:40:00Z</dcterms:created>
  <dcterms:modified xsi:type="dcterms:W3CDTF">2026-08-19T19:40:00Z</dcterms:modified>
</cp:coreProperties>
</file>