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DB95" w14:textId="77777777" w:rsidR="003E3F5C" w:rsidRDefault="00E2672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</w:t>
      </w:r>
    </w:p>
    <w:p w14:paraId="71013638" w14:textId="3B0D1C85" w:rsidR="00521FE3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BAHIA PRINCIPE </w:t>
      </w:r>
    </w:p>
    <w:p w14:paraId="7426EAE3" w14:textId="5B3346B7" w:rsidR="00AB05BA" w:rsidRPr="00AB05BA" w:rsidRDefault="00AB05BA" w:rsidP="00521FE3">
      <w:pPr>
        <w:jc w:val="center"/>
        <w:rPr>
          <w:rFonts w:ascii="Bradley Hand ITC" w:hAnsi="Bradley Hand ITC" w:cs="Aharoni"/>
          <w:b/>
          <w:color w:val="0F243E" w:themeColor="text2" w:themeShade="80"/>
          <w:sz w:val="48"/>
          <w:szCs w:val="48"/>
        </w:rPr>
      </w:pPr>
      <w:r w:rsidRPr="00AB05BA">
        <w:rPr>
          <w:rFonts w:ascii="Bradley Hand ITC" w:hAnsi="Bradley Hand ITC" w:cs="Aharoni"/>
          <w:b/>
          <w:color w:val="0F243E" w:themeColor="text2" w:themeShade="80"/>
          <w:sz w:val="48"/>
          <w:szCs w:val="48"/>
        </w:rPr>
        <w:t xml:space="preserve">Niño free </w:t>
      </w:r>
    </w:p>
    <w:p w14:paraId="5689E5B3" w14:textId="4CAD4525" w:rsidR="00521FE3" w:rsidRPr="00461FE7" w:rsidRDefault="00AB05BA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3FDF1A5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AA667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AB05B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="00AA667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JULIO</w:t>
      </w:r>
      <w:r w:rsidR="008E6C6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0491DDD5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Boleto aéreo </w:t>
      </w:r>
      <w:r w:rsidR="00E26721" w:rsidRPr="00AA6671">
        <w:rPr>
          <w:rFonts w:asciiTheme="minorHAnsi" w:hAnsiTheme="minorHAnsi"/>
          <w:sz w:val="20"/>
          <w:szCs w:val="20"/>
        </w:rPr>
        <w:t>Lima</w:t>
      </w:r>
      <w:r w:rsidRPr="00AA6671">
        <w:rPr>
          <w:rFonts w:asciiTheme="minorHAnsi" w:hAnsiTheme="minorHAnsi"/>
          <w:sz w:val="20"/>
          <w:szCs w:val="20"/>
        </w:rPr>
        <w:t xml:space="preserve"> / </w:t>
      </w:r>
      <w:r w:rsidR="00E26721" w:rsidRPr="00AA6671">
        <w:rPr>
          <w:rFonts w:asciiTheme="minorHAnsi" w:hAnsiTheme="minorHAnsi"/>
          <w:sz w:val="20"/>
          <w:szCs w:val="20"/>
        </w:rPr>
        <w:t>CANCUN</w:t>
      </w:r>
      <w:r w:rsidRPr="00AA6671">
        <w:rPr>
          <w:rFonts w:asciiTheme="minorHAnsi" w:hAnsiTheme="minorHAnsi"/>
          <w:sz w:val="20"/>
          <w:szCs w:val="20"/>
        </w:rPr>
        <w:t xml:space="preserve"> /</w:t>
      </w:r>
      <w:r w:rsidR="00E26721" w:rsidRPr="00AA6671">
        <w:rPr>
          <w:rFonts w:asciiTheme="minorHAnsi" w:hAnsiTheme="minorHAnsi"/>
          <w:sz w:val="20"/>
          <w:szCs w:val="20"/>
        </w:rPr>
        <w:t xml:space="preserve"> Lima </w:t>
      </w:r>
    </w:p>
    <w:p w14:paraId="143B8958" w14:textId="3EA3DE9A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AA6671">
        <w:rPr>
          <w:rFonts w:asciiTheme="minorHAnsi" w:hAnsiTheme="minorHAnsi"/>
          <w:sz w:val="20"/>
          <w:szCs w:val="20"/>
        </w:rPr>
        <w:t>Servicio Regular</w:t>
      </w:r>
    </w:p>
    <w:p w14:paraId="4B10A8AB" w14:textId="44A9DD59" w:rsidR="00521FE3" w:rsidRPr="00AA6671" w:rsidRDefault="00AB05BA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521FE3" w:rsidRPr="00AA6671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AA6671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AA6671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6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630"/>
        <w:gridCol w:w="590"/>
        <w:gridCol w:w="631"/>
        <w:gridCol w:w="585"/>
        <w:gridCol w:w="631"/>
        <w:gridCol w:w="590"/>
        <w:gridCol w:w="590"/>
        <w:gridCol w:w="590"/>
        <w:gridCol w:w="1289"/>
        <w:gridCol w:w="1280"/>
      </w:tblGrid>
      <w:tr w:rsidR="005213E3" w14:paraId="31E292D2" w14:textId="77777777" w:rsidTr="005213E3">
        <w:trPr>
          <w:trHeight w:val="150"/>
          <w:jc w:val="center"/>
        </w:trPr>
        <w:tc>
          <w:tcPr>
            <w:tcW w:w="14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4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B05BA" w14:paraId="4DA78547" w14:textId="77777777" w:rsidTr="00FE7C81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3086AC" w14:textId="428AB8CA" w:rsidR="00AB05BA" w:rsidRDefault="00AB05BA" w:rsidP="00AB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Coba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AB79B5" w14:textId="75D2F5BD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8ED18" w14:textId="260B8C0A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C917A" w14:textId="552A4D08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A83C9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45D467" w14:textId="633B4ADA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26084" w14:textId="22CF2712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D6D69" w14:textId="19E32DF8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B3D98" w14:textId="01776127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6D201" w14:textId="58A2E1B6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F3257C" w14:textId="303F38C4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1FDEF" w14:textId="5300F89D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B05BA" w14:paraId="3B47C06C" w14:textId="77777777" w:rsidTr="00FE7C81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EAB115" w14:textId="77777777" w:rsidR="00AB05BA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844C0" w14:textId="2458B4F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925697" w14:textId="08C453F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0945B" w14:textId="3970A9C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18350F" w14:textId="035DEECF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85DA9" w14:textId="06053D9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EDF4BD" w14:textId="3C795EC9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2B00F" w14:textId="12A0EBB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B8E82C" w14:textId="349D1BF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AFA6B8" w14:textId="49D04BEA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BA64E" w14:textId="4BA53FB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B05BA" w14:paraId="1DBCECDE" w14:textId="77777777" w:rsidTr="000B098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0A92E30E" w:rsidR="00AB05BA" w:rsidRPr="0054642E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Tulum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60E3DDD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7329731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0FF8EF2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42E10EE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2680361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0AF52DA1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1E19975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0BA1AB1A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44DE744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401D8E8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B05BA" w14:paraId="2FEBAC79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177D00AA" w:rsidR="00AB05BA" w:rsidRPr="0054642E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7820F3F9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66370447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46A9D58F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738AF2D2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6F54E80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3A33E4B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0BD56B27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62673E5A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12457CA2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1C7F848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B05BA" w14:paraId="3EC27E25" w14:textId="77777777" w:rsidTr="000B098B">
        <w:trPr>
          <w:trHeight w:val="218"/>
          <w:jc w:val="center"/>
        </w:trPr>
        <w:tc>
          <w:tcPr>
            <w:tcW w:w="14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75036A" w14:textId="5EE00648" w:rsidR="00AB05BA" w:rsidRPr="0054642E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Escape Tequila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0A8CA" w14:textId="569F4E3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281875" w14:textId="638B32B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F40DC" w14:textId="5579E64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A7F13D" w14:textId="5A55B59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DEAFA3" w14:textId="6325356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04F16F" w14:textId="1B83B80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AEF47C" w14:textId="210841D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6059F" w14:textId="344BAC0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729708" w14:textId="66FD8E29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8C175" w14:textId="7AE0F812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B05BA" w14:paraId="2A91AAC7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2D4C68" w14:textId="77777777" w:rsidR="00AB05BA" w:rsidRPr="0054642E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D8F12C" w14:textId="452A27C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A8F216" w14:textId="78D5683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C0C50" w14:textId="2291709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511621" w14:textId="6F215F22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CACB41" w14:textId="64DAD0E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E4393C" w14:textId="104217AA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4643F" w14:textId="58A40CF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36C097" w14:textId="6370C31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875CDC" w14:textId="2399D15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02555D" w14:textId="5F00A16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B05BA" w14:paraId="732FC65A" w14:textId="77777777" w:rsidTr="002E71A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535DDD62" w:rsidR="00AB05BA" w:rsidRPr="0054642E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Akumal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2C1F6EC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5A994C76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011BC31A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41DAFEC9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40ADCD1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4E297FF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7FD3A36F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1120081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3DDD6851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47EA83C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B05BA" w14:paraId="71DF06C1" w14:textId="77777777" w:rsidTr="00200A3A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E29173" w14:textId="77777777" w:rsidR="00AB05BA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2B7D3" w14:textId="4E6980F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30BB2" w14:textId="6CB3463F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6470AC" w14:textId="70893E6D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35B7E" w14:textId="6939437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99E8F" w14:textId="0099CFCE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E486C0" w14:textId="6A40737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25370" w14:textId="3B2B9589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7A171" w14:textId="39CC165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36E8" w14:textId="46544C0C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DC275E" w14:textId="4564A40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B05BA" w14:paraId="18A608A0" w14:textId="77777777" w:rsidTr="00297ACE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63DA5CA" w14:textId="5302E1A6" w:rsidR="00AB05BA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Escape Sian Ka'an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0E1FBC" w14:textId="25A4EFD0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E4319C" w14:textId="21A63453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4FFDFE" w14:textId="3CC2FE35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A83C97"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FEEAF" w14:textId="7F6E4B9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4A1B1" w14:textId="34DDC32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BBCF5B" w14:textId="74AE45F7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0E978D" w14:textId="295C48F4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D8A641" w14:textId="2496686B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6F07FE" w14:textId="6BECA2A7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928932" w14:textId="1CB3D028" w:rsidR="00AB05BA" w:rsidRPr="00EE543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543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AB05BA" w14:paraId="62512828" w14:textId="77777777" w:rsidTr="00297ACE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A06D16C" w14:textId="77777777" w:rsidR="00AB05BA" w:rsidRDefault="00AB05BA" w:rsidP="00AB05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CF1A7" w14:textId="177CE30C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EF7035" w14:textId="1968D07A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B0613E" w14:textId="33C17E81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A83C9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8F6602" w14:textId="0813DDDF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93670" w14:textId="35ABF3E3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BA4D1D" w14:textId="53FA6D51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2D36FC" w14:textId="4F52AF0B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35F81" w14:textId="7DD34618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E939861" w14:textId="394552A4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983C7" w14:textId="33803BB0" w:rsidR="00AB05BA" w:rsidRDefault="00AB05BA" w:rsidP="00AB05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742949F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  <w:bookmarkStart w:id="0" w:name="_GoBack"/>
      <w:bookmarkEnd w:id="0"/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7B3124F6" w14:textId="0B3A5646" w:rsidR="008E6C6A" w:rsidRPr="008E6C6A" w:rsidRDefault="008E6C6A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1ER CHD FREE – Consultar </w:t>
      </w:r>
      <w:r w:rsidR="00AB05BA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 segunda</w:t>
      </w: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CHD. </w:t>
      </w:r>
      <w:r w:rsidR="00AB05BA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Solo para hoteles Coba y Tulum.</w:t>
      </w:r>
    </w:p>
    <w:p w14:paraId="3E561414" w14:textId="77777777" w:rsidR="00AA6671" w:rsidRPr="00AA6671" w:rsidRDefault="00AA6671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AA6671">
        <w:rPr>
          <w:rFonts w:asciiTheme="minorHAnsi" w:hAnsiTheme="minorHAnsi" w:cstheme="minorHAnsi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70C34E3E" w14:textId="29911818" w:rsidR="00BA76FD" w:rsidRPr="00E61688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 V</w:t>
      </w:r>
      <w:r w:rsidR="00BA76FD"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253143EF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AB05BA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25 al 28 de </w:t>
      </w:r>
      <w:r w:rsidR="008E6C6A">
        <w:rPr>
          <w:rFonts w:asciiTheme="minorHAnsi" w:hAnsiTheme="minorHAnsi" w:cstheme="minorHAnsi"/>
          <w:sz w:val="20"/>
          <w:szCs w:val="20"/>
          <w:lang w:val="es-PE" w:eastAsia="es-PE"/>
        </w:rPr>
        <w:t>AUG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D8CEE46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2B7E" w14:textId="77777777" w:rsidR="00166C6B" w:rsidRDefault="00166C6B" w:rsidP="008341EF">
      <w:r>
        <w:separator/>
      </w:r>
    </w:p>
  </w:endnote>
  <w:endnote w:type="continuationSeparator" w:id="0">
    <w:p w14:paraId="2C50A1FD" w14:textId="77777777" w:rsidR="00166C6B" w:rsidRDefault="00166C6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D0627" w14:textId="77777777" w:rsidR="00166C6B" w:rsidRDefault="00166C6B" w:rsidP="008341EF">
      <w:r>
        <w:separator/>
      </w:r>
    </w:p>
  </w:footnote>
  <w:footnote w:type="continuationSeparator" w:id="0">
    <w:p w14:paraId="28B2D022" w14:textId="77777777" w:rsidR="00166C6B" w:rsidRDefault="00166C6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07FE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66C6B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0A3A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1B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E3F5C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218E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3616"/>
    <w:rsid w:val="00825125"/>
    <w:rsid w:val="00826C69"/>
    <w:rsid w:val="00827312"/>
    <w:rsid w:val="00827BE2"/>
    <w:rsid w:val="0083114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E6C6A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65A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83C97"/>
    <w:rsid w:val="00AA282D"/>
    <w:rsid w:val="00AA39D3"/>
    <w:rsid w:val="00AA5573"/>
    <w:rsid w:val="00AA6671"/>
    <w:rsid w:val="00AA6AFA"/>
    <w:rsid w:val="00AB05B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6721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85"/>
    <w:rsid w:val="00ED78FD"/>
    <w:rsid w:val="00EE1DCB"/>
    <w:rsid w:val="00EE2B17"/>
    <w:rsid w:val="00EE4EF3"/>
    <w:rsid w:val="00EE543A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CC0D-CE8D-4B04-BD1D-5BBE1011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2026-05-08T23:32:00Z</dcterms:created>
  <dcterms:modified xsi:type="dcterms:W3CDTF">2026-07-08T17:27:00Z</dcterms:modified>
</cp:coreProperties>
</file>