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20968F87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413FD5">
        <w:rPr>
          <w:rFonts w:asciiTheme="minorHAnsi" w:hAnsiTheme="minorHAnsi"/>
          <w:b/>
          <w:color w:val="002060"/>
          <w:sz w:val="40"/>
          <w:szCs w:val="40"/>
        </w:rPr>
        <w:t>2026</w:t>
      </w:r>
    </w:p>
    <w:p w14:paraId="74233C35" w14:textId="5750477F" w:rsidR="0034708B" w:rsidRPr="001E359B" w:rsidRDefault="00AD03DB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 xml:space="preserve">3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47CACB12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061CFA">
        <w:rPr>
          <w:rFonts w:asciiTheme="minorHAnsi" w:hAnsiTheme="minorHAnsi"/>
          <w:b/>
          <w:color w:val="002060"/>
          <w:sz w:val="18"/>
          <w:szCs w:val="18"/>
        </w:rPr>
        <w:t>26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 xml:space="preserve"> DE MARZO </w:t>
      </w:r>
      <w:r w:rsidR="00E6447F">
        <w:rPr>
          <w:rFonts w:asciiTheme="minorHAnsi" w:hAnsiTheme="minorHAnsi"/>
          <w:b/>
          <w:color w:val="002060"/>
          <w:sz w:val="18"/>
          <w:szCs w:val="18"/>
        </w:rPr>
        <w:t xml:space="preserve">DEL 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>26’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4D8A0C4C" w:rsidR="0034708B" w:rsidRPr="00E6447F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Ticket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 aéreo Lima / </w:t>
      </w:r>
      <w:proofErr w:type="spellStart"/>
      <w:r w:rsidR="00F06DE1" w:rsidRPr="00E6447F">
        <w:rPr>
          <w:rFonts w:asciiTheme="minorHAnsi" w:hAnsiTheme="minorHAnsi" w:cs="Arial"/>
          <w:sz w:val="20"/>
          <w:szCs w:val="20"/>
        </w:rPr>
        <w:t>Curaçao</w:t>
      </w:r>
      <w:proofErr w:type="spellEnd"/>
      <w:r w:rsidR="001A6F26" w:rsidRPr="00E6447F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E6447F">
        <w:rPr>
          <w:rFonts w:asciiTheme="minorHAnsi" w:hAnsiTheme="minorHAnsi" w:cs="Arial"/>
          <w:sz w:val="20"/>
          <w:szCs w:val="20"/>
        </w:rPr>
        <w:t>/ Lima</w:t>
      </w:r>
      <w:r w:rsidR="005624D2" w:rsidRPr="00E6447F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2E8EBE44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</w:t>
      </w:r>
    </w:p>
    <w:p w14:paraId="4DA17A29" w14:textId="1E9C5454" w:rsidR="008041B7" w:rsidRPr="00E6447F" w:rsidRDefault="00C07A13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18E624A3" w:rsidR="00CE53CE" w:rsidRPr="00E6447F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</w:t>
      </w:r>
    </w:p>
    <w:p w14:paraId="2708C041" w14:textId="16F422C7" w:rsidR="00B43771" w:rsidRPr="00E6447F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07A13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C07A13"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993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066"/>
        <w:gridCol w:w="546"/>
        <w:gridCol w:w="447"/>
        <w:gridCol w:w="546"/>
        <w:gridCol w:w="447"/>
        <w:gridCol w:w="546"/>
        <w:gridCol w:w="447"/>
        <w:gridCol w:w="499"/>
        <w:gridCol w:w="447"/>
        <w:gridCol w:w="1106"/>
        <w:gridCol w:w="1106"/>
      </w:tblGrid>
      <w:tr w:rsidR="00C07A13" w:rsidRPr="00AF4831" w14:paraId="5BE57041" w14:textId="77777777" w:rsidTr="00C07A13">
        <w:trPr>
          <w:trHeight w:val="199"/>
          <w:jc w:val="center"/>
        </w:trPr>
        <w:tc>
          <w:tcPr>
            <w:tcW w:w="0" w:type="auto"/>
            <w:shd w:val="clear" w:color="auto" w:fill="005E00"/>
            <w:noWrap/>
            <w:vAlign w:val="center"/>
          </w:tcPr>
          <w:p w14:paraId="43958A88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</w:tcPr>
          <w:p w14:paraId="11B99A9F" w14:textId="66C4F14B" w:rsidR="00380D6D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60B432DD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016B4CF2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7D439183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3150A35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061CFA" w:rsidRPr="00AF4831" w14:paraId="32D5D2F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02C43186" w14:textId="6D6E1A4A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3C2CBB2F" w14:textId="479E6CB2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19634386" w14:textId="3D227C58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0" w:type="auto"/>
            <w:vAlign w:val="bottom"/>
          </w:tcPr>
          <w:p w14:paraId="551E5768" w14:textId="4B8DACC0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66C072C1" w14:textId="63A45214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0" w:type="auto"/>
            <w:vAlign w:val="bottom"/>
          </w:tcPr>
          <w:p w14:paraId="5C0025E4" w14:textId="08D5A399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noWrap/>
            <w:vAlign w:val="bottom"/>
          </w:tcPr>
          <w:p w14:paraId="7FFF5197" w14:textId="092DEFC7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0" w:type="auto"/>
            <w:vAlign w:val="bottom"/>
          </w:tcPr>
          <w:p w14:paraId="463C8BC6" w14:textId="387C93A3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bottom"/>
          </w:tcPr>
          <w:p w14:paraId="7D168F33" w14:textId="7D69388D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0" w:type="auto"/>
            <w:noWrap/>
            <w:vAlign w:val="bottom"/>
          </w:tcPr>
          <w:p w14:paraId="00EA1B40" w14:textId="73F3ECA3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vAlign w:val="bottom"/>
          </w:tcPr>
          <w:p w14:paraId="30241070" w14:textId="188EE500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72975647" w14:textId="773CE3B3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61CFA" w:rsidRPr="00AF4831" w14:paraId="724D31B6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4D69E96F" w14:textId="72B48B2D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C899E27" w14:textId="16791CCE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65C33C" w14:textId="37F1B312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vAlign w:val="bottom"/>
          </w:tcPr>
          <w:p w14:paraId="519E6052" w14:textId="2AAC33F2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  <w:vAlign w:val="bottom"/>
          </w:tcPr>
          <w:p w14:paraId="732D370A" w14:textId="72A3BA64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0" w:type="auto"/>
            <w:vAlign w:val="bottom"/>
          </w:tcPr>
          <w:p w14:paraId="68B6CD7D" w14:textId="42F4DBC7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28A5742B" w14:textId="09F590F4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0" w:type="auto"/>
            <w:vAlign w:val="bottom"/>
          </w:tcPr>
          <w:p w14:paraId="556BF7C8" w14:textId="5860FDC0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bottom"/>
          </w:tcPr>
          <w:p w14:paraId="0F63E89D" w14:textId="6C5551CA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0" w:type="auto"/>
            <w:noWrap/>
            <w:vAlign w:val="bottom"/>
          </w:tcPr>
          <w:p w14:paraId="6E666112" w14:textId="5C008E6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vAlign w:val="bottom"/>
          </w:tcPr>
          <w:p w14:paraId="68A6EC5E" w14:textId="50787449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6C6C3AA" w14:textId="267E683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61CFA" w:rsidRPr="00AF4831" w14:paraId="123A31B6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8B4A6D9" w14:textId="407E77B1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013DAE42" w14:textId="23BCB23F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5571B2D0" w14:textId="307CD3DD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0" w:type="auto"/>
            <w:vAlign w:val="bottom"/>
          </w:tcPr>
          <w:p w14:paraId="5127E3DB" w14:textId="71FBFBB6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noWrap/>
            <w:vAlign w:val="bottom"/>
          </w:tcPr>
          <w:p w14:paraId="05E5C98E" w14:textId="1E5C5FA8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11077E"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48E8F841" w14:textId="4F1CA73A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  <w:vAlign w:val="bottom"/>
          </w:tcPr>
          <w:p w14:paraId="5B7206F4" w14:textId="00C20EE9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0" w:type="auto"/>
            <w:vAlign w:val="bottom"/>
          </w:tcPr>
          <w:p w14:paraId="6752D7C7" w14:textId="5934B593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bottom"/>
          </w:tcPr>
          <w:p w14:paraId="4A872BC4" w14:textId="2590AAA0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noWrap/>
            <w:vAlign w:val="bottom"/>
          </w:tcPr>
          <w:p w14:paraId="4081AB96" w14:textId="0C10EF0D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vAlign w:val="bottom"/>
          </w:tcPr>
          <w:p w14:paraId="49A07761" w14:textId="77B5D3F1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2C108E92" w14:textId="6BDF089E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61CFA" w:rsidRPr="00AF4831" w14:paraId="231FFF69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0139273E" w14:textId="4CAD5803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8A32D0D" w14:textId="77777777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703EFB0" w14:textId="6702E89C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0" w:type="auto"/>
            <w:vAlign w:val="bottom"/>
          </w:tcPr>
          <w:p w14:paraId="4D58EE0F" w14:textId="7B49C11D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0" w:type="auto"/>
            <w:noWrap/>
            <w:vAlign w:val="bottom"/>
          </w:tcPr>
          <w:p w14:paraId="6D0F1F78" w14:textId="40900091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0" w:type="auto"/>
            <w:vAlign w:val="bottom"/>
          </w:tcPr>
          <w:p w14:paraId="11FF2F7B" w14:textId="1828CF9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  <w:bookmarkStart w:id="0" w:name="_GoBack"/>
            <w:bookmarkEnd w:id="0"/>
          </w:p>
        </w:tc>
        <w:tc>
          <w:tcPr>
            <w:tcW w:w="0" w:type="auto"/>
            <w:noWrap/>
            <w:vAlign w:val="bottom"/>
          </w:tcPr>
          <w:p w14:paraId="78372FCF" w14:textId="55D095DD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0" w:type="auto"/>
            <w:vAlign w:val="bottom"/>
          </w:tcPr>
          <w:p w14:paraId="03F6B176" w14:textId="59041F28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vAlign w:val="bottom"/>
          </w:tcPr>
          <w:p w14:paraId="22AF44AD" w14:textId="4DA7173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noWrap/>
            <w:vAlign w:val="bottom"/>
          </w:tcPr>
          <w:p w14:paraId="783203B8" w14:textId="2D6F65C9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vAlign w:val="bottom"/>
          </w:tcPr>
          <w:p w14:paraId="31C59CDC" w14:textId="3C9A21B9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051F76DF" w14:textId="7DED834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61CFA" w:rsidRPr="00AF4831" w14:paraId="6283AAFD" w14:textId="77777777" w:rsidTr="00A46AB8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BF188F6" w14:textId="19AC2714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  <w:p w14:paraId="1D96340A" w14:textId="77777777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65735C2" w14:textId="163F6902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7AB609F2" w14:textId="5BCA8932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vAlign w:val="bottom"/>
          </w:tcPr>
          <w:p w14:paraId="21125B3A" w14:textId="46388635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noWrap/>
            <w:vAlign w:val="bottom"/>
          </w:tcPr>
          <w:p w14:paraId="34A88B24" w14:textId="05B18B84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11077E"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2D8E4B48" w14:textId="549D2223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noWrap/>
            <w:vAlign w:val="bottom"/>
          </w:tcPr>
          <w:p w14:paraId="40EEB23B" w14:textId="6FDE21D5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46A2B6E5" w14:textId="16FEDA9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59FAD0E" w14:textId="2B062A70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20384638" w14:textId="042ED336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29EAA272" w14:textId="65BBD47D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2966A98F" w14:textId="600F4260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61CFA" w:rsidRPr="00AF4831" w14:paraId="6827679F" w14:textId="77777777" w:rsidTr="00A46AB8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5C153AB3" w14:textId="77777777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79D067" w14:textId="77777777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D3CBE0F" w14:textId="514D5D3E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0" w:type="auto"/>
            <w:vAlign w:val="bottom"/>
          </w:tcPr>
          <w:p w14:paraId="080CD6E6" w14:textId="10834A5E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3E541998" w14:textId="0994FD7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0" w:type="auto"/>
            <w:vAlign w:val="bottom"/>
          </w:tcPr>
          <w:p w14:paraId="3AD410AA" w14:textId="5BC1DA9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bottom"/>
          </w:tcPr>
          <w:p w14:paraId="3B66B562" w14:textId="2811437F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5D4F76F4" w14:textId="5DAB349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0E8423D" w14:textId="165066C5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6E495048" w14:textId="3BE3F928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0D99D8A3" w14:textId="6D4AD4E8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218B011" w14:textId="4CADD09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61CFA" w:rsidRPr="00AF4831" w14:paraId="6856685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ABF2ABC" w14:textId="38A992AD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0" w:type="auto"/>
            <w:vMerge w:val="restart"/>
            <w:vAlign w:val="center"/>
          </w:tcPr>
          <w:p w14:paraId="22D73E53" w14:textId="6ED7C1C0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367EA954" w14:textId="13B85BDA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vAlign w:val="bottom"/>
          </w:tcPr>
          <w:p w14:paraId="7062B80F" w14:textId="351393A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noWrap/>
            <w:vAlign w:val="bottom"/>
          </w:tcPr>
          <w:p w14:paraId="3432D7AE" w14:textId="0A11558D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  <w:r w:rsidR="0011077E"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58311C13" w14:textId="55CF63FB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14:paraId="1D88F1B9" w14:textId="55D5ACDF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0" w:type="auto"/>
            <w:vAlign w:val="bottom"/>
          </w:tcPr>
          <w:p w14:paraId="4C52C5B2" w14:textId="5540F56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vAlign w:val="bottom"/>
          </w:tcPr>
          <w:p w14:paraId="2EFFB5C6" w14:textId="751DE92A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noWrap/>
            <w:vAlign w:val="bottom"/>
          </w:tcPr>
          <w:p w14:paraId="29AE12EF" w14:textId="2B7696A3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161934AB" w14:textId="7D190832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60062F6E" w14:textId="293FE558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61CFA" w:rsidRPr="00AF4831" w14:paraId="45FA9BF1" w14:textId="77777777" w:rsidTr="00413289">
        <w:trPr>
          <w:trHeight w:val="202"/>
          <w:jc w:val="center"/>
        </w:trPr>
        <w:tc>
          <w:tcPr>
            <w:tcW w:w="0" w:type="auto"/>
            <w:vMerge/>
            <w:vAlign w:val="center"/>
          </w:tcPr>
          <w:p w14:paraId="55B417C8" w14:textId="77777777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014864" w14:textId="77777777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1432461" w14:textId="15906C2F" w:rsidR="00061CFA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0" w:type="auto"/>
            <w:vAlign w:val="bottom"/>
          </w:tcPr>
          <w:p w14:paraId="1A86B1DE" w14:textId="05461AFF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noWrap/>
            <w:vAlign w:val="bottom"/>
          </w:tcPr>
          <w:p w14:paraId="47D78769" w14:textId="18077F91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11077E"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27813C56" w14:textId="6FB02339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noWrap/>
            <w:vAlign w:val="bottom"/>
          </w:tcPr>
          <w:p w14:paraId="3272AFBF" w14:textId="7CA71921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0" w:type="auto"/>
            <w:vAlign w:val="bottom"/>
          </w:tcPr>
          <w:p w14:paraId="5AF2B458" w14:textId="7DEA9772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vAlign w:val="bottom"/>
          </w:tcPr>
          <w:p w14:paraId="01903E76" w14:textId="20BF730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noWrap/>
            <w:vAlign w:val="bottom"/>
          </w:tcPr>
          <w:p w14:paraId="74CCFBBD" w14:textId="72216A4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76E27B31" w14:textId="37DD2F48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99CF89D" w14:textId="2DBA0D6C" w:rsidR="00061CFA" w:rsidRPr="00B57DB3" w:rsidRDefault="00061CFA" w:rsidP="00061C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DB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6197D3B3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b/>
          <w:bCs/>
          <w:color w:val="000000"/>
          <w:sz w:val="20"/>
          <w:szCs w:val="20"/>
        </w:rPr>
        <w:t>TARIFAS DINÁMICAS, SUJETOS A DISPONIBILIDAD Y CAMBIOS DE PRECIO SIN PREVIO AVISO.</w:t>
      </w:r>
    </w:p>
    <w:p w14:paraId="18A16BC5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 xml:space="preserve">•Al momento de recibir la liquidación por favor verificar que algunos hoteles cobran resort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>.</w:t>
      </w:r>
    </w:p>
    <w:p w14:paraId="03B03412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>•Tarjeta de Asistencia, tener en cuenta que la cobertura alcanza un máximo de edad de 69 años y 11 meses. Revisar adicional para pasajeros mayores de 70 años.</w:t>
      </w:r>
    </w:p>
    <w:p w14:paraId="19CA3F4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EEB3F9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F477A7" w14:textId="77777777" w:rsidR="00AE625C" w:rsidRPr="003579A6" w:rsidRDefault="00AE625C" w:rsidP="00AE625C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</w:rPr>
        <w:t>REFERENTE AL TICKET AÉREO:</w:t>
      </w:r>
    </w:p>
    <w:p w14:paraId="3A9F00D5" w14:textId="475A2D9F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Reservas en Clase “</w:t>
      </w:r>
      <w:r w:rsidR="00061CFA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</w:t>
      </w: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”, Cotizado </w:t>
      </w:r>
      <w:r w:rsidR="00061CFA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21 AL 24 ABRIL</w:t>
      </w: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00EFC9F1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INCLUYE ARTICULO PERSONAL Y EQUIPAJE DE MANO.</w:t>
      </w:r>
    </w:p>
    <w:p w14:paraId="0A22DEDF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NO INCLUYE MALETA EN BODEGA.</w:t>
      </w:r>
    </w:p>
    <w:p w14:paraId="76CCCCF4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TARIFAS SUJETAS A CAMBIOS, SEGUN DISPONIBILIDAD AL MOMENTO DE RESERVAR.</w:t>
      </w:r>
    </w:p>
    <w:p w14:paraId="29DF9DF9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02BC15EE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B2CA477" w14:textId="77777777" w:rsidR="00804EEB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62499510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F93D886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3633A8BE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253E5E9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CBE6EB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764CEEF2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7777777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042B1" w14:textId="77777777" w:rsidR="00A819FC" w:rsidRDefault="00A819FC" w:rsidP="008341EF">
      <w:r>
        <w:separator/>
      </w:r>
    </w:p>
  </w:endnote>
  <w:endnote w:type="continuationSeparator" w:id="0">
    <w:p w14:paraId="7CFAAD9B" w14:textId="77777777" w:rsidR="00A819FC" w:rsidRDefault="00A819F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46BC3" w14:textId="77777777" w:rsidR="00A819FC" w:rsidRDefault="00A819FC" w:rsidP="008341EF">
      <w:r>
        <w:separator/>
      </w:r>
    </w:p>
  </w:footnote>
  <w:footnote w:type="continuationSeparator" w:id="0">
    <w:p w14:paraId="4491C5BE" w14:textId="77777777" w:rsidR="00A819FC" w:rsidRDefault="00A819F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449"/>
    <w:multiLevelType w:val="hybridMultilevel"/>
    <w:tmpl w:val="773466B0"/>
    <w:lvl w:ilvl="0" w:tplc="EAE4E272">
      <w:numFmt w:val="bullet"/>
      <w:lvlText w:val="•"/>
      <w:lvlJc w:val="left"/>
      <w:pPr>
        <w:ind w:left="991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1CFA"/>
    <w:rsid w:val="000648C3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77E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D7A19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412E"/>
    <w:rsid w:val="00285C08"/>
    <w:rsid w:val="00286006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652E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638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19FC"/>
    <w:rsid w:val="00A83096"/>
    <w:rsid w:val="00A85B1D"/>
    <w:rsid w:val="00A87DF0"/>
    <w:rsid w:val="00A92D0B"/>
    <w:rsid w:val="00A92EA6"/>
    <w:rsid w:val="00A93EED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03DB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25C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51667"/>
    <w:rsid w:val="00B516FD"/>
    <w:rsid w:val="00B544CB"/>
    <w:rsid w:val="00B55448"/>
    <w:rsid w:val="00B566C0"/>
    <w:rsid w:val="00B569B8"/>
    <w:rsid w:val="00B5707F"/>
    <w:rsid w:val="00B57DB3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2A3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054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36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6E3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447F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2590-F9E1-474A-A80B-3E5847C4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2025-12-26T22:51:00Z</dcterms:created>
  <dcterms:modified xsi:type="dcterms:W3CDTF">2026-03-17T15:19:00Z</dcterms:modified>
</cp:coreProperties>
</file>