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1FF39" w14:textId="77777777" w:rsidR="005B7623" w:rsidRDefault="00285A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002060"/>
          <w:sz w:val="38"/>
          <w:szCs w:val="38"/>
        </w:rPr>
        <w:t>FOZ DO IGUAZU DE PASEO</w:t>
      </w:r>
    </w:p>
    <w:p w14:paraId="719902E6" w14:textId="77777777" w:rsidR="005B7623" w:rsidRDefault="00285A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4 DIAS / 3 NOCHES</w:t>
      </w:r>
    </w:p>
    <w:p w14:paraId="16111F8D" w14:textId="77777777" w:rsidR="005B7623" w:rsidRDefault="00285A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RESERAR HASTA </w:t>
      </w:r>
      <w:proofErr w:type="gramStart"/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24  DE</w:t>
      </w:r>
      <w:proofErr w:type="gramEnd"/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AGOSTO 26</w:t>
      </w:r>
    </w:p>
    <w:p w14:paraId="29F43094" w14:textId="77777777" w:rsidR="005B7623" w:rsidRDefault="005B762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17F854C4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Lima / Puerto de Iguazú / Lima </w:t>
      </w:r>
    </w:p>
    <w:p w14:paraId="2CD8A31E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Apto De Foz Do Iguazú / Hotel / Apto De Foz Do Iguazú</w:t>
      </w:r>
    </w:p>
    <w:p w14:paraId="0DF68D6B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03 noches De Alojamiento Con Desayuno Buffet Incluido</w:t>
      </w:r>
    </w:p>
    <w:p w14:paraId="469BFB57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Transporte con guía Sin entradas para:</w:t>
      </w:r>
    </w:p>
    <w:p w14:paraId="69061EA8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Cataratas Brasil + Parque de las aves + Cataratas Argentinas</w:t>
      </w:r>
    </w:p>
    <w:p w14:paraId="2AD2FC02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Centro De Artesanías Chocolate Casero </w:t>
      </w:r>
    </w:p>
    <w:p w14:paraId="7B1A9E8E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Hito De Las Tres Fronteras lado </w:t>
      </w:r>
      <w:r>
        <w:rPr>
          <w:rFonts w:ascii="Calibri" w:eastAsia="Calibri" w:hAnsi="Calibri" w:cs="Calibri"/>
          <w:sz w:val="20"/>
          <w:szCs w:val="20"/>
        </w:rPr>
        <w:t>Brasil</w:t>
      </w:r>
    </w:p>
    <w:p w14:paraId="4741B8E1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01 entrada a elección en el complejo </w:t>
      </w:r>
      <w:proofErr w:type="spellStart"/>
      <w:r>
        <w:rPr>
          <w:rFonts w:ascii="Calibri" w:eastAsia="Calibri" w:hAnsi="Calibri" w:cs="Calibri"/>
          <w:sz w:val="20"/>
          <w:szCs w:val="20"/>
        </w:rPr>
        <w:t>dreamland</w:t>
      </w:r>
      <w:proofErr w:type="spellEnd"/>
    </w:p>
    <w:p w14:paraId="3F5E5CFD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YUP STAR - Rueda Gigante</w:t>
      </w:r>
    </w:p>
    <w:p w14:paraId="22223A2B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entradas a los parques o atractivos</w:t>
      </w:r>
    </w:p>
    <w:p w14:paraId="161E3873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bebidas o extras</w:t>
      </w:r>
    </w:p>
    <w:p w14:paraId="2068496E" w14:textId="77777777" w:rsidR="005B7623" w:rsidRDefault="00285A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Tarjeta de asistencia </w:t>
      </w:r>
    </w:p>
    <w:p w14:paraId="5BD5B689" w14:textId="77777777" w:rsidR="005B7623" w:rsidRDefault="00285A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AEROLINEAS AARGENTINAS</w:t>
      </w:r>
    </w:p>
    <w:tbl>
      <w:tblPr>
        <w:tblStyle w:val="a"/>
        <w:tblW w:w="9794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907"/>
        <w:gridCol w:w="555"/>
        <w:gridCol w:w="600"/>
        <w:gridCol w:w="550"/>
        <w:gridCol w:w="578"/>
        <w:gridCol w:w="578"/>
        <w:gridCol w:w="578"/>
        <w:gridCol w:w="578"/>
        <w:gridCol w:w="578"/>
        <w:gridCol w:w="1150"/>
        <w:gridCol w:w="1142"/>
      </w:tblGrid>
      <w:tr w:rsidR="005B7623" w14:paraId="7FAEBC71" w14:textId="77777777" w:rsidTr="00920FCE">
        <w:trPr>
          <w:trHeight w:val="173"/>
          <w:jc w:val="center"/>
        </w:trPr>
        <w:tc>
          <w:tcPr>
            <w:tcW w:w="2907" w:type="dxa"/>
            <w:shd w:val="clear" w:color="auto" w:fill="006600"/>
            <w:vAlign w:val="center"/>
          </w:tcPr>
          <w:p w14:paraId="30C87ABD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55" w:type="dxa"/>
            <w:shd w:val="clear" w:color="auto" w:fill="006600"/>
            <w:vAlign w:val="center"/>
          </w:tcPr>
          <w:p w14:paraId="16197DC1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00" w:type="dxa"/>
            <w:shd w:val="clear" w:color="auto" w:fill="006600"/>
          </w:tcPr>
          <w:p w14:paraId="6AFA0776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50" w:type="dxa"/>
            <w:shd w:val="clear" w:color="auto" w:fill="006600"/>
            <w:vAlign w:val="center"/>
          </w:tcPr>
          <w:p w14:paraId="14FD3C78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78" w:type="dxa"/>
            <w:shd w:val="clear" w:color="auto" w:fill="006600"/>
          </w:tcPr>
          <w:p w14:paraId="52059226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78" w:type="dxa"/>
            <w:shd w:val="clear" w:color="auto" w:fill="006600"/>
            <w:vAlign w:val="center"/>
          </w:tcPr>
          <w:p w14:paraId="3AC48B61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78" w:type="dxa"/>
            <w:shd w:val="clear" w:color="auto" w:fill="006600"/>
          </w:tcPr>
          <w:p w14:paraId="2123DE55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78" w:type="dxa"/>
            <w:shd w:val="clear" w:color="auto" w:fill="006600"/>
          </w:tcPr>
          <w:p w14:paraId="78153167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78" w:type="dxa"/>
            <w:shd w:val="clear" w:color="auto" w:fill="006600"/>
          </w:tcPr>
          <w:p w14:paraId="6015240B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292" w:type="dxa"/>
            <w:gridSpan w:val="2"/>
            <w:shd w:val="clear" w:color="auto" w:fill="006600"/>
          </w:tcPr>
          <w:p w14:paraId="26149BEE" w14:textId="77777777" w:rsidR="005B7623" w:rsidRDefault="00285A1A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5B7623" w14:paraId="6EF4B628" w14:textId="77777777" w:rsidTr="00920FCE">
        <w:trPr>
          <w:trHeight w:val="235"/>
          <w:jc w:val="center"/>
        </w:trPr>
        <w:tc>
          <w:tcPr>
            <w:tcW w:w="2907" w:type="dxa"/>
            <w:vMerge w:val="restart"/>
            <w:vAlign w:val="center"/>
          </w:tcPr>
          <w:p w14:paraId="6D804A16" w14:textId="77777777" w:rsidR="005B7623" w:rsidRDefault="00285A1A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Del Rey </w:t>
            </w:r>
          </w:p>
          <w:p w14:paraId="6DA724C0" w14:textId="77777777" w:rsidR="005B7623" w:rsidRDefault="005B7623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9D635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663</w:t>
            </w: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DB7DDC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802CA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625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FDD1F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A2AAA8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79B1F1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AC4C41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F6546B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1181E8" w14:textId="70A422A6" w:rsidR="005B7623" w:rsidRDefault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285A1A">
              <w:rPr>
                <w:rFonts w:ascii="Calibri" w:eastAsia="Calibri" w:hAnsi="Calibri" w:cs="Calibri"/>
                <w:sz w:val="20"/>
                <w:szCs w:val="20"/>
              </w:rPr>
              <w:t>/11/2026</w:t>
            </w:r>
          </w:p>
        </w:tc>
        <w:tc>
          <w:tcPr>
            <w:tcW w:w="1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196D9" w14:textId="03E529AD" w:rsidR="005B7623" w:rsidRDefault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04</w:t>
            </w:r>
            <w:r w:rsidR="00285A1A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  <w:r w:rsidR="00285A1A">
              <w:rPr>
                <w:rFonts w:ascii="Calibri" w:eastAsia="Calibri" w:hAnsi="Calibri" w:cs="Calibri"/>
                <w:sz w:val="20"/>
                <w:szCs w:val="20"/>
              </w:rPr>
              <w:t>/2026</w:t>
            </w:r>
          </w:p>
        </w:tc>
      </w:tr>
      <w:tr w:rsidR="005B7623" w14:paraId="26CBB9EE" w14:textId="77777777" w:rsidTr="00920FCE">
        <w:trPr>
          <w:trHeight w:val="200"/>
          <w:jc w:val="center"/>
        </w:trPr>
        <w:tc>
          <w:tcPr>
            <w:tcW w:w="2907" w:type="dxa"/>
            <w:vMerge/>
            <w:vAlign w:val="center"/>
          </w:tcPr>
          <w:p w14:paraId="3CFD06A1" w14:textId="77777777" w:rsidR="005B7623" w:rsidRDefault="005B76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F4301E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E6E2BD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953F74" w14:textId="64E7F102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  <w:r w:rsidR="00494827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B03A54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BA85A8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647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6290B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814882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C7A84E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05C3B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2EF722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5B7623" w14:paraId="74A357B3" w14:textId="77777777" w:rsidTr="00920FCE">
        <w:trPr>
          <w:trHeight w:val="200"/>
          <w:jc w:val="center"/>
        </w:trPr>
        <w:tc>
          <w:tcPr>
            <w:tcW w:w="2907" w:type="dxa"/>
            <w:vMerge/>
            <w:vAlign w:val="center"/>
          </w:tcPr>
          <w:p w14:paraId="70A8AC7C" w14:textId="77777777" w:rsidR="005B7623" w:rsidRDefault="005B76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EE06C3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862819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D4F4C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981F82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FD6C4F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30E161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2EF13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A8585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0FC15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39761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</w:tr>
      <w:tr w:rsidR="00920FCE" w14:paraId="55B3368D" w14:textId="77777777" w:rsidTr="00920FCE">
        <w:trPr>
          <w:trHeight w:val="226"/>
          <w:jc w:val="center"/>
        </w:trPr>
        <w:tc>
          <w:tcPr>
            <w:tcW w:w="2907" w:type="dxa"/>
            <w:vMerge w:val="restart"/>
            <w:vAlign w:val="center"/>
          </w:tcPr>
          <w:p w14:paraId="39686AC9" w14:textId="77777777" w:rsidR="00920FCE" w:rsidRDefault="00920FCE" w:rsidP="00920FC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San Juan Tour 3* </w:t>
            </w:r>
          </w:p>
          <w:p w14:paraId="75D56520" w14:textId="77777777" w:rsidR="00920FCE" w:rsidRDefault="00920FCE" w:rsidP="00920FC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95811A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725</w:t>
            </w: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867B52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35A718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58274D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88347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00E726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08B06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D2466F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E507D6" w14:textId="1CB246AA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A6BB7" w14:textId="10AE5ADE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04/12/2026</w:t>
            </w:r>
          </w:p>
        </w:tc>
      </w:tr>
      <w:tr w:rsidR="005B7623" w14:paraId="49437243" w14:textId="77777777" w:rsidTr="00920FCE">
        <w:trPr>
          <w:trHeight w:val="226"/>
          <w:jc w:val="center"/>
        </w:trPr>
        <w:tc>
          <w:tcPr>
            <w:tcW w:w="2907" w:type="dxa"/>
            <w:vMerge/>
            <w:vAlign w:val="center"/>
          </w:tcPr>
          <w:p w14:paraId="5740AEB7" w14:textId="77777777" w:rsidR="005B7623" w:rsidRDefault="005B76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7B871B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FB14D7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B4384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680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39D666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2F0C7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BE785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2DC25E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865CF3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A8B716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84948C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5B7623" w14:paraId="7ACD69CC" w14:textId="77777777" w:rsidTr="00920FCE">
        <w:trPr>
          <w:trHeight w:val="226"/>
          <w:jc w:val="center"/>
        </w:trPr>
        <w:tc>
          <w:tcPr>
            <w:tcW w:w="2907" w:type="dxa"/>
            <w:vMerge/>
            <w:vAlign w:val="center"/>
          </w:tcPr>
          <w:p w14:paraId="3B833F0B" w14:textId="77777777" w:rsidR="005B7623" w:rsidRDefault="005B76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166682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75714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84698B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D1B3B6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8527E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16B89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7756B6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66C32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B1792E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82AA55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</w:tr>
      <w:tr w:rsidR="00920FCE" w14:paraId="527DA57A" w14:textId="77777777" w:rsidTr="00920FCE">
        <w:trPr>
          <w:trHeight w:val="226"/>
          <w:jc w:val="center"/>
        </w:trPr>
        <w:tc>
          <w:tcPr>
            <w:tcW w:w="2907" w:type="dxa"/>
            <w:vMerge w:val="restart"/>
            <w:vAlign w:val="center"/>
          </w:tcPr>
          <w:p w14:paraId="3560BF08" w14:textId="77777777" w:rsidR="00920FCE" w:rsidRDefault="00920FCE" w:rsidP="00920FC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0" w:name="_GoBack" w:colFirst="9" w:colLast="9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Hotel Viale Tower</w:t>
            </w:r>
          </w:p>
          <w:p w14:paraId="5B8D5C90" w14:textId="77777777" w:rsidR="00920FCE" w:rsidRDefault="00920FCE" w:rsidP="00920FC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24E52A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765</w:t>
            </w: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7868D3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5A6E6C" w14:textId="2B34553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689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B042B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EBC4C9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669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E8FA5C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D95CC2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C8674C" w14:textId="77777777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2FD33C" w14:textId="5122EB06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C76BC1" w14:textId="176872B0" w:rsidR="00920FCE" w:rsidRDefault="00920FCE" w:rsidP="00920FC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04/12/2026</w:t>
            </w:r>
          </w:p>
        </w:tc>
      </w:tr>
      <w:bookmarkEnd w:id="0"/>
      <w:tr w:rsidR="005B7623" w14:paraId="1D52BB34" w14:textId="77777777" w:rsidTr="00920FCE">
        <w:trPr>
          <w:trHeight w:val="226"/>
          <w:jc w:val="center"/>
        </w:trPr>
        <w:tc>
          <w:tcPr>
            <w:tcW w:w="2907" w:type="dxa"/>
            <w:vMerge/>
            <w:vAlign w:val="center"/>
          </w:tcPr>
          <w:p w14:paraId="39421568" w14:textId="77777777" w:rsidR="005B7623" w:rsidRDefault="005B76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C19B0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B245CA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C097C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74AF3E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73A527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713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93BBE1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9BAA76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E7574C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CBDB2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D6539F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5B7623" w14:paraId="42B0CA82" w14:textId="77777777" w:rsidTr="00920FCE">
        <w:trPr>
          <w:trHeight w:val="226"/>
          <w:jc w:val="center"/>
        </w:trPr>
        <w:tc>
          <w:tcPr>
            <w:tcW w:w="2907" w:type="dxa"/>
            <w:vMerge/>
            <w:vAlign w:val="center"/>
          </w:tcPr>
          <w:p w14:paraId="09E47576" w14:textId="77777777" w:rsidR="005B7623" w:rsidRDefault="005B76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7AF2DB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37DDF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C0A455" w14:textId="0CDB04AE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68</w:t>
            </w:r>
            <w:r w:rsidR="00494827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D464B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2E7701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9806FA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5085B3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61EEA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7CA649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042FF6" w14:textId="77777777" w:rsidR="005B7623" w:rsidRDefault="00285A1A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</w:tr>
    </w:tbl>
    <w:p w14:paraId="1355A469" w14:textId="77777777" w:rsidR="005B7623" w:rsidRDefault="00285A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COMISIÓN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FIJA $ </w:t>
      </w:r>
      <w:r>
        <w:rPr>
          <w:rFonts w:ascii="Calibri" w:eastAsia="Calibri" w:hAnsi="Calibri" w:cs="Calibri"/>
          <w:b/>
          <w:bCs/>
          <w:sz w:val="18"/>
          <w:szCs w:val="18"/>
        </w:rPr>
        <w:t>3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0    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5$ X/P</w:t>
      </w:r>
    </w:p>
    <w:p w14:paraId="5791190C" w14:textId="77777777" w:rsidR="005B7623" w:rsidRDefault="00285A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747AD772" w14:textId="77777777" w:rsidR="005B7623" w:rsidRDefault="005B76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27A81472" w14:textId="77777777" w:rsidR="005B7623" w:rsidRDefault="00285A1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76251FC5" w14:textId="77777777" w:rsidR="005B7623" w:rsidRDefault="00285A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PRECIO POR PERSONA, EN </w:t>
      </w:r>
      <w:r>
        <w:rPr>
          <w:rFonts w:ascii="Calibri" w:eastAsia="Calibri" w:hAnsi="Calibri" w:cs="Calibri"/>
          <w:b/>
          <w:bCs/>
          <w:sz w:val="20"/>
          <w:szCs w:val="20"/>
        </w:rPr>
        <w:t>DÓLARES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AMERICANOS.</w:t>
      </w:r>
    </w:p>
    <w:p w14:paraId="0940B7EA" w14:textId="77777777" w:rsidR="005B7623" w:rsidRDefault="00285A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Niño hasta los 4 años</w:t>
      </w:r>
    </w:p>
    <w:p w14:paraId="12DC3C7D" w14:textId="77777777" w:rsidR="005B7623" w:rsidRDefault="00285A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26094EE5" w14:textId="77777777" w:rsidR="005B7623" w:rsidRDefault="00285A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AGENCIAS GEA $ 5 DE INCENTIVO ADICIONAL.</w:t>
      </w:r>
    </w:p>
    <w:p w14:paraId="4E24659B" w14:textId="77777777" w:rsidR="005B7623" w:rsidRDefault="00285A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valido Feriados de Carnavales y otros feriados dentro del destino.</w:t>
      </w:r>
    </w:p>
    <w:p w14:paraId="655AD0E9" w14:textId="77777777" w:rsidR="005B7623" w:rsidRDefault="00285A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680D602C" w14:textId="77777777" w:rsidR="005B7623" w:rsidRDefault="00285A1A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642F568B" w14:textId="77777777" w:rsidR="005B7623" w:rsidRDefault="005B7623">
      <w:pPr>
        <w:ind w:left="720"/>
        <w:jc w:val="both"/>
        <w:rPr>
          <w:rFonts w:ascii="Calibri" w:eastAsia="Calibri" w:hAnsi="Calibri" w:cs="Calibri"/>
          <w:sz w:val="20"/>
          <w:szCs w:val="20"/>
        </w:rPr>
      </w:pPr>
    </w:p>
    <w:p w14:paraId="0717F52E" w14:textId="77777777" w:rsidR="005B7623" w:rsidRDefault="005B76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D25A1A7" w14:textId="77777777" w:rsidR="005B7623" w:rsidRDefault="00285A1A">
      <w:pPr>
        <w:rPr>
          <w:rFonts w:ascii="Calibri" w:eastAsia="Calibri" w:hAnsi="Calibri" w:cs="Calibri"/>
          <w:b/>
          <w:bCs/>
          <w:sz w:val="20"/>
          <w:szCs w:val="20"/>
        </w:rPr>
      </w:pPr>
      <w:bookmarkStart w:id="1" w:name="_viumy7111bhf" w:colFirst="0" w:colLast="0"/>
      <w:bookmarkEnd w:id="1"/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67B7697E" w14:textId="77777777" w:rsidR="005B7623" w:rsidRDefault="00285A1A">
      <w:pPr>
        <w:rPr>
          <w:rFonts w:ascii="Calibri" w:eastAsia="Calibri" w:hAnsi="Calibri" w:cs="Calibri"/>
          <w:b/>
          <w:bCs/>
          <w:sz w:val="17"/>
          <w:szCs w:val="17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Referente al ticket aéreo:</w:t>
      </w:r>
    </w:p>
    <w:p w14:paraId="02570136" w14:textId="77777777" w:rsidR="005B7623" w:rsidRDefault="00285A1A">
      <w:pPr>
        <w:numPr>
          <w:ilvl w:val="0"/>
          <w:numId w:val="1"/>
        </w:numPr>
        <w:rPr>
          <w:rFonts w:ascii="Noto Sans Symbols" w:eastAsia="Noto Sans Symbols" w:hAnsi="Noto Sans Symbols" w:cs="Noto Sans Symbols"/>
          <w:b/>
          <w:bCs/>
          <w:sz w:val="17"/>
          <w:szCs w:val="17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 xml:space="preserve">Reservas en Clase A – Cotizado del 28NOV AL 02DEC. </w:t>
      </w:r>
    </w:p>
    <w:p w14:paraId="5ED62073" w14:textId="77777777" w:rsidR="005B7623" w:rsidRDefault="00285A1A">
      <w:pPr>
        <w:numPr>
          <w:ilvl w:val="0"/>
          <w:numId w:val="1"/>
        </w:numPr>
        <w:rPr>
          <w:rFonts w:ascii="Noto Sans Symbols" w:eastAsia="Noto Sans Symbols" w:hAnsi="Noto Sans Symbols" w:cs="Noto Sans Symbols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INCLUYE ARTÍCULO PERSONAL.</w:t>
      </w:r>
    </w:p>
    <w:p w14:paraId="57A7BF95" w14:textId="77777777" w:rsidR="005B7623" w:rsidRDefault="00285A1A">
      <w:pPr>
        <w:numPr>
          <w:ilvl w:val="0"/>
          <w:numId w:val="1"/>
        </w:numPr>
        <w:rPr>
          <w:rFonts w:ascii="Noto Sans Symbols" w:eastAsia="Noto Sans Symbols" w:hAnsi="Noto Sans Symbols" w:cs="Noto Sans Symbols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 xml:space="preserve">NO INCLUYE MALETA EN BODEGA, NI EQUIPAJE DE </w:t>
      </w:r>
      <w:proofErr w:type="gramStart"/>
      <w:r>
        <w:rPr>
          <w:rFonts w:ascii="Calibri" w:eastAsia="Calibri" w:hAnsi="Calibri" w:cs="Calibri"/>
          <w:sz w:val="17"/>
          <w:szCs w:val="17"/>
        </w:rPr>
        <w:t>MANO..</w:t>
      </w:r>
      <w:proofErr w:type="gramEnd"/>
    </w:p>
    <w:p w14:paraId="596DA5DF" w14:textId="77777777" w:rsidR="005B7623" w:rsidRDefault="00285A1A">
      <w:pPr>
        <w:numPr>
          <w:ilvl w:val="0"/>
          <w:numId w:val="1"/>
        </w:numPr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 xml:space="preserve">SUPLEMENTO EQUIPAJE DE </w:t>
      </w:r>
      <w:proofErr w:type="gramStart"/>
      <w:r>
        <w:rPr>
          <w:rFonts w:ascii="Calibri" w:eastAsia="Calibri" w:hAnsi="Calibri" w:cs="Calibri"/>
          <w:sz w:val="17"/>
          <w:szCs w:val="17"/>
        </w:rPr>
        <w:t>MANO  $</w:t>
      </w:r>
      <w:proofErr w:type="gramEnd"/>
      <w:r>
        <w:rPr>
          <w:rFonts w:ascii="Calibri" w:eastAsia="Calibri" w:hAnsi="Calibri" w:cs="Calibri"/>
          <w:sz w:val="17"/>
          <w:szCs w:val="17"/>
        </w:rPr>
        <w:t xml:space="preserve">42.(NETO NO COMISIONABLE) </w:t>
      </w:r>
    </w:p>
    <w:p w14:paraId="5E8147AF" w14:textId="77777777" w:rsidR="005B7623" w:rsidRDefault="00285A1A">
      <w:pPr>
        <w:numPr>
          <w:ilvl w:val="0"/>
          <w:numId w:val="1"/>
        </w:numPr>
        <w:rPr>
          <w:rFonts w:ascii="Noto Sans Symbols" w:eastAsia="Noto Sans Symbols" w:hAnsi="Noto Sans Symbols" w:cs="Noto Sans Symbols"/>
          <w:b/>
          <w:bCs/>
          <w:sz w:val="17"/>
          <w:szCs w:val="17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 xml:space="preserve">SUJETO A CAMBIOS SIN PREVIO AVISO </w:t>
      </w:r>
    </w:p>
    <w:p w14:paraId="20A7DF17" w14:textId="77777777" w:rsidR="005B7623" w:rsidRDefault="00285A1A">
      <w:pPr>
        <w:numPr>
          <w:ilvl w:val="0"/>
          <w:numId w:val="1"/>
        </w:numPr>
        <w:rPr>
          <w:rFonts w:ascii="Noto Sans Symbols" w:eastAsia="Noto Sans Symbols" w:hAnsi="Noto Sans Symbols" w:cs="Noto Sans Symbols"/>
          <w:b/>
          <w:bCs/>
          <w:sz w:val="17"/>
          <w:szCs w:val="17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LOS VUELOS ESTÁN SUJETOS A CAMBIOS SIN PREVIO AVISO</w:t>
      </w:r>
    </w:p>
    <w:p w14:paraId="63263904" w14:textId="77777777" w:rsidR="005B7623" w:rsidRDefault="00285A1A">
      <w:pPr>
        <w:numPr>
          <w:ilvl w:val="0"/>
          <w:numId w:val="1"/>
        </w:numPr>
        <w:rPr>
          <w:rFonts w:ascii="Noto Sans Symbols" w:eastAsia="Noto Sans Symbols" w:hAnsi="Noto Sans Symbols" w:cs="Noto Sans Symbols"/>
          <w:b/>
          <w:bCs/>
          <w:sz w:val="17"/>
          <w:szCs w:val="17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EL COSTO DE LOS IMPUESTOS ESTÁ SUJETO A CAMBIOS HASTA EL MOMENTO DE LA EMISIÓN DEL MISMO.</w:t>
      </w:r>
    </w:p>
    <w:sectPr w:rsidR="005B7623">
      <w:headerReference w:type="default" r:id="rId7"/>
      <w:footerReference w:type="default" r:id="rId8"/>
      <w:pgSz w:w="11906" w:h="16838"/>
      <w:pgMar w:top="1417" w:right="1701" w:bottom="993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B3E85" w14:textId="77777777" w:rsidR="00F7671A" w:rsidRDefault="00F7671A">
      <w:r>
        <w:separator/>
      </w:r>
    </w:p>
  </w:endnote>
  <w:endnote w:type="continuationSeparator" w:id="0">
    <w:p w14:paraId="470A2D80" w14:textId="77777777" w:rsidR="00F7671A" w:rsidRDefault="00F7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6F6D6011-C403-4E26-928B-18E3674416F3}"/>
    <w:embedBold r:id="rId2" w:fontKey="{66538A63-43AE-47CC-9BC7-61779D9E703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679D1B0-590B-4AA1-B57D-2C58320075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5A9FBFD-C5A9-449F-BD0D-4FBEDD63028E}"/>
    <w:embedBold r:id="rId5" w:fontKey="{97279CF5-544B-4E4A-9748-E2B9A6EE77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F52CE5C-FE5B-4638-96A4-FA19677D72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8A72B" w14:textId="77777777" w:rsidR="005B7623" w:rsidRDefault="00285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2" w:name="_lol6kp3knmob" w:colFirst="0" w:colLast="0"/>
    <w:bookmarkEnd w:id="2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2572176E" w14:textId="77777777" w:rsidR="005B7623" w:rsidRDefault="00285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24F9A5B6" w14:textId="77777777" w:rsidR="005B7623" w:rsidRDefault="005B76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9C8D3" w14:textId="77777777" w:rsidR="00F7671A" w:rsidRDefault="00F7671A">
      <w:r>
        <w:separator/>
      </w:r>
    </w:p>
  </w:footnote>
  <w:footnote w:type="continuationSeparator" w:id="0">
    <w:p w14:paraId="6B8D44CA" w14:textId="77777777" w:rsidR="00F7671A" w:rsidRDefault="00F7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D5B41" w14:textId="77777777" w:rsidR="005B7623" w:rsidRDefault="00285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E067999" wp14:editId="29739E74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70E59"/>
    <w:multiLevelType w:val="multilevel"/>
    <w:tmpl w:val="182C94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BB75E8"/>
    <w:multiLevelType w:val="multilevel"/>
    <w:tmpl w:val="46C2E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2952F18"/>
    <w:multiLevelType w:val="multilevel"/>
    <w:tmpl w:val="DD3288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623"/>
    <w:rsid w:val="00285A1A"/>
    <w:rsid w:val="00494827"/>
    <w:rsid w:val="005B7623"/>
    <w:rsid w:val="00920FCE"/>
    <w:rsid w:val="00F7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DC568"/>
  <w15:docId w15:val="{F59C49B9-69ED-44FB-9B56-4AFF2E3B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2026-08-17T20:52:00Z</dcterms:created>
  <dcterms:modified xsi:type="dcterms:W3CDTF">2026-08-17T21:26:00Z</dcterms:modified>
</cp:coreProperties>
</file>