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5A5F" w14:textId="77777777" w:rsidR="00893301" w:rsidRPr="00D02F73" w:rsidRDefault="00893301" w:rsidP="00F512AF">
      <w:pPr>
        <w:rPr>
          <w:rFonts w:ascii="Arial" w:hAnsi="Arial" w:cs="Arial"/>
          <w:color w:val="1F497D" w:themeColor="text2"/>
          <w:sz w:val="20"/>
          <w:szCs w:val="20"/>
        </w:rPr>
      </w:pPr>
    </w:p>
    <w:p w14:paraId="6EFFB0E5" w14:textId="77777777" w:rsidR="007B6A7C" w:rsidRPr="00D02F73" w:rsidRDefault="007B6A7C" w:rsidP="00F512AF">
      <w:pPr>
        <w:rPr>
          <w:rFonts w:ascii="Arial" w:hAnsi="Arial" w:cs="Arial"/>
          <w:color w:val="1F497D" w:themeColor="text2"/>
          <w:sz w:val="20"/>
          <w:szCs w:val="20"/>
        </w:rPr>
      </w:pPr>
    </w:p>
    <w:p w14:paraId="62323ED8" w14:textId="137C3FAB" w:rsidR="00707929" w:rsidRPr="00D02F73" w:rsidRDefault="00483F1C" w:rsidP="00707929">
      <w:pPr>
        <w:jc w:val="center"/>
        <w:rPr>
          <w:rFonts w:ascii="Arial" w:hAnsi="Arial" w:cs="Arial"/>
          <w:b/>
          <w:color w:val="1F497D" w:themeColor="text2"/>
          <w:sz w:val="28"/>
          <w:szCs w:val="20"/>
        </w:rPr>
      </w:pPr>
      <w:r w:rsidRPr="00D02F73">
        <w:rPr>
          <w:rFonts w:ascii="Arial" w:hAnsi="Arial" w:cs="Arial"/>
          <w:b/>
          <w:color w:val="1F497D" w:themeColor="text2"/>
          <w:sz w:val="28"/>
          <w:szCs w:val="20"/>
        </w:rPr>
        <w:t xml:space="preserve">OPCIONALES </w:t>
      </w:r>
      <w:r w:rsidR="00455FEE" w:rsidRPr="00D02F73">
        <w:rPr>
          <w:rFonts w:ascii="Arial" w:hAnsi="Arial" w:cs="Arial"/>
          <w:b/>
          <w:color w:val="1F497D" w:themeColor="text2"/>
          <w:sz w:val="28"/>
          <w:szCs w:val="20"/>
        </w:rPr>
        <w:t>PUNTA CANA</w:t>
      </w:r>
      <w:r w:rsidR="00E10443">
        <w:rPr>
          <w:rFonts w:ascii="Arial" w:hAnsi="Arial" w:cs="Arial"/>
          <w:b/>
          <w:color w:val="1F497D" w:themeColor="text2"/>
          <w:sz w:val="28"/>
          <w:szCs w:val="20"/>
        </w:rPr>
        <w:t xml:space="preserve">  </w:t>
      </w:r>
      <w:r w:rsidR="00E344CA">
        <w:rPr>
          <w:rFonts w:ascii="Arial" w:hAnsi="Arial" w:cs="Arial"/>
          <w:b/>
          <w:color w:val="1F497D" w:themeColor="text2"/>
          <w:sz w:val="28"/>
          <w:szCs w:val="20"/>
        </w:rPr>
        <w:t xml:space="preserve"> </w:t>
      </w:r>
    </w:p>
    <w:p w14:paraId="3CA1D5D6" w14:textId="77777777" w:rsidR="009E26E0" w:rsidRDefault="009E26E0" w:rsidP="009E26E0">
      <w:pPr>
        <w:rPr>
          <w:rFonts w:ascii="Arial" w:eastAsiaTheme="minorHAnsi" w:hAnsi="Arial" w:cs="Arial"/>
          <w:bCs/>
          <w:i/>
          <w:sz w:val="20"/>
          <w:szCs w:val="20"/>
          <w:lang w:val="es-PE" w:eastAsia="en-US"/>
        </w:rPr>
      </w:pPr>
    </w:p>
    <w:p w14:paraId="279545C4" w14:textId="77777777" w:rsidR="00251D38" w:rsidRPr="004C13C5" w:rsidRDefault="00251D38" w:rsidP="009E26E0">
      <w:pPr>
        <w:rPr>
          <w:rFonts w:ascii="Arial" w:eastAsiaTheme="minorHAnsi" w:hAnsi="Arial" w:cs="Arial"/>
          <w:bCs/>
          <w:sz w:val="20"/>
          <w:szCs w:val="20"/>
          <w:lang w:val="es-PE" w:eastAsia="en-US"/>
        </w:rPr>
      </w:pPr>
    </w:p>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5026"/>
        <w:gridCol w:w="1360"/>
        <w:gridCol w:w="1360"/>
      </w:tblGrid>
      <w:tr w:rsidR="00980EBB" w:rsidRPr="009B7BBF" w14:paraId="7CFB38D6" w14:textId="77777777" w:rsidTr="00DA3C71">
        <w:trPr>
          <w:trHeight w:val="255"/>
          <w:jc w:val="center"/>
        </w:trPr>
        <w:tc>
          <w:tcPr>
            <w:tcW w:w="5026" w:type="dxa"/>
            <w:shd w:val="clear" w:color="auto" w:fill="006600"/>
          </w:tcPr>
          <w:p w14:paraId="24A22D92" w14:textId="77777777" w:rsidR="00980EBB" w:rsidRPr="004C13C5" w:rsidRDefault="00980EBB" w:rsidP="00152258">
            <w:pPr>
              <w:jc w:val="center"/>
              <w:rPr>
                <w:rFonts w:asciiTheme="minorHAnsi" w:hAnsiTheme="minorHAnsi" w:cstheme="minorHAnsi"/>
                <w:b/>
                <w:color w:val="000000" w:themeColor="text1"/>
                <w:sz w:val="22"/>
                <w:szCs w:val="22"/>
              </w:rPr>
            </w:pPr>
            <w:r w:rsidRPr="004C13C5">
              <w:rPr>
                <w:rFonts w:asciiTheme="minorHAnsi" w:hAnsiTheme="minorHAnsi" w:cstheme="minorHAnsi"/>
                <w:b/>
                <w:color w:val="FFFFFF" w:themeColor="background1"/>
                <w:sz w:val="22"/>
                <w:szCs w:val="22"/>
              </w:rPr>
              <w:t>TOUR OPCIONALES</w:t>
            </w:r>
          </w:p>
        </w:tc>
        <w:tc>
          <w:tcPr>
            <w:tcW w:w="1360" w:type="dxa"/>
            <w:shd w:val="clear" w:color="auto" w:fill="006600"/>
          </w:tcPr>
          <w:p w14:paraId="7CBB0ACF" w14:textId="77777777" w:rsidR="00980EBB" w:rsidRPr="004C13C5" w:rsidRDefault="00980EBB" w:rsidP="00152258">
            <w:pPr>
              <w:jc w:val="center"/>
              <w:rPr>
                <w:rFonts w:asciiTheme="minorHAnsi" w:hAnsiTheme="minorHAnsi" w:cstheme="minorHAnsi"/>
                <w:b/>
                <w:color w:val="FFFFFF" w:themeColor="background1"/>
                <w:sz w:val="22"/>
                <w:szCs w:val="22"/>
              </w:rPr>
            </w:pPr>
            <w:r w:rsidRPr="004C13C5">
              <w:rPr>
                <w:rFonts w:asciiTheme="minorHAnsi" w:hAnsiTheme="minorHAnsi" w:cstheme="minorHAnsi"/>
                <w:b/>
                <w:color w:val="FFFFFF" w:themeColor="background1"/>
                <w:sz w:val="22"/>
                <w:szCs w:val="22"/>
              </w:rPr>
              <w:t>SIB</w:t>
            </w:r>
          </w:p>
        </w:tc>
        <w:tc>
          <w:tcPr>
            <w:tcW w:w="1360" w:type="dxa"/>
            <w:shd w:val="clear" w:color="auto" w:fill="006600"/>
          </w:tcPr>
          <w:p w14:paraId="2E9AA00F" w14:textId="77777777" w:rsidR="00980EBB" w:rsidRPr="004C13C5" w:rsidRDefault="00980EBB" w:rsidP="00152258">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CHD</w:t>
            </w:r>
          </w:p>
        </w:tc>
      </w:tr>
      <w:tr w:rsidR="00DA3C71" w:rsidRPr="0050517F" w14:paraId="53F5CDE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4CC05E55" w14:textId="6A91FC74" w:rsidR="00DA3C71" w:rsidRDefault="00DA3C71" w:rsidP="00DA3C71">
            <w:pPr>
              <w:jc w:val="center"/>
              <w:rPr>
                <w:rFonts w:ascii="Calibri" w:hAnsi="Calibri" w:cs="Calibri"/>
                <w:sz w:val="20"/>
                <w:szCs w:val="20"/>
                <w:lang w:val="es-PE" w:eastAsia="es-PE"/>
              </w:rPr>
            </w:pPr>
            <w:r>
              <w:rPr>
                <w:rFonts w:ascii="Calibri" w:hAnsi="Calibri" w:cs="Calibri"/>
                <w:sz w:val="20"/>
                <w:szCs w:val="20"/>
              </w:rPr>
              <w:t>Saona Regular</w:t>
            </w:r>
          </w:p>
        </w:tc>
        <w:tc>
          <w:tcPr>
            <w:tcW w:w="1360" w:type="dxa"/>
            <w:shd w:val="clear" w:color="auto" w:fill="auto"/>
            <w:noWrap/>
            <w:vAlign w:val="center"/>
            <w:hideMark/>
          </w:tcPr>
          <w:p w14:paraId="0AEFAEA3" w14:textId="38D444EE" w:rsidR="00DA3C71" w:rsidRDefault="00DA3C71" w:rsidP="00DA3C71">
            <w:pPr>
              <w:jc w:val="center"/>
              <w:rPr>
                <w:rFonts w:ascii="Calibri" w:hAnsi="Calibri" w:cs="Calibri"/>
                <w:color w:val="000000"/>
                <w:sz w:val="20"/>
                <w:szCs w:val="20"/>
                <w:lang w:val="es-PE" w:eastAsia="es-PE"/>
              </w:rPr>
            </w:pPr>
            <w:r>
              <w:rPr>
                <w:rFonts w:ascii="Calibri" w:hAnsi="Calibri" w:cs="Calibri"/>
                <w:color w:val="000000"/>
                <w:sz w:val="20"/>
                <w:szCs w:val="20"/>
              </w:rPr>
              <w:t>80</w:t>
            </w:r>
          </w:p>
        </w:tc>
        <w:tc>
          <w:tcPr>
            <w:tcW w:w="1360" w:type="dxa"/>
            <w:vAlign w:val="center"/>
          </w:tcPr>
          <w:p w14:paraId="280B48D5" w14:textId="3F2AFF49"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40</w:t>
            </w:r>
          </w:p>
        </w:tc>
      </w:tr>
      <w:tr w:rsidR="00DA3C71" w:rsidRPr="0050517F" w14:paraId="4EECD92D"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17E8C514" w14:textId="6C695986" w:rsidR="00DA3C71" w:rsidRDefault="00DA3C71" w:rsidP="00DA3C71">
            <w:pPr>
              <w:jc w:val="center"/>
              <w:rPr>
                <w:rFonts w:ascii="Calibri" w:hAnsi="Calibri" w:cs="Calibri"/>
                <w:sz w:val="20"/>
                <w:szCs w:val="20"/>
              </w:rPr>
            </w:pPr>
            <w:r>
              <w:rPr>
                <w:rFonts w:ascii="Calibri" w:hAnsi="Calibri" w:cs="Calibri"/>
                <w:sz w:val="20"/>
                <w:szCs w:val="20"/>
              </w:rPr>
              <w:t>Saona VIP</w:t>
            </w:r>
          </w:p>
        </w:tc>
        <w:tc>
          <w:tcPr>
            <w:tcW w:w="1360" w:type="dxa"/>
            <w:shd w:val="clear" w:color="auto" w:fill="auto"/>
            <w:noWrap/>
            <w:vAlign w:val="center"/>
            <w:hideMark/>
          </w:tcPr>
          <w:p w14:paraId="57DD3F8B" w14:textId="10C64ADC"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147</w:t>
            </w:r>
          </w:p>
        </w:tc>
        <w:tc>
          <w:tcPr>
            <w:tcW w:w="1360" w:type="dxa"/>
            <w:vAlign w:val="center"/>
          </w:tcPr>
          <w:p w14:paraId="5DDBA8F0" w14:textId="07D1DA75"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53</w:t>
            </w:r>
          </w:p>
        </w:tc>
      </w:tr>
      <w:tr w:rsidR="00DA3C71" w:rsidRPr="0050517F" w14:paraId="34A7DD0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F5472F4" w14:textId="269A8E45" w:rsidR="00DA3C71" w:rsidRDefault="00DA3C71" w:rsidP="00DA3C71">
            <w:pPr>
              <w:jc w:val="center"/>
              <w:rPr>
                <w:rFonts w:ascii="Calibri" w:hAnsi="Calibri" w:cs="Calibri"/>
                <w:sz w:val="20"/>
                <w:szCs w:val="20"/>
              </w:rPr>
            </w:pPr>
            <w:r>
              <w:rPr>
                <w:rFonts w:ascii="Calibri" w:hAnsi="Calibri" w:cs="Calibri"/>
                <w:sz w:val="20"/>
                <w:szCs w:val="20"/>
              </w:rPr>
              <w:t xml:space="preserve">Santo Domingo </w:t>
            </w:r>
          </w:p>
        </w:tc>
        <w:tc>
          <w:tcPr>
            <w:tcW w:w="1360" w:type="dxa"/>
            <w:shd w:val="clear" w:color="auto" w:fill="auto"/>
            <w:noWrap/>
            <w:vAlign w:val="center"/>
            <w:hideMark/>
          </w:tcPr>
          <w:p w14:paraId="15CAF227" w14:textId="2733640D"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80</w:t>
            </w:r>
          </w:p>
        </w:tc>
        <w:tc>
          <w:tcPr>
            <w:tcW w:w="1360" w:type="dxa"/>
            <w:vAlign w:val="center"/>
          </w:tcPr>
          <w:p w14:paraId="25B89138" w14:textId="728E2D4C"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40</w:t>
            </w:r>
          </w:p>
        </w:tc>
      </w:tr>
      <w:tr w:rsidR="00DA3C71" w:rsidRPr="0050517F" w14:paraId="2DAC3855"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26D6F431" w14:textId="3F252CE0" w:rsidR="00DA3C71" w:rsidRDefault="00DA3C71" w:rsidP="00DA3C71">
            <w:pPr>
              <w:jc w:val="center"/>
              <w:rPr>
                <w:rFonts w:ascii="Calibri" w:hAnsi="Calibri" w:cs="Calibri"/>
                <w:sz w:val="20"/>
                <w:szCs w:val="20"/>
              </w:rPr>
            </w:pPr>
            <w:r>
              <w:rPr>
                <w:rFonts w:ascii="Calibri" w:hAnsi="Calibri" w:cs="Calibri"/>
                <w:sz w:val="20"/>
                <w:szCs w:val="20"/>
              </w:rPr>
              <w:t xml:space="preserve">Isla Catalina </w:t>
            </w:r>
            <w:proofErr w:type="spellStart"/>
            <w:r>
              <w:rPr>
                <w:rFonts w:ascii="Calibri" w:hAnsi="Calibri" w:cs="Calibri"/>
                <w:sz w:val="20"/>
                <w:szCs w:val="20"/>
              </w:rPr>
              <w:t>Snorkling</w:t>
            </w:r>
            <w:proofErr w:type="spellEnd"/>
          </w:p>
        </w:tc>
        <w:tc>
          <w:tcPr>
            <w:tcW w:w="1360" w:type="dxa"/>
            <w:shd w:val="clear" w:color="auto" w:fill="auto"/>
            <w:noWrap/>
            <w:vAlign w:val="center"/>
            <w:hideMark/>
          </w:tcPr>
          <w:p w14:paraId="1F62BA71" w14:textId="0B8EE097"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127</w:t>
            </w:r>
          </w:p>
        </w:tc>
        <w:tc>
          <w:tcPr>
            <w:tcW w:w="1360" w:type="dxa"/>
            <w:vAlign w:val="center"/>
          </w:tcPr>
          <w:p w14:paraId="29975532" w14:textId="66DD710E"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53</w:t>
            </w:r>
          </w:p>
        </w:tc>
      </w:tr>
      <w:tr w:rsidR="00DA3C71" w:rsidRPr="0050517F" w14:paraId="31D6AD32"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42F9CE33" w14:textId="3ACCC024" w:rsidR="00DA3C71" w:rsidRDefault="00DA3C71" w:rsidP="00DA3C71">
            <w:pPr>
              <w:jc w:val="center"/>
              <w:rPr>
                <w:rFonts w:ascii="Calibri" w:hAnsi="Calibri" w:cs="Calibri"/>
                <w:sz w:val="20"/>
                <w:szCs w:val="20"/>
              </w:rPr>
            </w:pPr>
            <w:r>
              <w:rPr>
                <w:rFonts w:ascii="Calibri" w:hAnsi="Calibri" w:cs="Calibri"/>
                <w:sz w:val="20"/>
                <w:szCs w:val="20"/>
              </w:rPr>
              <w:t>Isla Catalina Buceo</w:t>
            </w:r>
          </w:p>
        </w:tc>
        <w:tc>
          <w:tcPr>
            <w:tcW w:w="1360" w:type="dxa"/>
            <w:shd w:val="clear" w:color="auto" w:fill="auto"/>
            <w:noWrap/>
            <w:vAlign w:val="center"/>
            <w:hideMark/>
          </w:tcPr>
          <w:p w14:paraId="046852A6" w14:textId="37C964C8"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187</w:t>
            </w:r>
          </w:p>
        </w:tc>
        <w:tc>
          <w:tcPr>
            <w:tcW w:w="1360" w:type="dxa"/>
            <w:vAlign w:val="center"/>
          </w:tcPr>
          <w:p w14:paraId="31374ECC" w14:textId="6AA000E5"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187</w:t>
            </w:r>
          </w:p>
        </w:tc>
      </w:tr>
      <w:tr w:rsidR="00DA3C71" w:rsidRPr="0050517F" w14:paraId="0C8861E0"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13BF1CC7" w14:textId="3A56713E" w:rsidR="00DA3C71" w:rsidRDefault="00DA3C71" w:rsidP="00DA3C71">
            <w:pPr>
              <w:jc w:val="center"/>
              <w:rPr>
                <w:rFonts w:ascii="Calibri" w:hAnsi="Calibri" w:cs="Calibri"/>
                <w:sz w:val="20"/>
                <w:szCs w:val="20"/>
              </w:rPr>
            </w:pPr>
            <w:r>
              <w:rPr>
                <w:rFonts w:ascii="Calibri" w:hAnsi="Calibri" w:cs="Calibri"/>
                <w:sz w:val="20"/>
                <w:szCs w:val="20"/>
              </w:rPr>
              <w:t>Samaná Regular - Cayo Levantado</w:t>
            </w:r>
          </w:p>
        </w:tc>
        <w:tc>
          <w:tcPr>
            <w:tcW w:w="1360" w:type="dxa"/>
            <w:shd w:val="clear" w:color="auto" w:fill="auto"/>
            <w:noWrap/>
            <w:vAlign w:val="center"/>
            <w:hideMark/>
          </w:tcPr>
          <w:p w14:paraId="25BFA7F4" w14:textId="57F56CBE"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173</w:t>
            </w:r>
          </w:p>
        </w:tc>
        <w:tc>
          <w:tcPr>
            <w:tcW w:w="1360" w:type="dxa"/>
            <w:vAlign w:val="center"/>
          </w:tcPr>
          <w:p w14:paraId="449B152E" w14:textId="725428BA"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67</w:t>
            </w:r>
          </w:p>
        </w:tc>
      </w:tr>
      <w:tr w:rsidR="00DA3C71" w:rsidRPr="0050517F" w14:paraId="77B6203F"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71F91E2" w14:textId="28B87ABF" w:rsidR="00DA3C71" w:rsidRPr="00E344CA" w:rsidRDefault="00DA3C71" w:rsidP="00DA3C71">
            <w:pPr>
              <w:jc w:val="center"/>
              <w:rPr>
                <w:rFonts w:ascii="Calibri" w:hAnsi="Calibri" w:cs="Calibri"/>
                <w:sz w:val="20"/>
                <w:szCs w:val="20"/>
                <w:lang w:val="en-US"/>
              </w:rPr>
            </w:pPr>
            <w:r w:rsidRPr="00E344CA">
              <w:rPr>
                <w:rFonts w:ascii="Calibri" w:hAnsi="Calibri" w:cs="Calibri"/>
                <w:sz w:val="20"/>
                <w:szCs w:val="20"/>
                <w:lang w:val="en-US"/>
              </w:rPr>
              <w:t xml:space="preserve">Hacienda Tuko Safary Tuko Full Day </w:t>
            </w:r>
          </w:p>
        </w:tc>
        <w:tc>
          <w:tcPr>
            <w:tcW w:w="1360" w:type="dxa"/>
            <w:shd w:val="clear" w:color="auto" w:fill="auto"/>
            <w:noWrap/>
            <w:vAlign w:val="center"/>
            <w:hideMark/>
          </w:tcPr>
          <w:p w14:paraId="412C7E31" w14:textId="460F7BD1"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107</w:t>
            </w:r>
          </w:p>
        </w:tc>
        <w:tc>
          <w:tcPr>
            <w:tcW w:w="1360" w:type="dxa"/>
            <w:vAlign w:val="center"/>
          </w:tcPr>
          <w:p w14:paraId="62F1F7A3" w14:textId="3DF2FE59"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107</w:t>
            </w:r>
          </w:p>
        </w:tc>
      </w:tr>
      <w:tr w:rsidR="00DA3C71" w:rsidRPr="0050517F" w14:paraId="0CF911BA" w14:textId="77777777" w:rsidTr="00DA3C71">
        <w:tblPrEx>
          <w:tblCellMar>
            <w:left w:w="70" w:type="dxa"/>
            <w:right w:w="70" w:type="dxa"/>
          </w:tblCellMar>
        </w:tblPrEx>
        <w:trPr>
          <w:trHeight w:val="227"/>
          <w:jc w:val="center"/>
        </w:trPr>
        <w:tc>
          <w:tcPr>
            <w:tcW w:w="5026" w:type="dxa"/>
            <w:shd w:val="clear" w:color="auto" w:fill="auto"/>
            <w:noWrap/>
            <w:vAlign w:val="center"/>
          </w:tcPr>
          <w:p w14:paraId="210010A4" w14:textId="4D631727" w:rsidR="00DA3C71" w:rsidRDefault="00DA3C71" w:rsidP="00DA3C71">
            <w:pPr>
              <w:jc w:val="center"/>
              <w:rPr>
                <w:rFonts w:ascii="Calibri" w:hAnsi="Calibri" w:cs="Calibri"/>
                <w:sz w:val="20"/>
                <w:szCs w:val="20"/>
                <w:lang w:val="es-PE" w:eastAsia="es-PE"/>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Zip Lina</w:t>
            </w:r>
          </w:p>
        </w:tc>
        <w:tc>
          <w:tcPr>
            <w:tcW w:w="1360" w:type="dxa"/>
            <w:shd w:val="clear" w:color="auto" w:fill="auto"/>
            <w:noWrap/>
            <w:vAlign w:val="center"/>
          </w:tcPr>
          <w:p w14:paraId="1A8B31E1" w14:textId="63569886" w:rsidR="00DA3C71" w:rsidRDefault="00DA3C71" w:rsidP="00DA3C71">
            <w:pPr>
              <w:jc w:val="center"/>
              <w:rPr>
                <w:rFonts w:ascii="Calibri" w:hAnsi="Calibri" w:cs="Calibri"/>
                <w:color w:val="000000"/>
                <w:sz w:val="20"/>
                <w:szCs w:val="20"/>
                <w:lang w:val="es-PE" w:eastAsia="es-PE"/>
              </w:rPr>
            </w:pPr>
            <w:r>
              <w:rPr>
                <w:rFonts w:ascii="Calibri" w:hAnsi="Calibri" w:cs="Calibri"/>
                <w:color w:val="000000"/>
                <w:sz w:val="20"/>
                <w:szCs w:val="20"/>
              </w:rPr>
              <w:t>67</w:t>
            </w:r>
          </w:p>
        </w:tc>
        <w:tc>
          <w:tcPr>
            <w:tcW w:w="1360" w:type="dxa"/>
            <w:vAlign w:val="center"/>
          </w:tcPr>
          <w:p w14:paraId="69055775" w14:textId="310A922F"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67</w:t>
            </w:r>
          </w:p>
        </w:tc>
      </w:tr>
      <w:tr w:rsidR="00DA3C71" w:rsidRPr="0050517F" w14:paraId="076E5FEA" w14:textId="77777777" w:rsidTr="00DA3C71">
        <w:tblPrEx>
          <w:tblCellMar>
            <w:left w:w="70" w:type="dxa"/>
            <w:right w:w="70" w:type="dxa"/>
          </w:tblCellMar>
        </w:tblPrEx>
        <w:trPr>
          <w:trHeight w:val="227"/>
          <w:jc w:val="center"/>
        </w:trPr>
        <w:tc>
          <w:tcPr>
            <w:tcW w:w="5026" w:type="dxa"/>
            <w:shd w:val="clear" w:color="auto" w:fill="auto"/>
            <w:noWrap/>
            <w:vAlign w:val="center"/>
          </w:tcPr>
          <w:p w14:paraId="4A29C777" w14:textId="4D141FFD" w:rsidR="00DA3C71" w:rsidRDefault="00DA3C71" w:rsidP="00DA3C71">
            <w:pPr>
              <w:jc w:val="center"/>
              <w:rPr>
                <w:rFonts w:ascii="Calibri" w:hAnsi="Calibri" w:cs="Calibri"/>
                <w:sz w:val="20"/>
                <w:szCs w:val="20"/>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Zip Line - </w:t>
            </w:r>
            <w:proofErr w:type="spellStart"/>
            <w:r>
              <w:rPr>
                <w:rFonts w:ascii="Calibri" w:hAnsi="Calibri" w:cs="Calibri"/>
                <w:sz w:val="20"/>
                <w:szCs w:val="20"/>
              </w:rPr>
              <w:t>Buggys</w:t>
            </w:r>
            <w:proofErr w:type="spellEnd"/>
          </w:p>
        </w:tc>
        <w:tc>
          <w:tcPr>
            <w:tcW w:w="1360" w:type="dxa"/>
            <w:shd w:val="clear" w:color="auto" w:fill="auto"/>
            <w:noWrap/>
            <w:vAlign w:val="center"/>
          </w:tcPr>
          <w:p w14:paraId="3FD5F13A" w14:textId="21BA3FCB"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120</w:t>
            </w:r>
          </w:p>
        </w:tc>
        <w:tc>
          <w:tcPr>
            <w:tcW w:w="1360" w:type="dxa"/>
            <w:vAlign w:val="center"/>
          </w:tcPr>
          <w:p w14:paraId="0D94257A" w14:textId="62425AE3"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120</w:t>
            </w:r>
          </w:p>
        </w:tc>
      </w:tr>
      <w:tr w:rsidR="00DA3C71" w:rsidRPr="0050517F" w14:paraId="4AB081C7" w14:textId="77777777" w:rsidTr="00DA3C71">
        <w:tblPrEx>
          <w:tblCellMar>
            <w:left w:w="70" w:type="dxa"/>
            <w:right w:w="70" w:type="dxa"/>
          </w:tblCellMar>
        </w:tblPrEx>
        <w:trPr>
          <w:trHeight w:val="227"/>
          <w:jc w:val="center"/>
        </w:trPr>
        <w:tc>
          <w:tcPr>
            <w:tcW w:w="5026" w:type="dxa"/>
            <w:shd w:val="clear" w:color="auto" w:fill="auto"/>
            <w:noWrap/>
            <w:vAlign w:val="center"/>
          </w:tcPr>
          <w:p w14:paraId="30623607" w14:textId="0960A137" w:rsidR="00DA3C71" w:rsidRDefault="00DA3C71" w:rsidP="00DA3C71">
            <w:pPr>
              <w:jc w:val="center"/>
              <w:rPr>
                <w:rFonts w:ascii="Calibri" w:hAnsi="Calibri" w:cs="Calibri"/>
                <w:sz w:val="20"/>
                <w:szCs w:val="20"/>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w:t>
            </w:r>
            <w:proofErr w:type="spellStart"/>
            <w:r>
              <w:rPr>
                <w:rFonts w:ascii="Calibri" w:hAnsi="Calibri" w:cs="Calibri"/>
                <w:sz w:val="20"/>
                <w:szCs w:val="20"/>
              </w:rPr>
              <w:t>Buggys</w:t>
            </w:r>
            <w:proofErr w:type="spellEnd"/>
            <w:r>
              <w:rPr>
                <w:rFonts w:ascii="Calibri" w:hAnsi="Calibri" w:cs="Calibri"/>
                <w:sz w:val="20"/>
                <w:szCs w:val="20"/>
              </w:rPr>
              <w:t xml:space="preserve"> - Caballos</w:t>
            </w:r>
          </w:p>
        </w:tc>
        <w:tc>
          <w:tcPr>
            <w:tcW w:w="1360" w:type="dxa"/>
            <w:shd w:val="clear" w:color="auto" w:fill="auto"/>
            <w:noWrap/>
            <w:vAlign w:val="center"/>
          </w:tcPr>
          <w:p w14:paraId="42BF6FDA" w14:textId="3BEAF773"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120</w:t>
            </w:r>
          </w:p>
        </w:tc>
        <w:tc>
          <w:tcPr>
            <w:tcW w:w="1360" w:type="dxa"/>
            <w:vAlign w:val="center"/>
          </w:tcPr>
          <w:p w14:paraId="4532D8B5" w14:textId="3A296202"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120</w:t>
            </w:r>
          </w:p>
        </w:tc>
      </w:tr>
      <w:tr w:rsidR="00DA3C71" w:rsidRPr="0050517F" w14:paraId="6ECDCB5D"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706F89F4" w14:textId="5FB71620" w:rsidR="00DA3C71" w:rsidRPr="00980EBB" w:rsidRDefault="00DA3C71" w:rsidP="00DA3C71">
            <w:pPr>
              <w:jc w:val="center"/>
              <w:rPr>
                <w:rFonts w:ascii="Calibri" w:hAnsi="Calibri" w:cs="Calibri"/>
                <w:sz w:val="20"/>
                <w:szCs w:val="20"/>
                <w:lang w:val="es-PE" w:eastAsia="es-PE"/>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Zip Line - Caballos</w:t>
            </w:r>
          </w:p>
        </w:tc>
        <w:tc>
          <w:tcPr>
            <w:tcW w:w="1360" w:type="dxa"/>
            <w:shd w:val="clear" w:color="auto" w:fill="auto"/>
            <w:noWrap/>
            <w:vAlign w:val="center"/>
            <w:hideMark/>
          </w:tcPr>
          <w:p w14:paraId="020C4D9B" w14:textId="3931632B" w:rsidR="00DA3C71" w:rsidRDefault="00DA3C71" w:rsidP="00DA3C71">
            <w:pPr>
              <w:jc w:val="center"/>
              <w:rPr>
                <w:rFonts w:ascii="Calibri" w:hAnsi="Calibri" w:cs="Calibri"/>
                <w:color w:val="000000"/>
                <w:sz w:val="20"/>
                <w:szCs w:val="20"/>
                <w:lang w:val="es-PE" w:eastAsia="es-PE"/>
              </w:rPr>
            </w:pPr>
            <w:r>
              <w:rPr>
                <w:rFonts w:ascii="Calibri" w:hAnsi="Calibri" w:cs="Calibri"/>
                <w:color w:val="000000"/>
                <w:sz w:val="20"/>
                <w:szCs w:val="20"/>
              </w:rPr>
              <w:t>120</w:t>
            </w:r>
          </w:p>
        </w:tc>
        <w:tc>
          <w:tcPr>
            <w:tcW w:w="1360" w:type="dxa"/>
            <w:vAlign w:val="center"/>
          </w:tcPr>
          <w:p w14:paraId="2D09DF71" w14:textId="057484D5"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120</w:t>
            </w:r>
          </w:p>
        </w:tc>
      </w:tr>
      <w:tr w:rsidR="00DA3C71" w:rsidRPr="0050517F" w14:paraId="548B9E49"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7FFB368" w14:textId="4A9C628F" w:rsidR="00DA3C71" w:rsidRDefault="00DA3C71" w:rsidP="00DA3C71">
            <w:pPr>
              <w:jc w:val="center"/>
              <w:rPr>
                <w:rFonts w:ascii="Calibri" w:hAnsi="Calibri" w:cs="Calibri"/>
                <w:sz w:val="20"/>
                <w:szCs w:val="20"/>
                <w:lang w:val="es-PE" w:eastAsia="es-PE"/>
              </w:rPr>
            </w:pPr>
            <w:r>
              <w:rPr>
                <w:rFonts w:ascii="Calibri" w:hAnsi="Calibri" w:cs="Calibri"/>
                <w:sz w:val="20"/>
                <w:szCs w:val="20"/>
              </w:rPr>
              <w:t xml:space="preserve">Dolphin Explorer </w:t>
            </w:r>
            <w:proofErr w:type="spellStart"/>
            <w:r>
              <w:rPr>
                <w:rFonts w:ascii="Calibri" w:hAnsi="Calibri" w:cs="Calibri"/>
                <w:sz w:val="20"/>
                <w:szCs w:val="20"/>
              </w:rPr>
              <w:t>Funtastic</w:t>
            </w:r>
            <w:proofErr w:type="spellEnd"/>
            <w:r>
              <w:rPr>
                <w:rFonts w:ascii="Calibri" w:hAnsi="Calibri" w:cs="Calibri"/>
                <w:sz w:val="20"/>
                <w:szCs w:val="20"/>
              </w:rPr>
              <w:t xml:space="preserve"> </w:t>
            </w:r>
            <w:proofErr w:type="spellStart"/>
            <w:r>
              <w:rPr>
                <w:rFonts w:ascii="Calibri" w:hAnsi="Calibri" w:cs="Calibri"/>
                <w:sz w:val="20"/>
                <w:szCs w:val="20"/>
              </w:rPr>
              <w:t>Interacion</w:t>
            </w:r>
            <w:proofErr w:type="spellEnd"/>
          </w:p>
        </w:tc>
        <w:tc>
          <w:tcPr>
            <w:tcW w:w="1360" w:type="dxa"/>
            <w:shd w:val="clear" w:color="auto" w:fill="auto"/>
            <w:noWrap/>
            <w:vAlign w:val="center"/>
            <w:hideMark/>
          </w:tcPr>
          <w:p w14:paraId="57928A1A" w14:textId="64704599" w:rsidR="00DA3C71" w:rsidRDefault="00DA3C71" w:rsidP="00DA3C71">
            <w:pPr>
              <w:jc w:val="center"/>
              <w:rPr>
                <w:rFonts w:ascii="Calibri" w:hAnsi="Calibri" w:cs="Calibri"/>
                <w:color w:val="000000"/>
                <w:sz w:val="20"/>
                <w:szCs w:val="20"/>
                <w:lang w:val="es-PE" w:eastAsia="es-PE"/>
              </w:rPr>
            </w:pPr>
            <w:r>
              <w:rPr>
                <w:rFonts w:ascii="Calibri" w:hAnsi="Calibri" w:cs="Calibri"/>
                <w:color w:val="000000"/>
                <w:sz w:val="20"/>
                <w:szCs w:val="20"/>
              </w:rPr>
              <w:t>113</w:t>
            </w:r>
          </w:p>
        </w:tc>
        <w:tc>
          <w:tcPr>
            <w:tcW w:w="1360" w:type="dxa"/>
            <w:vAlign w:val="center"/>
          </w:tcPr>
          <w:p w14:paraId="2BC8E1CF" w14:textId="047AADD8"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113</w:t>
            </w:r>
          </w:p>
        </w:tc>
      </w:tr>
      <w:tr w:rsidR="00DA3C71" w:rsidRPr="0050517F" w14:paraId="0F2FF5EF"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B44396E" w14:textId="33771DA0" w:rsidR="00DA3C71" w:rsidRDefault="00DA3C71" w:rsidP="00DA3C71">
            <w:pPr>
              <w:jc w:val="center"/>
              <w:rPr>
                <w:rFonts w:ascii="Calibri" w:hAnsi="Calibri" w:cs="Calibri"/>
                <w:sz w:val="20"/>
                <w:szCs w:val="20"/>
              </w:rPr>
            </w:pPr>
            <w:r>
              <w:rPr>
                <w:rFonts w:ascii="Calibri" w:hAnsi="Calibri" w:cs="Calibri"/>
                <w:sz w:val="20"/>
                <w:szCs w:val="20"/>
              </w:rPr>
              <w:t xml:space="preserve">Dolphin Explorer </w:t>
            </w:r>
            <w:proofErr w:type="spellStart"/>
            <w:r>
              <w:rPr>
                <w:rFonts w:ascii="Calibri" w:hAnsi="Calibri" w:cs="Calibri"/>
                <w:sz w:val="20"/>
                <w:szCs w:val="20"/>
              </w:rPr>
              <w:t>Explorer</w:t>
            </w:r>
            <w:proofErr w:type="spellEnd"/>
            <w:r>
              <w:rPr>
                <w:rFonts w:ascii="Calibri" w:hAnsi="Calibri" w:cs="Calibri"/>
                <w:sz w:val="20"/>
                <w:szCs w:val="20"/>
              </w:rPr>
              <w:t xml:space="preserve"> Nado</w:t>
            </w:r>
          </w:p>
        </w:tc>
        <w:tc>
          <w:tcPr>
            <w:tcW w:w="1360" w:type="dxa"/>
            <w:shd w:val="clear" w:color="auto" w:fill="auto"/>
            <w:noWrap/>
            <w:vAlign w:val="center"/>
            <w:hideMark/>
          </w:tcPr>
          <w:p w14:paraId="535BDB72" w14:textId="5560293B"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180</w:t>
            </w:r>
          </w:p>
        </w:tc>
        <w:tc>
          <w:tcPr>
            <w:tcW w:w="1360" w:type="dxa"/>
            <w:vAlign w:val="center"/>
          </w:tcPr>
          <w:p w14:paraId="05FE7DE2" w14:textId="486588B4"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180</w:t>
            </w:r>
          </w:p>
        </w:tc>
      </w:tr>
      <w:tr w:rsidR="00DA3C71" w:rsidRPr="0050517F" w14:paraId="35DD44A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3DFA9975" w14:textId="6A77458A" w:rsidR="00DA3C71" w:rsidRDefault="00DA3C71" w:rsidP="00DA3C71">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Buggies</w:t>
            </w:r>
            <w:proofErr w:type="spellEnd"/>
            <w:r>
              <w:rPr>
                <w:rFonts w:ascii="Calibri" w:hAnsi="Calibri" w:cs="Calibri"/>
                <w:sz w:val="20"/>
                <w:szCs w:val="20"/>
              </w:rPr>
              <w:t xml:space="preserve"> Doble</w:t>
            </w:r>
          </w:p>
        </w:tc>
        <w:tc>
          <w:tcPr>
            <w:tcW w:w="1360" w:type="dxa"/>
            <w:shd w:val="clear" w:color="auto" w:fill="auto"/>
            <w:noWrap/>
            <w:vAlign w:val="center"/>
            <w:hideMark/>
          </w:tcPr>
          <w:p w14:paraId="51DDE9DB" w14:textId="28ED81DD"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93</w:t>
            </w:r>
          </w:p>
        </w:tc>
        <w:tc>
          <w:tcPr>
            <w:tcW w:w="1360" w:type="dxa"/>
            <w:vAlign w:val="center"/>
          </w:tcPr>
          <w:p w14:paraId="496153EB" w14:textId="04831E60"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93</w:t>
            </w:r>
          </w:p>
        </w:tc>
      </w:tr>
      <w:tr w:rsidR="00DA3C71" w:rsidRPr="0050517F" w14:paraId="19989431"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49F6BD3" w14:textId="1378BDAE" w:rsidR="00DA3C71" w:rsidRPr="0021216F" w:rsidRDefault="00DA3C71" w:rsidP="00DA3C71">
            <w:pPr>
              <w:jc w:val="center"/>
              <w:rPr>
                <w:rFonts w:ascii="Calibri" w:hAnsi="Calibri" w:cs="Calibri"/>
                <w:sz w:val="20"/>
                <w:szCs w:val="20"/>
                <w:lang w:val="es-PA" w:eastAsia="es-PA"/>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Buggies</w:t>
            </w:r>
            <w:proofErr w:type="spellEnd"/>
            <w:r>
              <w:rPr>
                <w:rFonts w:ascii="Calibri" w:hAnsi="Calibri" w:cs="Calibri"/>
                <w:sz w:val="20"/>
                <w:szCs w:val="20"/>
              </w:rPr>
              <w:t xml:space="preserve"> Familiar</w:t>
            </w:r>
          </w:p>
        </w:tc>
        <w:tc>
          <w:tcPr>
            <w:tcW w:w="1360" w:type="dxa"/>
            <w:shd w:val="clear" w:color="auto" w:fill="auto"/>
            <w:noWrap/>
            <w:vAlign w:val="center"/>
            <w:hideMark/>
          </w:tcPr>
          <w:p w14:paraId="72F8371F" w14:textId="312BB2F1"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133</w:t>
            </w:r>
          </w:p>
        </w:tc>
        <w:tc>
          <w:tcPr>
            <w:tcW w:w="1360" w:type="dxa"/>
            <w:vAlign w:val="center"/>
          </w:tcPr>
          <w:p w14:paraId="37678651" w14:textId="68D2F2D5"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133</w:t>
            </w:r>
          </w:p>
        </w:tc>
      </w:tr>
      <w:tr w:rsidR="00DA3C71" w:rsidRPr="0050517F" w14:paraId="63DD5F90"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D79C936" w14:textId="2C076CD1" w:rsidR="00DA3C71" w:rsidRDefault="00DA3C71" w:rsidP="00DA3C71">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Polaris</w:t>
            </w:r>
            <w:proofErr w:type="spellEnd"/>
            <w:r>
              <w:rPr>
                <w:rFonts w:ascii="Calibri" w:hAnsi="Calibri" w:cs="Calibri"/>
                <w:sz w:val="20"/>
                <w:szCs w:val="20"/>
              </w:rPr>
              <w:t xml:space="preserve"> Doble</w:t>
            </w:r>
          </w:p>
        </w:tc>
        <w:tc>
          <w:tcPr>
            <w:tcW w:w="1360" w:type="dxa"/>
            <w:shd w:val="clear" w:color="auto" w:fill="auto"/>
            <w:noWrap/>
            <w:vAlign w:val="center"/>
            <w:hideMark/>
          </w:tcPr>
          <w:p w14:paraId="1428D2F1" w14:textId="3853C3D8" w:rsidR="00DA3C71" w:rsidRDefault="00DA3C71" w:rsidP="00DA3C71">
            <w:pPr>
              <w:jc w:val="center"/>
              <w:rPr>
                <w:rFonts w:ascii="Calibri" w:hAnsi="Calibri" w:cs="Calibri"/>
                <w:color w:val="000000"/>
                <w:sz w:val="20"/>
                <w:szCs w:val="20"/>
                <w:lang w:val="es-PE" w:eastAsia="es-PE"/>
              </w:rPr>
            </w:pPr>
            <w:r>
              <w:rPr>
                <w:rFonts w:ascii="Calibri" w:hAnsi="Calibri" w:cs="Calibri"/>
                <w:color w:val="000000"/>
                <w:sz w:val="20"/>
                <w:szCs w:val="20"/>
              </w:rPr>
              <w:t>187</w:t>
            </w:r>
          </w:p>
        </w:tc>
        <w:tc>
          <w:tcPr>
            <w:tcW w:w="1360" w:type="dxa"/>
            <w:vAlign w:val="center"/>
          </w:tcPr>
          <w:p w14:paraId="7D313579" w14:textId="3CD0AF8C"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187</w:t>
            </w:r>
          </w:p>
        </w:tc>
      </w:tr>
      <w:tr w:rsidR="00DA3C71" w:rsidRPr="0050517F" w14:paraId="74DF3C7E" w14:textId="77777777" w:rsidTr="00DA3C71">
        <w:tblPrEx>
          <w:tblCellMar>
            <w:left w:w="70" w:type="dxa"/>
            <w:right w:w="70" w:type="dxa"/>
          </w:tblCellMar>
        </w:tblPrEx>
        <w:trPr>
          <w:trHeight w:val="227"/>
          <w:jc w:val="center"/>
        </w:trPr>
        <w:tc>
          <w:tcPr>
            <w:tcW w:w="5026" w:type="dxa"/>
            <w:shd w:val="clear" w:color="auto" w:fill="auto"/>
            <w:noWrap/>
            <w:vAlign w:val="center"/>
          </w:tcPr>
          <w:p w14:paraId="7605C373" w14:textId="24AF8F59" w:rsidR="00DA3C71" w:rsidRPr="00980EBB" w:rsidRDefault="00DA3C71" w:rsidP="00DA3C71">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Polaris</w:t>
            </w:r>
            <w:proofErr w:type="spellEnd"/>
            <w:r>
              <w:rPr>
                <w:rFonts w:ascii="Calibri" w:hAnsi="Calibri" w:cs="Calibri"/>
                <w:sz w:val="20"/>
                <w:szCs w:val="20"/>
              </w:rPr>
              <w:t xml:space="preserve"> Familiar</w:t>
            </w:r>
          </w:p>
        </w:tc>
        <w:tc>
          <w:tcPr>
            <w:tcW w:w="1360" w:type="dxa"/>
            <w:shd w:val="clear" w:color="auto" w:fill="auto"/>
            <w:noWrap/>
            <w:vAlign w:val="center"/>
          </w:tcPr>
          <w:p w14:paraId="5627FBE7" w14:textId="5C806BF9"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267</w:t>
            </w:r>
          </w:p>
        </w:tc>
        <w:tc>
          <w:tcPr>
            <w:tcW w:w="1360" w:type="dxa"/>
            <w:vAlign w:val="center"/>
          </w:tcPr>
          <w:p w14:paraId="56F7A0C3" w14:textId="37A7A902"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267</w:t>
            </w:r>
          </w:p>
        </w:tc>
      </w:tr>
      <w:tr w:rsidR="00DA3C71" w:rsidRPr="0050517F" w14:paraId="27454FFC" w14:textId="77777777" w:rsidTr="00DA3C71">
        <w:tblPrEx>
          <w:tblCellMar>
            <w:left w:w="70" w:type="dxa"/>
            <w:right w:w="70" w:type="dxa"/>
          </w:tblCellMar>
        </w:tblPrEx>
        <w:trPr>
          <w:trHeight w:val="227"/>
          <w:jc w:val="center"/>
        </w:trPr>
        <w:tc>
          <w:tcPr>
            <w:tcW w:w="5026" w:type="dxa"/>
            <w:shd w:val="clear" w:color="auto" w:fill="auto"/>
            <w:noWrap/>
            <w:vAlign w:val="center"/>
          </w:tcPr>
          <w:p w14:paraId="33209DF1" w14:textId="70A5B1B9" w:rsidR="00DA3C71" w:rsidRPr="00980EBB" w:rsidRDefault="00DA3C71" w:rsidP="00DA3C71">
            <w:pPr>
              <w:jc w:val="center"/>
              <w:rPr>
                <w:rFonts w:ascii="Calibri" w:hAnsi="Calibri" w:cs="Calibri"/>
                <w:sz w:val="20"/>
                <w:szCs w:val="20"/>
              </w:rPr>
            </w:pPr>
            <w:proofErr w:type="spellStart"/>
            <w:r>
              <w:rPr>
                <w:rFonts w:ascii="Calibri" w:hAnsi="Calibri" w:cs="Calibri"/>
                <w:sz w:val="20"/>
                <w:szCs w:val="20"/>
              </w:rPr>
              <w:t>Fun</w:t>
            </w:r>
            <w:proofErr w:type="spellEnd"/>
            <w:r>
              <w:rPr>
                <w:rFonts w:ascii="Calibri" w:hAnsi="Calibri" w:cs="Calibri"/>
                <w:sz w:val="20"/>
                <w:szCs w:val="20"/>
              </w:rPr>
              <w:t xml:space="preserve"> Park - Varias Actividades Zip Line, </w:t>
            </w:r>
            <w:proofErr w:type="spellStart"/>
            <w:r>
              <w:rPr>
                <w:rFonts w:ascii="Calibri" w:hAnsi="Calibri" w:cs="Calibri"/>
                <w:sz w:val="20"/>
                <w:szCs w:val="20"/>
              </w:rPr>
              <w:t>Buggys</w:t>
            </w:r>
            <w:proofErr w:type="spellEnd"/>
            <w:r>
              <w:rPr>
                <w:rFonts w:ascii="Calibri" w:hAnsi="Calibri" w:cs="Calibri"/>
                <w:sz w:val="20"/>
                <w:szCs w:val="20"/>
              </w:rPr>
              <w:t>, Safari</w:t>
            </w:r>
          </w:p>
        </w:tc>
        <w:tc>
          <w:tcPr>
            <w:tcW w:w="1360" w:type="dxa"/>
            <w:shd w:val="clear" w:color="auto" w:fill="auto"/>
            <w:noWrap/>
            <w:vAlign w:val="center"/>
          </w:tcPr>
          <w:p w14:paraId="0557FD3F" w14:textId="744F2756"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140</w:t>
            </w:r>
          </w:p>
        </w:tc>
        <w:tc>
          <w:tcPr>
            <w:tcW w:w="1360" w:type="dxa"/>
            <w:vAlign w:val="center"/>
          </w:tcPr>
          <w:p w14:paraId="1B9B136F" w14:textId="2430F3B8"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67</w:t>
            </w:r>
          </w:p>
        </w:tc>
      </w:tr>
      <w:tr w:rsidR="00DA3C71" w:rsidRPr="0050517F" w14:paraId="5F0DC598" w14:textId="77777777" w:rsidTr="00DA3C71">
        <w:tblPrEx>
          <w:tblCellMar>
            <w:left w:w="70" w:type="dxa"/>
            <w:right w:w="70" w:type="dxa"/>
          </w:tblCellMar>
        </w:tblPrEx>
        <w:trPr>
          <w:trHeight w:val="227"/>
          <w:jc w:val="center"/>
        </w:trPr>
        <w:tc>
          <w:tcPr>
            <w:tcW w:w="5026" w:type="dxa"/>
            <w:shd w:val="clear" w:color="auto" w:fill="auto"/>
            <w:noWrap/>
            <w:vAlign w:val="center"/>
          </w:tcPr>
          <w:p w14:paraId="57B4B2D6" w14:textId="5A1FB082"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Scape Park Full Admision Full Admision</w:t>
            </w:r>
          </w:p>
        </w:tc>
        <w:tc>
          <w:tcPr>
            <w:tcW w:w="1360" w:type="dxa"/>
            <w:shd w:val="clear" w:color="auto" w:fill="auto"/>
            <w:noWrap/>
            <w:vAlign w:val="center"/>
          </w:tcPr>
          <w:p w14:paraId="4A3DAFCE" w14:textId="527AC057"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133</w:t>
            </w:r>
          </w:p>
        </w:tc>
        <w:tc>
          <w:tcPr>
            <w:tcW w:w="1360" w:type="dxa"/>
            <w:vAlign w:val="center"/>
          </w:tcPr>
          <w:p w14:paraId="3B8E598A" w14:textId="715A4FEA"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133</w:t>
            </w:r>
          </w:p>
        </w:tc>
      </w:tr>
      <w:tr w:rsidR="00DA3C71" w:rsidRPr="0050517F" w14:paraId="2E2769DC" w14:textId="77777777" w:rsidTr="00DA3C71">
        <w:tblPrEx>
          <w:tblCellMar>
            <w:left w:w="70" w:type="dxa"/>
            <w:right w:w="70" w:type="dxa"/>
          </w:tblCellMar>
        </w:tblPrEx>
        <w:trPr>
          <w:trHeight w:val="227"/>
          <w:jc w:val="center"/>
        </w:trPr>
        <w:tc>
          <w:tcPr>
            <w:tcW w:w="5026" w:type="dxa"/>
            <w:shd w:val="clear" w:color="auto" w:fill="auto"/>
            <w:noWrap/>
            <w:vAlign w:val="center"/>
          </w:tcPr>
          <w:p w14:paraId="2E62367B" w14:textId="3E5C5F63"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Caribbean Lake Park Maroca Disco Club Open Bar</w:t>
            </w:r>
          </w:p>
        </w:tc>
        <w:tc>
          <w:tcPr>
            <w:tcW w:w="1360" w:type="dxa"/>
            <w:shd w:val="clear" w:color="auto" w:fill="auto"/>
            <w:noWrap/>
            <w:vAlign w:val="center"/>
          </w:tcPr>
          <w:p w14:paraId="08D0D37F" w14:textId="3938555D"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100</w:t>
            </w:r>
          </w:p>
        </w:tc>
        <w:tc>
          <w:tcPr>
            <w:tcW w:w="1360" w:type="dxa"/>
            <w:vAlign w:val="center"/>
          </w:tcPr>
          <w:p w14:paraId="4E4E5533" w14:textId="5DFC1EEC"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w:t>
            </w:r>
          </w:p>
        </w:tc>
      </w:tr>
      <w:tr w:rsidR="00DA3C71" w:rsidRPr="0050517F" w14:paraId="308DC41A" w14:textId="77777777" w:rsidTr="00DA3C71">
        <w:tblPrEx>
          <w:tblCellMar>
            <w:left w:w="70" w:type="dxa"/>
            <w:right w:w="70" w:type="dxa"/>
          </w:tblCellMar>
        </w:tblPrEx>
        <w:trPr>
          <w:trHeight w:val="227"/>
          <w:jc w:val="center"/>
        </w:trPr>
        <w:tc>
          <w:tcPr>
            <w:tcW w:w="5026" w:type="dxa"/>
            <w:shd w:val="clear" w:color="auto" w:fill="auto"/>
            <w:noWrap/>
            <w:vAlign w:val="center"/>
          </w:tcPr>
          <w:p w14:paraId="3914D8B7" w14:textId="175CD75A"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Caribbean Lake Park Full day</w:t>
            </w:r>
          </w:p>
        </w:tc>
        <w:tc>
          <w:tcPr>
            <w:tcW w:w="1360" w:type="dxa"/>
            <w:shd w:val="clear" w:color="auto" w:fill="auto"/>
            <w:noWrap/>
            <w:vAlign w:val="center"/>
          </w:tcPr>
          <w:p w14:paraId="6FCABC5E" w14:textId="7690980A"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158</w:t>
            </w:r>
          </w:p>
        </w:tc>
        <w:tc>
          <w:tcPr>
            <w:tcW w:w="1360" w:type="dxa"/>
            <w:vAlign w:val="center"/>
          </w:tcPr>
          <w:p w14:paraId="4FA964D3" w14:textId="567A7985"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82</w:t>
            </w:r>
          </w:p>
        </w:tc>
      </w:tr>
      <w:tr w:rsidR="00DA3C71" w:rsidRPr="0050517F" w14:paraId="09C0BA3E" w14:textId="77777777" w:rsidTr="00DA3C71">
        <w:tblPrEx>
          <w:tblCellMar>
            <w:left w:w="70" w:type="dxa"/>
            <w:right w:w="70" w:type="dxa"/>
          </w:tblCellMar>
        </w:tblPrEx>
        <w:trPr>
          <w:trHeight w:val="227"/>
          <w:jc w:val="center"/>
        </w:trPr>
        <w:tc>
          <w:tcPr>
            <w:tcW w:w="5026" w:type="dxa"/>
            <w:shd w:val="clear" w:color="auto" w:fill="auto"/>
            <w:noWrap/>
            <w:vAlign w:val="center"/>
          </w:tcPr>
          <w:p w14:paraId="49A8DDEE" w14:textId="22062C48" w:rsidR="00DA3C71" w:rsidRPr="00980EBB" w:rsidRDefault="00DA3C71" w:rsidP="00DA3C71">
            <w:pPr>
              <w:jc w:val="center"/>
              <w:rPr>
                <w:rFonts w:ascii="Calibri" w:hAnsi="Calibri" w:cs="Calibri"/>
                <w:sz w:val="20"/>
                <w:szCs w:val="20"/>
              </w:rPr>
            </w:pPr>
            <w:proofErr w:type="spellStart"/>
            <w:r>
              <w:rPr>
                <w:rFonts w:ascii="Calibri" w:hAnsi="Calibri" w:cs="Calibri"/>
                <w:color w:val="000000"/>
                <w:sz w:val="20"/>
                <w:szCs w:val="20"/>
              </w:rPr>
              <w:t>Caribbean</w:t>
            </w:r>
            <w:proofErr w:type="spellEnd"/>
            <w:r>
              <w:rPr>
                <w:rFonts w:ascii="Calibri" w:hAnsi="Calibri" w:cs="Calibri"/>
                <w:color w:val="000000"/>
                <w:sz w:val="20"/>
                <w:szCs w:val="20"/>
              </w:rPr>
              <w:t xml:space="preserve"> Lake Park Medio Dia</w:t>
            </w:r>
          </w:p>
        </w:tc>
        <w:tc>
          <w:tcPr>
            <w:tcW w:w="1360" w:type="dxa"/>
            <w:shd w:val="clear" w:color="auto" w:fill="auto"/>
            <w:noWrap/>
            <w:vAlign w:val="center"/>
          </w:tcPr>
          <w:p w14:paraId="6E56CE0C" w14:textId="6D180E77"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106</w:t>
            </w:r>
          </w:p>
        </w:tc>
        <w:tc>
          <w:tcPr>
            <w:tcW w:w="1360" w:type="dxa"/>
            <w:vAlign w:val="center"/>
          </w:tcPr>
          <w:p w14:paraId="132B935B" w14:textId="65922E36"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59</w:t>
            </w:r>
          </w:p>
        </w:tc>
      </w:tr>
      <w:tr w:rsidR="00DA3C71" w:rsidRPr="0050517F" w14:paraId="6F57943D" w14:textId="77777777" w:rsidTr="00DA3C71">
        <w:tblPrEx>
          <w:tblCellMar>
            <w:left w:w="70" w:type="dxa"/>
            <w:right w:w="70" w:type="dxa"/>
          </w:tblCellMar>
        </w:tblPrEx>
        <w:trPr>
          <w:trHeight w:val="227"/>
          <w:jc w:val="center"/>
        </w:trPr>
        <w:tc>
          <w:tcPr>
            <w:tcW w:w="5026" w:type="dxa"/>
            <w:shd w:val="clear" w:color="auto" w:fill="auto"/>
            <w:noWrap/>
            <w:vAlign w:val="center"/>
          </w:tcPr>
          <w:p w14:paraId="634C997A" w14:textId="61DD797B"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Caribbean Lake Park Flyboard Adventure 45min</w:t>
            </w:r>
          </w:p>
        </w:tc>
        <w:tc>
          <w:tcPr>
            <w:tcW w:w="1360" w:type="dxa"/>
            <w:shd w:val="clear" w:color="auto" w:fill="auto"/>
            <w:noWrap/>
            <w:vAlign w:val="center"/>
          </w:tcPr>
          <w:p w14:paraId="0CA8BE95" w14:textId="3403A7FB"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88</w:t>
            </w:r>
          </w:p>
        </w:tc>
        <w:tc>
          <w:tcPr>
            <w:tcW w:w="1360" w:type="dxa"/>
            <w:vAlign w:val="center"/>
          </w:tcPr>
          <w:p w14:paraId="40A404C3" w14:textId="0B502446"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59</w:t>
            </w:r>
          </w:p>
        </w:tc>
      </w:tr>
      <w:tr w:rsidR="00DA3C71" w:rsidRPr="0050517F" w14:paraId="58B7F46E" w14:textId="77777777" w:rsidTr="00DA3C71">
        <w:tblPrEx>
          <w:tblCellMar>
            <w:left w:w="70" w:type="dxa"/>
            <w:right w:w="70" w:type="dxa"/>
          </w:tblCellMar>
        </w:tblPrEx>
        <w:trPr>
          <w:trHeight w:val="227"/>
          <w:jc w:val="center"/>
        </w:trPr>
        <w:tc>
          <w:tcPr>
            <w:tcW w:w="5026" w:type="dxa"/>
            <w:shd w:val="clear" w:color="auto" w:fill="auto"/>
            <w:noWrap/>
            <w:vAlign w:val="center"/>
          </w:tcPr>
          <w:p w14:paraId="0DDEDB7A" w14:textId="088A4DC9" w:rsidR="00DA3C71" w:rsidRDefault="00DA3C71" w:rsidP="00DA3C71">
            <w:pPr>
              <w:jc w:val="center"/>
              <w:rPr>
                <w:rFonts w:ascii="Calibri" w:hAnsi="Calibri" w:cs="Calibri"/>
                <w:sz w:val="20"/>
                <w:szCs w:val="20"/>
              </w:rPr>
            </w:pPr>
            <w:r>
              <w:rPr>
                <w:rFonts w:ascii="Calibri" w:hAnsi="Calibri" w:cs="Calibri"/>
                <w:color w:val="000000"/>
                <w:sz w:val="20"/>
                <w:szCs w:val="20"/>
              </w:rPr>
              <w:t xml:space="preserve">Dolphin Discovery </w:t>
            </w:r>
            <w:proofErr w:type="spellStart"/>
            <w:r>
              <w:rPr>
                <w:rFonts w:ascii="Calibri" w:hAnsi="Calibri" w:cs="Calibri"/>
                <w:color w:val="000000"/>
                <w:sz w:val="20"/>
                <w:szCs w:val="20"/>
              </w:rPr>
              <w:t>Encounter</w:t>
            </w:r>
            <w:proofErr w:type="spellEnd"/>
          </w:p>
        </w:tc>
        <w:tc>
          <w:tcPr>
            <w:tcW w:w="1360" w:type="dxa"/>
            <w:shd w:val="clear" w:color="auto" w:fill="auto"/>
            <w:noWrap/>
            <w:vAlign w:val="center"/>
          </w:tcPr>
          <w:p w14:paraId="39969FC7" w14:textId="1C8C4DF9"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119</w:t>
            </w:r>
          </w:p>
        </w:tc>
        <w:tc>
          <w:tcPr>
            <w:tcW w:w="1360" w:type="dxa"/>
            <w:vAlign w:val="center"/>
          </w:tcPr>
          <w:p w14:paraId="627C6191" w14:textId="4D981A4E"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119</w:t>
            </w:r>
          </w:p>
        </w:tc>
      </w:tr>
      <w:tr w:rsidR="00DA3C71" w:rsidRPr="0050517F" w14:paraId="66FA816A" w14:textId="77777777" w:rsidTr="00DA3C71">
        <w:tblPrEx>
          <w:tblCellMar>
            <w:left w:w="70" w:type="dxa"/>
            <w:right w:w="70" w:type="dxa"/>
          </w:tblCellMar>
        </w:tblPrEx>
        <w:trPr>
          <w:trHeight w:val="227"/>
          <w:jc w:val="center"/>
        </w:trPr>
        <w:tc>
          <w:tcPr>
            <w:tcW w:w="5026" w:type="dxa"/>
            <w:shd w:val="clear" w:color="auto" w:fill="auto"/>
            <w:noWrap/>
            <w:vAlign w:val="center"/>
          </w:tcPr>
          <w:p w14:paraId="24290A5C" w14:textId="3CD6D34A"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Dolphin Discovery Swin Adventure -1 Delfin</w:t>
            </w:r>
          </w:p>
        </w:tc>
        <w:tc>
          <w:tcPr>
            <w:tcW w:w="1360" w:type="dxa"/>
            <w:shd w:val="clear" w:color="auto" w:fill="auto"/>
            <w:noWrap/>
            <w:vAlign w:val="center"/>
          </w:tcPr>
          <w:p w14:paraId="557F4290" w14:textId="5F35FBCC"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179</w:t>
            </w:r>
          </w:p>
        </w:tc>
        <w:tc>
          <w:tcPr>
            <w:tcW w:w="1360" w:type="dxa"/>
            <w:vAlign w:val="center"/>
          </w:tcPr>
          <w:p w14:paraId="0E2971AC" w14:textId="3509BCAB"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179</w:t>
            </w:r>
          </w:p>
        </w:tc>
      </w:tr>
      <w:tr w:rsidR="00DA3C71" w:rsidRPr="0050517F" w14:paraId="7E6B3639" w14:textId="77777777" w:rsidTr="00DA3C71">
        <w:tblPrEx>
          <w:tblCellMar>
            <w:left w:w="70" w:type="dxa"/>
            <w:right w:w="70" w:type="dxa"/>
          </w:tblCellMar>
        </w:tblPrEx>
        <w:trPr>
          <w:trHeight w:val="227"/>
          <w:jc w:val="center"/>
        </w:trPr>
        <w:tc>
          <w:tcPr>
            <w:tcW w:w="5026" w:type="dxa"/>
            <w:shd w:val="clear" w:color="auto" w:fill="auto"/>
            <w:noWrap/>
            <w:vAlign w:val="center"/>
          </w:tcPr>
          <w:p w14:paraId="3343A69C" w14:textId="18748B5D" w:rsidR="00DA3C71" w:rsidRPr="00E344CA" w:rsidRDefault="00DA3C71" w:rsidP="00DA3C71">
            <w:pPr>
              <w:jc w:val="center"/>
              <w:rPr>
                <w:rFonts w:ascii="Calibri" w:hAnsi="Calibri" w:cs="Calibri"/>
                <w:sz w:val="20"/>
                <w:szCs w:val="20"/>
                <w:lang w:val="en-US"/>
              </w:rPr>
            </w:pPr>
            <w:r w:rsidRPr="00E344CA">
              <w:rPr>
                <w:rFonts w:ascii="Calibri" w:hAnsi="Calibri" w:cs="Calibri"/>
                <w:color w:val="000000"/>
                <w:sz w:val="20"/>
                <w:szCs w:val="20"/>
                <w:lang w:val="en-US"/>
              </w:rPr>
              <w:t>Dolphin Discovery Swin Adventure -2 Delfines</w:t>
            </w:r>
          </w:p>
        </w:tc>
        <w:tc>
          <w:tcPr>
            <w:tcW w:w="1360" w:type="dxa"/>
            <w:shd w:val="clear" w:color="auto" w:fill="auto"/>
            <w:noWrap/>
            <w:vAlign w:val="center"/>
          </w:tcPr>
          <w:p w14:paraId="455B861D" w14:textId="5197B3C0"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239</w:t>
            </w:r>
          </w:p>
        </w:tc>
        <w:tc>
          <w:tcPr>
            <w:tcW w:w="1360" w:type="dxa"/>
            <w:vAlign w:val="center"/>
          </w:tcPr>
          <w:p w14:paraId="6334DF66" w14:textId="43D7BF77" w:rsidR="00DA3C71" w:rsidRDefault="00DA3C71" w:rsidP="00DA3C71">
            <w:pPr>
              <w:jc w:val="center"/>
              <w:rPr>
                <w:rFonts w:ascii="Calibri" w:hAnsi="Calibri" w:cs="Calibri"/>
                <w:color w:val="000000"/>
                <w:sz w:val="20"/>
                <w:szCs w:val="20"/>
              </w:rPr>
            </w:pPr>
            <w:r>
              <w:rPr>
                <w:rFonts w:ascii="Calibri" w:hAnsi="Calibri" w:cs="Calibri"/>
                <w:color w:val="000000"/>
                <w:sz w:val="20"/>
                <w:szCs w:val="20"/>
              </w:rPr>
              <w:t>239</w:t>
            </w:r>
          </w:p>
        </w:tc>
      </w:tr>
    </w:tbl>
    <w:p w14:paraId="3EA7F3D9" w14:textId="77777777" w:rsidR="0050517F" w:rsidRDefault="0050517F" w:rsidP="009E26E0">
      <w:pPr>
        <w:rPr>
          <w:rFonts w:ascii="Arial" w:eastAsiaTheme="minorHAnsi" w:hAnsi="Arial" w:cs="Arial"/>
          <w:bCs/>
          <w:i/>
          <w:sz w:val="20"/>
          <w:szCs w:val="20"/>
          <w:lang w:val="es-PE" w:eastAsia="en-US"/>
        </w:rPr>
      </w:pPr>
    </w:p>
    <w:p w14:paraId="4C42B22F" w14:textId="77777777" w:rsidR="00980EBB" w:rsidRPr="00516EE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LOS TOURS OPCIONALES SON 10% COMISIONABLES</w:t>
      </w:r>
    </w:p>
    <w:p w14:paraId="35BA938F" w14:textId="77777777" w:rsidR="00980EBB" w:rsidRPr="00516EE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SUJETOS A DISPONIBILIDAD</w:t>
      </w:r>
    </w:p>
    <w:p w14:paraId="51BBB0A9" w14:textId="4EA399EC" w:rsidR="00980EB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980EBB">
        <w:rPr>
          <w:rFonts w:asciiTheme="minorHAnsi" w:eastAsiaTheme="minorHAnsi" w:hAnsiTheme="minorHAnsi" w:cstheme="minorHAnsi"/>
          <w:b/>
          <w:bCs/>
          <w:sz w:val="20"/>
          <w:szCs w:val="20"/>
          <w:lang w:val="es-PE" w:eastAsia="en-US"/>
        </w:rPr>
        <w:t>SUJETOS A VARIACION SIN PREVIO AVISO.</w:t>
      </w:r>
    </w:p>
    <w:p w14:paraId="7554C0A8" w14:textId="38C137CC" w:rsidR="009B14FB" w:rsidRPr="00980EBB" w:rsidRDefault="009B14FB" w:rsidP="00980EBB">
      <w:pPr>
        <w:pStyle w:val="Prrafodelista"/>
        <w:numPr>
          <w:ilvl w:val="0"/>
          <w:numId w:val="23"/>
        </w:numP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NIÑOS HASTA LOS 8 AÑOS, LUEGO SE CONSIDERA COMO ADULTO. </w:t>
      </w:r>
    </w:p>
    <w:p w14:paraId="287529D3" w14:textId="77777777" w:rsidR="0050517F" w:rsidRDefault="0050517F" w:rsidP="009E26E0">
      <w:pPr>
        <w:rPr>
          <w:rFonts w:ascii="Arial" w:eastAsiaTheme="minorHAnsi" w:hAnsi="Arial" w:cs="Arial"/>
          <w:bCs/>
          <w:i/>
          <w:sz w:val="20"/>
          <w:szCs w:val="20"/>
          <w:lang w:val="es-PE" w:eastAsia="en-US"/>
        </w:rPr>
      </w:pPr>
    </w:p>
    <w:p w14:paraId="31D242BE" w14:textId="77777777" w:rsidR="0050517F" w:rsidRDefault="0050517F" w:rsidP="009E26E0">
      <w:pPr>
        <w:rPr>
          <w:rFonts w:ascii="Arial" w:eastAsiaTheme="minorHAnsi" w:hAnsi="Arial" w:cs="Arial"/>
          <w:bCs/>
          <w:i/>
          <w:sz w:val="20"/>
          <w:szCs w:val="20"/>
          <w:lang w:val="es-PE" w:eastAsia="en-US"/>
        </w:rPr>
      </w:pPr>
    </w:p>
    <w:p w14:paraId="6A574A9D" w14:textId="77777777" w:rsidR="0050517F" w:rsidRDefault="0050517F" w:rsidP="009E26E0">
      <w:pPr>
        <w:rPr>
          <w:rFonts w:ascii="Arial" w:eastAsiaTheme="minorHAnsi" w:hAnsi="Arial" w:cs="Arial"/>
          <w:bCs/>
          <w:i/>
          <w:sz w:val="20"/>
          <w:szCs w:val="20"/>
          <w:lang w:val="es-PE" w:eastAsia="en-US"/>
        </w:rPr>
      </w:pPr>
    </w:p>
    <w:p w14:paraId="31D64FD7" w14:textId="77777777" w:rsidR="0050517F" w:rsidRDefault="0050517F">
      <w:pPr>
        <w:spacing w:after="200" w:line="276" w:lineRule="auto"/>
        <w:rPr>
          <w:rFonts w:ascii="Arial" w:eastAsiaTheme="minorHAnsi" w:hAnsi="Arial" w:cs="Arial"/>
          <w:bCs/>
          <w:sz w:val="20"/>
          <w:szCs w:val="20"/>
          <w:lang w:val="es-PE" w:eastAsia="en-US"/>
        </w:rPr>
      </w:pPr>
      <w:r>
        <w:rPr>
          <w:rFonts w:ascii="Arial" w:eastAsiaTheme="minorHAnsi" w:hAnsi="Arial" w:cs="Arial"/>
          <w:bCs/>
          <w:sz w:val="20"/>
          <w:szCs w:val="20"/>
          <w:lang w:val="es-PE" w:eastAsia="en-US"/>
        </w:rPr>
        <w:br w:type="page"/>
      </w:r>
    </w:p>
    <w:p w14:paraId="595412DC" w14:textId="77777777" w:rsidR="00046854" w:rsidRPr="00734C77" w:rsidRDefault="000A5D4E" w:rsidP="009E26E0">
      <w:pPr>
        <w:rPr>
          <w:rFonts w:asciiTheme="minorHAnsi" w:eastAsiaTheme="minorHAnsi" w:hAnsiTheme="minorHAnsi" w:cstheme="minorHAnsi"/>
          <w:b/>
          <w:bCs/>
          <w:sz w:val="20"/>
          <w:szCs w:val="20"/>
          <w:lang w:val="es-PE" w:eastAsia="en-US"/>
        </w:rPr>
      </w:pPr>
      <w:r w:rsidRPr="00734C77">
        <w:rPr>
          <w:rFonts w:asciiTheme="minorHAnsi" w:eastAsiaTheme="minorHAnsi" w:hAnsiTheme="minorHAnsi" w:cstheme="minorHAnsi"/>
          <w:b/>
          <w:bCs/>
          <w:sz w:val="20"/>
          <w:szCs w:val="20"/>
          <w:lang w:val="es-PE" w:eastAsia="en-US"/>
        </w:rPr>
        <w:lastRenderedPageBreak/>
        <w:t>ISLA SAONA</w:t>
      </w:r>
    </w:p>
    <w:p w14:paraId="5E433B72" w14:textId="159A3BC4"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Viva la experiencia única de navegar en lanchas rápidas surcando los diferentes azules del Mar Caribe, donde disfrutará de las transparentes aguas de la PISCINA NATURAL-ISLA SAONA forma parte del Parque Nacional del Este, una reserva natural de flora y fauna autóctonas que se distinguen por su explosiva belleza y por contar con una de las playas más hermosas del </w:t>
      </w:r>
      <w:proofErr w:type="spellStart"/>
      <w:r w:rsidRPr="005E6381">
        <w:rPr>
          <w:rFonts w:asciiTheme="minorHAnsi" w:hAnsiTheme="minorHAnsi" w:cstheme="minorHAnsi"/>
          <w:bCs/>
          <w:color w:val="auto"/>
          <w:sz w:val="20"/>
          <w:szCs w:val="20"/>
        </w:rPr>
        <w:t>pais</w:t>
      </w:r>
      <w:proofErr w:type="spellEnd"/>
      <w:r w:rsidRPr="005E6381">
        <w:rPr>
          <w:rFonts w:asciiTheme="minorHAnsi" w:hAnsiTheme="minorHAnsi" w:cstheme="minorHAnsi"/>
          <w:bCs/>
          <w:color w:val="auto"/>
          <w:sz w:val="20"/>
          <w:szCs w:val="20"/>
        </w:rPr>
        <w:t xml:space="preserve">. En un grandioso CATAMARAN y a ritmo de vitamina y merengue terminará de vivir un </w:t>
      </w:r>
      <w:proofErr w:type="spellStart"/>
      <w:r w:rsidRPr="005E6381">
        <w:rPr>
          <w:rFonts w:asciiTheme="minorHAnsi" w:hAnsiTheme="minorHAnsi" w:cstheme="minorHAnsi"/>
          <w:bCs/>
          <w:color w:val="auto"/>
          <w:sz w:val="20"/>
          <w:szCs w:val="20"/>
        </w:rPr>
        <w:t>dia</w:t>
      </w:r>
      <w:proofErr w:type="spellEnd"/>
      <w:r w:rsidRPr="005E6381">
        <w:rPr>
          <w:rFonts w:asciiTheme="minorHAnsi" w:hAnsiTheme="minorHAnsi" w:cstheme="minorHAnsi"/>
          <w:bCs/>
          <w:color w:val="auto"/>
          <w:sz w:val="20"/>
          <w:szCs w:val="20"/>
        </w:rPr>
        <w:t xml:space="preserve"> completo para los amantes de la vela, la mar y la naturaleza.</w:t>
      </w:r>
    </w:p>
    <w:p w14:paraId="10DB6469"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DURACIÓN: 9 </w:t>
      </w:r>
      <w:proofErr w:type="spellStart"/>
      <w:r w:rsidRPr="005E6381">
        <w:rPr>
          <w:rFonts w:asciiTheme="minorHAnsi" w:hAnsiTheme="minorHAnsi" w:cstheme="minorHAnsi"/>
          <w:bCs/>
          <w:color w:val="auto"/>
          <w:sz w:val="20"/>
          <w:szCs w:val="20"/>
        </w:rPr>
        <w:t>hrs</w:t>
      </w:r>
      <w:proofErr w:type="spellEnd"/>
      <w:r w:rsidRPr="005E6381">
        <w:rPr>
          <w:rFonts w:asciiTheme="minorHAnsi" w:hAnsiTheme="minorHAnsi" w:cstheme="minorHAnsi"/>
          <w:bCs/>
          <w:color w:val="auto"/>
          <w:sz w:val="20"/>
          <w:szCs w:val="20"/>
        </w:rPr>
        <w:t xml:space="preserve"> y 30 minutos.</w:t>
      </w:r>
    </w:p>
    <w:p w14:paraId="7F2DAF3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ITINERARIO:</w:t>
      </w:r>
    </w:p>
    <w:p w14:paraId="61BD3A76"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Salida desde el hotel en Bus</w:t>
      </w:r>
    </w:p>
    <w:p w14:paraId="376BE58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Llegada a la playa de </w:t>
      </w:r>
      <w:proofErr w:type="spellStart"/>
      <w:r w:rsidRPr="005E6381">
        <w:rPr>
          <w:rFonts w:asciiTheme="minorHAnsi" w:hAnsiTheme="minorHAnsi" w:cstheme="minorHAnsi"/>
          <w:bCs/>
          <w:color w:val="auto"/>
          <w:sz w:val="20"/>
          <w:szCs w:val="20"/>
        </w:rPr>
        <w:t>Bayahibe</w:t>
      </w:r>
      <w:proofErr w:type="spellEnd"/>
      <w:r w:rsidRPr="005E6381">
        <w:rPr>
          <w:rFonts w:asciiTheme="minorHAnsi" w:hAnsiTheme="minorHAnsi" w:cstheme="minorHAnsi"/>
          <w:bCs/>
          <w:color w:val="auto"/>
          <w:sz w:val="20"/>
          <w:szCs w:val="20"/>
        </w:rPr>
        <w:t xml:space="preserve"> y embarque Salida hacia piscina natural</w:t>
      </w:r>
    </w:p>
    <w:p w14:paraId="097107FA"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a la piscina natural Salida hacia la Isla.</w:t>
      </w:r>
    </w:p>
    <w:p w14:paraId="05EC79F6"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y desembarque en Saona Almuerzo (Buffet con Parrillada)</w:t>
      </w:r>
    </w:p>
    <w:p w14:paraId="5D37C27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Embarque en catamarán, navegación. Llegada a la Playa y abordaje de autobús. Salida desde </w:t>
      </w:r>
      <w:proofErr w:type="spellStart"/>
      <w:r w:rsidRPr="005E6381">
        <w:rPr>
          <w:rFonts w:asciiTheme="minorHAnsi" w:hAnsiTheme="minorHAnsi" w:cstheme="minorHAnsi"/>
          <w:bCs/>
          <w:color w:val="auto"/>
          <w:sz w:val="20"/>
          <w:szCs w:val="20"/>
        </w:rPr>
        <w:t>Bayahibe</w:t>
      </w:r>
      <w:proofErr w:type="spellEnd"/>
    </w:p>
    <w:p w14:paraId="41B9D8E0"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al hotel</w:t>
      </w:r>
    </w:p>
    <w:p w14:paraId="55816EC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Nota: El programa puede variar y hacer primero Catamarán y luego lanchas.</w:t>
      </w:r>
    </w:p>
    <w:p w14:paraId="3306E6E7"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Incluye: Traslados en bus y embarcaciones, entrada a parque, </w:t>
      </w:r>
      <w:proofErr w:type="spellStart"/>
      <w:r w:rsidRPr="005E6381">
        <w:rPr>
          <w:rFonts w:asciiTheme="minorHAnsi" w:hAnsiTheme="minorHAnsi" w:cstheme="minorHAnsi"/>
          <w:bCs/>
          <w:color w:val="auto"/>
          <w:sz w:val="20"/>
          <w:szCs w:val="20"/>
        </w:rPr>
        <w:t>guia</w:t>
      </w:r>
      <w:proofErr w:type="spellEnd"/>
      <w:r w:rsidRPr="005E6381">
        <w:rPr>
          <w:rFonts w:asciiTheme="minorHAnsi" w:hAnsiTheme="minorHAnsi" w:cstheme="minorHAnsi"/>
          <w:bCs/>
          <w:color w:val="auto"/>
          <w:sz w:val="20"/>
          <w:szCs w:val="20"/>
        </w:rPr>
        <w:t xml:space="preserve"> certificado, almuerzo y bebidas</w:t>
      </w:r>
    </w:p>
    <w:p w14:paraId="5F96B1B7" w14:textId="45EF3BD1" w:rsidR="00252622" w:rsidRPr="00734C77"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Cupo Máximo: 1700 (850 en cada tipo de embarcación y divididas en 3 partes de la Isla)</w:t>
      </w:r>
    </w:p>
    <w:p w14:paraId="11389C95" w14:textId="77777777" w:rsidR="005E6381" w:rsidRDefault="005E6381" w:rsidP="00252622">
      <w:pPr>
        <w:pStyle w:val="Default"/>
        <w:jc w:val="both"/>
        <w:rPr>
          <w:rFonts w:asciiTheme="minorHAnsi" w:hAnsiTheme="minorHAnsi" w:cstheme="minorHAnsi"/>
          <w:bCs/>
          <w:color w:val="auto"/>
          <w:sz w:val="20"/>
          <w:szCs w:val="20"/>
        </w:rPr>
      </w:pPr>
    </w:p>
    <w:p w14:paraId="799221BF" w14:textId="77777777" w:rsidR="005E6381" w:rsidRPr="005E6381" w:rsidRDefault="005E6381" w:rsidP="005E6381">
      <w:pPr>
        <w:pStyle w:val="Default"/>
        <w:jc w:val="both"/>
        <w:rPr>
          <w:rFonts w:asciiTheme="minorHAnsi" w:hAnsiTheme="minorHAnsi" w:cstheme="minorHAnsi"/>
          <w:b/>
          <w:color w:val="auto"/>
          <w:sz w:val="20"/>
          <w:szCs w:val="20"/>
        </w:rPr>
      </w:pPr>
      <w:r w:rsidRPr="005E6381">
        <w:rPr>
          <w:rFonts w:asciiTheme="minorHAnsi" w:hAnsiTheme="minorHAnsi" w:cstheme="minorHAnsi"/>
          <w:b/>
          <w:color w:val="auto"/>
          <w:sz w:val="20"/>
          <w:szCs w:val="20"/>
        </w:rPr>
        <w:t>SAONA VIP</w:t>
      </w:r>
    </w:p>
    <w:p w14:paraId="1BB5E173" w14:textId="45F1E532"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La Excursión Isla Saona V.I.P en república dominicana es un tour donde tendrás la oportunidad de compartir en privado con tu familia o amigos, sin parada en otros hoteles hasta llegar al embarque en Río Chavón, Donde Navegara en lancha </w:t>
      </w:r>
      <w:proofErr w:type="spellStart"/>
      <w:r w:rsidRPr="005E6381">
        <w:rPr>
          <w:rFonts w:asciiTheme="minorHAnsi" w:hAnsiTheme="minorHAnsi" w:cstheme="minorHAnsi"/>
          <w:bCs/>
          <w:color w:val="auto"/>
          <w:sz w:val="20"/>
          <w:szCs w:val="20"/>
        </w:rPr>
        <w:t>Rapida</w:t>
      </w:r>
      <w:proofErr w:type="spellEnd"/>
      <w:r w:rsidRPr="005E6381">
        <w:rPr>
          <w:rFonts w:asciiTheme="minorHAnsi" w:hAnsiTheme="minorHAnsi" w:cstheme="minorHAnsi"/>
          <w:bCs/>
          <w:color w:val="auto"/>
          <w:sz w:val="20"/>
          <w:szCs w:val="20"/>
        </w:rPr>
        <w:t xml:space="preserve"> o Catamarán dependiendo la cantidad de personas que le acompañe por las </w:t>
      </w:r>
      <w:proofErr w:type="spellStart"/>
      <w:r w:rsidRPr="005E6381">
        <w:rPr>
          <w:rFonts w:asciiTheme="minorHAnsi" w:hAnsiTheme="minorHAnsi" w:cstheme="minorHAnsi"/>
          <w:bCs/>
          <w:color w:val="auto"/>
          <w:sz w:val="20"/>
          <w:szCs w:val="20"/>
        </w:rPr>
        <w:t>idilicas</w:t>
      </w:r>
      <w:proofErr w:type="spellEnd"/>
      <w:r w:rsidRPr="005E6381">
        <w:rPr>
          <w:rFonts w:asciiTheme="minorHAnsi" w:hAnsiTheme="minorHAnsi" w:cstheme="minorHAnsi"/>
          <w:bCs/>
          <w:color w:val="auto"/>
          <w:sz w:val="20"/>
          <w:szCs w:val="20"/>
        </w:rPr>
        <w:t xml:space="preserve"> aguas caribeñas y experimente la belleza de República Dominicana y su Isla más </w:t>
      </w:r>
      <w:proofErr w:type="spellStart"/>
      <w:r w:rsidRPr="005E6381">
        <w:rPr>
          <w:rFonts w:asciiTheme="minorHAnsi" w:hAnsiTheme="minorHAnsi" w:cstheme="minorHAnsi"/>
          <w:bCs/>
          <w:color w:val="auto"/>
          <w:sz w:val="20"/>
          <w:szCs w:val="20"/>
        </w:rPr>
        <w:t>pristina</w:t>
      </w:r>
      <w:proofErr w:type="spellEnd"/>
      <w:r w:rsidRPr="005E6381">
        <w:rPr>
          <w:rFonts w:asciiTheme="minorHAnsi" w:hAnsiTheme="minorHAnsi" w:cstheme="minorHAnsi"/>
          <w:bCs/>
          <w:color w:val="auto"/>
          <w:sz w:val="20"/>
          <w:szCs w:val="20"/>
        </w:rPr>
        <w:t xml:space="preserve"> con el Saona Totalmente Privado para ustedes.</w:t>
      </w:r>
    </w:p>
    <w:p w14:paraId="516EA7D9"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ITINERARIO:</w:t>
      </w:r>
    </w:p>
    <w:p w14:paraId="73F2386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Salida desde los hoteles a partir de las 7:00 am</w:t>
      </w:r>
    </w:p>
    <w:p w14:paraId="70FAC59E"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Embarque en el Rio Chavón</w:t>
      </w:r>
    </w:p>
    <w:p w14:paraId="3B01DC8F"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piscina natural</w:t>
      </w:r>
    </w:p>
    <w:p w14:paraId="6563BA0B"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playa privada</w:t>
      </w:r>
    </w:p>
    <w:p w14:paraId="1BB2C4D5"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Almuerzo en el Pueblo Mano Juan</w:t>
      </w:r>
    </w:p>
    <w:p w14:paraId="146D591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Piña colada incluida</w:t>
      </w:r>
    </w:p>
    <w:p w14:paraId="2798B398"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Animación</w:t>
      </w:r>
    </w:p>
    <w:p w14:paraId="1EDE510C"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Clase de bachata</w:t>
      </w:r>
    </w:p>
    <w:p w14:paraId="68994661"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Bebidas nacionales Premium</w:t>
      </w:r>
    </w:p>
    <w:p w14:paraId="0B443534"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tercera playa</w:t>
      </w:r>
    </w:p>
    <w:p w14:paraId="3BCCA0D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Retorno a tierra por el Rio Chavón</w:t>
      </w:r>
    </w:p>
    <w:p w14:paraId="31BD880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Retorno a los hoteles</w:t>
      </w:r>
    </w:p>
    <w:p w14:paraId="332C9651" w14:textId="45B50E0C" w:rsidR="00F247B9"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Incluye: Traslados en bus y embarcaciones, entrada a parque, gu</w:t>
      </w:r>
      <w:r w:rsidR="00E4379A">
        <w:rPr>
          <w:rFonts w:asciiTheme="minorHAnsi" w:hAnsiTheme="minorHAnsi" w:cstheme="minorHAnsi"/>
          <w:bCs/>
          <w:color w:val="auto"/>
          <w:sz w:val="20"/>
          <w:szCs w:val="20"/>
        </w:rPr>
        <w:t>í</w:t>
      </w:r>
      <w:r w:rsidRPr="005E6381">
        <w:rPr>
          <w:rFonts w:asciiTheme="minorHAnsi" w:hAnsiTheme="minorHAnsi" w:cstheme="minorHAnsi"/>
          <w:bCs/>
          <w:color w:val="auto"/>
          <w:sz w:val="20"/>
          <w:szCs w:val="20"/>
        </w:rPr>
        <w:t>a certificado, almuerzo y bebidas</w:t>
      </w:r>
      <w:r w:rsidR="00252622" w:rsidRPr="00734C77">
        <w:rPr>
          <w:rFonts w:asciiTheme="minorHAnsi" w:hAnsiTheme="minorHAnsi" w:cstheme="minorHAnsi"/>
          <w:bCs/>
          <w:color w:val="auto"/>
          <w:sz w:val="20"/>
          <w:szCs w:val="20"/>
        </w:rPr>
        <w:t> </w:t>
      </w:r>
    </w:p>
    <w:p w14:paraId="17DDF462" w14:textId="77777777" w:rsidR="001D2CA5" w:rsidRDefault="001D2CA5" w:rsidP="00FE5168">
      <w:pPr>
        <w:pStyle w:val="Default"/>
        <w:jc w:val="both"/>
        <w:rPr>
          <w:rFonts w:asciiTheme="minorHAnsi" w:hAnsiTheme="minorHAnsi" w:cstheme="minorHAnsi"/>
          <w:b/>
          <w:bCs/>
          <w:color w:val="auto"/>
          <w:sz w:val="20"/>
          <w:szCs w:val="20"/>
        </w:rPr>
      </w:pPr>
    </w:p>
    <w:p w14:paraId="3F005810" w14:textId="77777777" w:rsidR="00A729D8" w:rsidRPr="00A729D8" w:rsidRDefault="00A729D8" w:rsidP="00A729D8">
      <w:pPr>
        <w:pStyle w:val="Default"/>
        <w:jc w:val="both"/>
        <w:rPr>
          <w:rFonts w:asciiTheme="minorHAnsi" w:hAnsiTheme="minorHAnsi" w:cstheme="minorHAnsi"/>
          <w:b/>
          <w:bCs/>
          <w:color w:val="auto"/>
          <w:sz w:val="20"/>
          <w:szCs w:val="20"/>
        </w:rPr>
      </w:pPr>
      <w:r w:rsidRPr="00A729D8">
        <w:rPr>
          <w:rFonts w:asciiTheme="minorHAnsi" w:hAnsiTheme="minorHAnsi" w:cstheme="minorHAnsi"/>
          <w:b/>
          <w:bCs/>
          <w:color w:val="auto"/>
          <w:sz w:val="20"/>
          <w:szCs w:val="20"/>
        </w:rPr>
        <w:t>ISLA CATALINA DIA COMPLETO</w:t>
      </w:r>
    </w:p>
    <w:p w14:paraId="13C82D86" w14:textId="77777777"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Un </w:t>
      </w:r>
      <w:proofErr w:type="spellStart"/>
      <w:r w:rsidRPr="00A729D8">
        <w:rPr>
          <w:rFonts w:asciiTheme="minorHAnsi" w:hAnsiTheme="minorHAnsi" w:cstheme="minorHAnsi"/>
          <w:color w:val="auto"/>
          <w:sz w:val="20"/>
          <w:szCs w:val="20"/>
        </w:rPr>
        <w:t>dia</w:t>
      </w:r>
      <w:proofErr w:type="spellEnd"/>
      <w:r w:rsidRPr="00A729D8">
        <w:rPr>
          <w:rFonts w:asciiTheme="minorHAnsi" w:hAnsiTheme="minorHAnsi" w:cstheme="minorHAnsi"/>
          <w:color w:val="auto"/>
          <w:sz w:val="20"/>
          <w:szCs w:val="20"/>
        </w:rPr>
        <w:t xml:space="preserve"> completo en la Isla Catalina para los amantes de los fondos coralinos y las aguas cristalinas del Caribe. Combinando la animación y los deportes acuáticos, en un </w:t>
      </w:r>
      <w:proofErr w:type="spellStart"/>
      <w:r w:rsidRPr="00A729D8">
        <w:rPr>
          <w:rFonts w:asciiTheme="minorHAnsi" w:hAnsiTheme="minorHAnsi" w:cstheme="minorHAnsi"/>
          <w:color w:val="auto"/>
          <w:sz w:val="20"/>
          <w:szCs w:val="20"/>
        </w:rPr>
        <w:t>dia</w:t>
      </w:r>
      <w:proofErr w:type="spellEnd"/>
      <w:r w:rsidRPr="00A729D8">
        <w:rPr>
          <w:rFonts w:asciiTheme="minorHAnsi" w:hAnsiTheme="minorHAnsi" w:cstheme="minorHAnsi"/>
          <w:color w:val="auto"/>
          <w:sz w:val="20"/>
          <w:szCs w:val="20"/>
        </w:rPr>
        <w:t xml:space="preserve"> Inolvidable.</w:t>
      </w:r>
    </w:p>
    <w:p w14:paraId="58FACAA4" w14:textId="68A41ED2"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ITINERARIO:</w:t>
      </w:r>
    </w:p>
    <w:p w14:paraId="4457BAB8" w14:textId="0509EBB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Salida desde el hotel en autobús.</w:t>
      </w:r>
    </w:p>
    <w:p w14:paraId="2AC10061" w14:textId="21AAB91B"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Llegada a embarcadero en La Romana. Abordaje de embarcaciones. Salida desde embarcadero.</w:t>
      </w:r>
      <w:r>
        <w:rPr>
          <w:rFonts w:asciiTheme="minorHAnsi" w:hAnsiTheme="minorHAnsi" w:cstheme="minorHAnsi"/>
          <w:color w:val="auto"/>
          <w:sz w:val="20"/>
          <w:szCs w:val="20"/>
        </w:rPr>
        <w:t xml:space="preserve"> </w:t>
      </w:r>
      <w:r w:rsidRPr="00A729D8">
        <w:rPr>
          <w:rFonts w:asciiTheme="minorHAnsi" w:hAnsiTheme="minorHAnsi" w:cstheme="minorHAnsi"/>
          <w:color w:val="auto"/>
          <w:sz w:val="20"/>
          <w:szCs w:val="20"/>
        </w:rPr>
        <w:t>Navegación por la costa para apreciar las villas de los famosos en Casa de Campo. Desde la embarcación</w:t>
      </w:r>
      <w:r>
        <w:rPr>
          <w:rFonts w:asciiTheme="minorHAnsi" w:hAnsiTheme="minorHAnsi" w:cstheme="minorHAnsi"/>
          <w:color w:val="auto"/>
          <w:sz w:val="20"/>
          <w:szCs w:val="20"/>
        </w:rPr>
        <w:t xml:space="preserve"> </w:t>
      </w:r>
      <w:r w:rsidRPr="00A729D8">
        <w:rPr>
          <w:rFonts w:asciiTheme="minorHAnsi" w:hAnsiTheme="minorHAnsi" w:cstheme="minorHAnsi"/>
          <w:color w:val="auto"/>
          <w:sz w:val="20"/>
          <w:szCs w:val="20"/>
        </w:rPr>
        <w:t xml:space="preserve">pueden tomar </w:t>
      </w:r>
      <w:proofErr w:type="spellStart"/>
      <w:r w:rsidRPr="00A729D8">
        <w:rPr>
          <w:rFonts w:asciiTheme="minorHAnsi" w:hAnsiTheme="minorHAnsi" w:cstheme="minorHAnsi"/>
          <w:color w:val="auto"/>
          <w:sz w:val="20"/>
          <w:szCs w:val="20"/>
        </w:rPr>
        <w:t>fotografias</w:t>
      </w:r>
      <w:proofErr w:type="spellEnd"/>
      <w:r w:rsidRPr="00A729D8">
        <w:rPr>
          <w:rFonts w:asciiTheme="minorHAnsi" w:hAnsiTheme="minorHAnsi" w:cstheme="minorHAnsi"/>
          <w:color w:val="auto"/>
          <w:sz w:val="20"/>
          <w:szCs w:val="20"/>
        </w:rPr>
        <w:t>. Al llegar a la Marina de Casa de Campo, hacemos un giro de navegación hacia</w:t>
      </w:r>
      <w:r>
        <w:rPr>
          <w:rFonts w:asciiTheme="minorHAnsi" w:hAnsiTheme="minorHAnsi" w:cstheme="minorHAnsi"/>
          <w:color w:val="auto"/>
          <w:sz w:val="20"/>
          <w:szCs w:val="20"/>
        </w:rPr>
        <w:t xml:space="preserve"> </w:t>
      </w:r>
      <w:r w:rsidRPr="00A729D8">
        <w:rPr>
          <w:rFonts w:asciiTheme="minorHAnsi" w:hAnsiTheme="minorHAnsi" w:cstheme="minorHAnsi"/>
          <w:color w:val="auto"/>
          <w:sz w:val="18"/>
          <w:szCs w:val="18"/>
        </w:rPr>
        <w:t xml:space="preserve">la </w:t>
      </w:r>
      <w:proofErr w:type="spellStart"/>
      <w:r w:rsidRPr="00A729D8">
        <w:rPr>
          <w:rFonts w:asciiTheme="minorHAnsi" w:hAnsiTheme="minorHAnsi" w:cstheme="minorHAnsi"/>
          <w:color w:val="auto"/>
          <w:sz w:val="18"/>
          <w:szCs w:val="18"/>
        </w:rPr>
        <w:t>Isia</w:t>
      </w:r>
      <w:proofErr w:type="spellEnd"/>
      <w:r w:rsidRPr="00A729D8">
        <w:rPr>
          <w:rFonts w:asciiTheme="minorHAnsi" w:hAnsiTheme="minorHAnsi" w:cstheme="minorHAnsi"/>
          <w:color w:val="auto"/>
          <w:sz w:val="18"/>
          <w:szCs w:val="18"/>
        </w:rPr>
        <w:t xml:space="preserve"> Catalina. Llegada a la </w:t>
      </w:r>
      <w:proofErr w:type="spellStart"/>
      <w:r w:rsidRPr="00A729D8">
        <w:rPr>
          <w:rFonts w:asciiTheme="minorHAnsi" w:hAnsiTheme="minorHAnsi" w:cstheme="minorHAnsi"/>
          <w:color w:val="auto"/>
          <w:sz w:val="18"/>
          <w:szCs w:val="18"/>
        </w:rPr>
        <w:t>Isia</w:t>
      </w:r>
      <w:proofErr w:type="spellEnd"/>
      <w:r w:rsidRPr="00A729D8">
        <w:rPr>
          <w:rFonts w:asciiTheme="minorHAnsi" w:hAnsiTheme="minorHAnsi" w:cstheme="minorHAnsi"/>
          <w:color w:val="auto"/>
          <w:sz w:val="18"/>
          <w:szCs w:val="18"/>
        </w:rPr>
        <w:t xml:space="preserve">. Tiempo para realización de actividades: banana </w:t>
      </w:r>
      <w:proofErr w:type="spellStart"/>
      <w:r w:rsidRPr="00A729D8">
        <w:rPr>
          <w:rFonts w:asciiTheme="minorHAnsi" w:hAnsiTheme="minorHAnsi" w:cstheme="minorHAnsi"/>
          <w:color w:val="auto"/>
          <w:sz w:val="18"/>
          <w:szCs w:val="18"/>
        </w:rPr>
        <w:t>boat</w:t>
      </w:r>
      <w:proofErr w:type="spellEnd"/>
      <w:r w:rsidRPr="00A729D8">
        <w:rPr>
          <w:rFonts w:asciiTheme="minorHAnsi" w:hAnsiTheme="minorHAnsi" w:cstheme="minorHAnsi"/>
          <w:color w:val="auto"/>
          <w:sz w:val="18"/>
          <w:szCs w:val="18"/>
        </w:rPr>
        <w:t xml:space="preserve">, mega </w:t>
      </w:r>
      <w:proofErr w:type="spellStart"/>
      <w:r w:rsidRPr="00A729D8">
        <w:rPr>
          <w:rFonts w:asciiTheme="minorHAnsi" w:hAnsiTheme="minorHAnsi" w:cstheme="minorHAnsi"/>
          <w:color w:val="auto"/>
          <w:sz w:val="18"/>
          <w:szCs w:val="18"/>
        </w:rPr>
        <w:t>wing</w:t>
      </w:r>
      <w:proofErr w:type="spellEnd"/>
      <w:r w:rsidRPr="00A729D8">
        <w:rPr>
          <w:rFonts w:asciiTheme="minorHAnsi" w:hAnsiTheme="minorHAnsi" w:cstheme="minorHAnsi"/>
          <w:color w:val="auto"/>
          <w:sz w:val="18"/>
          <w:szCs w:val="18"/>
        </w:rPr>
        <w:t>. Entre otras.</w:t>
      </w:r>
    </w:p>
    <w:p w14:paraId="10B4252B" w14:textId="08BBCA2C"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Almuerzo.</w:t>
      </w:r>
    </w:p>
    <w:p w14:paraId="01CBFD2B" w14:textId="1F1BCE08"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Animación por parte del Staff integración de los clientes. Presentación balle de carnaval. Salida de la isla de retorno al embarcadero. Llegada a embarcadero y abordaje de autobuses. Salida hacia Altos de Chavón Visita a Altos de Chavón. Tiempo para </w:t>
      </w:r>
      <w:proofErr w:type="spellStart"/>
      <w:r w:rsidRPr="00A729D8">
        <w:rPr>
          <w:rFonts w:asciiTheme="minorHAnsi" w:hAnsiTheme="minorHAnsi" w:cstheme="minorHAnsi"/>
          <w:color w:val="auto"/>
          <w:sz w:val="20"/>
          <w:szCs w:val="20"/>
        </w:rPr>
        <w:t>fotografias</w:t>
      </w:r>
      <w:proofErr w:type="spellEnd"/>
      <w:r w:rsidRPr="00A729D8">
        <w:rPr>
          <w:rFonts w:asciiTheme="minorHAnsi" w:hAnsiTheme="minorHAnsi" w:cstheme="minorHAnsi"/>
          <w:color w:val="auto"/>
          <w:sz w:val="20"/>
          <w:szCs w:val="20"/>
        </w:rPr>
        <w:t>.</w:t>
      </w:r>
    </w:p>
    <w:p w14:paraId="10A34DAC" w14:textId="384DE37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Salida hacia el hotel - Retorno al hotel</w:t>
      </w:r>
    </w:p>
    <w:p w14:paraId="3FBEEDBF" w14:textId="0D881302"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Incluye: Transporte, </w:t>
      </w:r>
      <w:proofErr w:type="spellStart"/>
      <w:r w:rsidRPr="00A729D8">
        <w:rPr>
          <w:rFonts w:asciiTheme="minorHAnsi" w:hAnsiTheme="minorHAnsi" w:cstheme="minorHAnsi"/>
          <w:color w:val="auto"/>
          <w:sz w:val="20"/>
          <w:szCs w:val="20"/>
        </w:rPr>
        <w:t>guias</w:t>
      </w:r>
      <w:proofErr w:type="spellEnd"/>
      <w:r w:rsidRPr="00A729D8">
        <w:rPr>
          <w:rFonts w:asciiTheme="minorHAnsi" w:hAnsiTheme="minorHAnsi" w:cstheme="minorHAnsi"/>
          <w:color w:val="auto"/>
          <w:sz w:val="20"/>
          <w:szCs w:val="20"/>
        </w:rPr>
        <w:t xml:space="preserve"> certificados, bebidas nacionales, banana </w:t>
      </w:r>
      <w:proofErr w:type="spellStart"/>
      <w:r w:rsidRPr="00A729D8">
        <w:rPr>
          <w:rFonts w:asciiTheme="minorHAnsi" w:hAnsiTheme="minorHAnsi" w:cstheme="minorHAnsi"/>
          <w:color w:val="auto"/>
          <w:sz w:val="20"/>
          <w:szCs w:val="20"/>
        </w:rPr>
        <w:t>boat</w:t>
      </w:r>
      <w:proofErr w:type="spellEnd"/>
      <w:r w:rsidRPr="00A729D8">
        <w:rPr>
          <w:rFonts w:asciiTheme="minorHAnsi" w:hAnsiTheme="minorHAnsi" w:cstheme="minorHAnsi"/>
          <w:color w:val="auto"/>
          <w:sz w:val="20"/>
          <w:szCs w:val="20"/>
        </w:rPr>
        <w:t xml:space="preserve">, mega </w:t>
      </w:r>
      <w:proofErr w:type="spellStart"/>
      <w:r w:rsidRPr="00A729D8">
        <w:rPr>
          <w:rFonts w:asciiTheme="minorHAnsi" w:hAnsiTheme="minorHAnsi" w:cstheme="minorHAnsi"/>
          <w:color w:val="auto"/>
          <w:sz w:val="20"/>
          <w:szCs w:val="20"/>
        </w:rPr>
        <w:t>wing</w:t>
      </w:r>
      <w:proofErr w:type="spellEnd"/>
      <w:r w:rsidRPr="00A729D8">
        <w:rPr>
          <w:rFonts w:asciiTheme="minorHAnsi" w:hAnsiTheme="minorHAnsi" w:cstheme="minorHAnsi"/>
          <w:color w:val="auto"/>
          <w:sz w:val="20"/>
          <w:szCs w:val="20"/>
        </w:rPr>
        <w:t>.</w:t>
      </w:r>
    </w:p>
    <w:p w14:paraId="782E1385" w14:textId="66DB7E4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Opcionales: DVD de la excursión</w:t>
      </w:r>
    </w:p>
    <w:p w14:paraId="2E965BE8" w14:textId="1AAFD718"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Cupo Máximo: 200 </w:t>
      </w:r>
      <w:proofErr w:type="spellStart"/>
      <w:r w:rsidRPr="00A729D8">
        <w:rPr>
          <w:rFonts w:asciiTheme="minorHAnsi" w:hAnsiTheme="minorHAnsi" w:cstheme="minorHAnsi"/>
          <w:color w:val="auto"/>
          <w:sz w:val="20"/>
          <w:szCs w:val="20"/>
        </w:rPr>
        <w:t>cilentes</w:t>
      </w:r>
      <w:proofErr w:type="spellEnd"/>
    </w:p>
    <w:p w14:paraId="38F5002F" w14:textId="3F592860" w:rsidR="00FE5168" w:rsidRPr="00734C77" w:rsidRDefault="00A729D8" w:rsidP="00FE5168">
      <w:pPr>
        <w:pStyle w:val="Default"/>
        <w:jc w:val="both"/>
        <w:rPr>
          <w:rFonts w:asciiTheme="minorHAnsi" w:hAnsiTheme="minorHAnsi" w:cstheme="minorHAnsi"/>
          <w:b/>
          <w:bCs/>
          <w:color w:val="auto"/>
          <w:sz w:val="20"/>
          <w:szCs w:val="20"/>
        </w:rPr>
      </w:pPr>
      <w:r w:rsidRPr="00A729D8">
        <w:rPr>
          <w:rFonts w:asciiTheme="minorHAnsi" w:hAnsiTheme="minorHAnsi" w:cstheme="minorHAnsi"/>
          <w:b/>
          <w:bCs/>
          <w:color w:val="auto"/>
          <w:sz w:val="20"/>
          <w:szCs w:val="20"/>
        </w:rPr>
        <w:lastRenderedPageBreak/>
        <w:t>SANTO DOMINGO DÍA COMPLETO</w:t>
      </w:r>
    </w:p>
    <w:p w14:paraId="376EAA6C" w14:textId="77777777" w:rsidR="00A729D8" w:rsidRPr="00222BAD" w:rsidRDefault="00A729D8" w:rsidP="00A729D8">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Un toque colonial con sabor a cultura. Declarada por la UNESCO como Ciudad "Patrimonio de la Humanidad". Reviva las sensaciones de los habitantes del Siglo XVI y del ciudadano común de hoy al pasear por sus calles. Conozca la Catedral primada de América Santa Maria La Mayor, la calle de Las Damas y El Alcázar de Colón. Esta histórica ciudad cuenta con las primicias históricas y culturales del Nuevo Mundo.</w:t>
      </w:r>
    </w:p>
    <w:p w14:paraId="508E89A5"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DURACION: De 12-13 horas</w:t>
      </w:r>
    </w:p>
    <w:p w14:paraId="414F58AF"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ITINERARIO:</w:t>
      </w:r>
    </w:p>
    <w:p w14:paraId="4AAF18CC" w14:textId="726FFDA9"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-Salida del hotel en bus hacia Santo Domingo (capital de la República, </w:t>
      </w:r>
      <w:r w:rsidR="00172AB7" w:rsidRPr="00222BAD">
        <w:rPr>
          <w:rFonts w:asciiTheme="minorHAnsi" w:eastAsiaTheme="minorHAnsi" w:hAnsiTheme="minorHAnsi" w:cstheme="minorHAnsi"/>
          <w:bCs/>
          <w:sz w:val="18"/>
          <w:szCs w:val="18"/>
          <w:lang w:val="es-PE" w:eastAsia="en-US"/>
        </w:rPr>
        <w:t>pasando</w:t>
      </w:r>
      <w:r w:rsidRPr="00222BAD">
        <w:rPr>
          <w:rFonts w:asciiTheme="minorHAnsi" w:eastAsiaTheme="minorHAnsi" w:hAnsiTheme="minorHAnsi" w:cstheme="minorHAnsi"/>
          <w:bCs/>
          <w:sz w:val="18"/>
          <w:szCs w:val="18"/>
          <w:lang w:val="es-PE" w:eastAsia="en-US"/>
        </w:rPr>
        <w:t xml:space="preserve"> p</w:t>
      </w:r>
      <w:r w:rsidR="00172AB7" w:rsidRPr="00222BAD">
        <w:rPr>
          <w:rFonts w:asciiTheme="minorHAnsi" w:eastAsiaTheme="minorHAnsi" w:hAnsiTheme="minorHAnsi" w:cstheme="minorHAnsi"/>
          <w:bCs/>
          <w:sz w:val="18"/>
          <w:szCs w:val="18"/>
          <w:lang w:val="es-PE" w:eastAsia="en-US"/>
        </w:rPr>
        <w:t>o</w:t>
      </w:r>
      <w:r w:rsidRPr="00222BAD">
        <w:rPr>
          <w:rFonts w:asciiTheme="minorHAnsi" w:eastAsiaTheme="minorHAnsi" w:hAnsiTheme="minorHAnsi" w:cstheme="minorHAnsi"/>
          <w:bCs/>
          <w:sz w:val="18"/>
          <w:szCs w:val="18"/>
          <w:lang w:val="es-PE" w:eastAsia="en-US"/>
        </w:rPr>
        <w:t>r diferentes ciudades del país, mientras nuestro guía ira dando las Informaciones pertinentes de cada lugar.</w:t>
      </w:r>
    </w:p>
    <w:p w14:paraId="3C782E09"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-Recorrido por la Ciudad Colonial (Patrimonio de la Humanidad)</w:t>
      </w:r>
    </w:p>
    <w:p w14:paraId="1093AF0E"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Vista panorámica del Alcázar de Colón Visita del Museo de las Casas Reales</w:t>
      </w:r>
    </w:p>
    <w:p w14:paraId="3FC69F6A"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del Panteón Nacional</w:t>
      </w:r>
    </w:p>
    <w:p w14:paraId="1001C86C"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de la Catedral Primada de América</w:t>
      </w:r>
    </w:p>
    <w:p w14:paraId="57548465" w14:textId="2D2743C4"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1 hora libre en </w:t>
      </w:r>
      <w:r w:rsidR="000A2E2E" w:rsidRPr="00222BAD">
        <w:rPr>
          <w:rFonts w:asciiTheme="minorHAnsi" w:eastAsiaTheme="minorHAnsi" w:hAnsiTheme="minorHAnsi" w:cstheme="minorHAnsi"/>
          <w:bCs/>
          <w:sz w:val="18"/>
          <w:szCs w:val="18"/>
          <w:lang w:val="es-PE" w:eastAsia="en-US"/>
        </w:rPr>
        <w:t>Área</w:t>
      </w:r>
      <w:r w:rsidRPr="00222BAD">
        <w:rPr>
          <w:rFonts w:asciiTheme="minorHAnsi" w:eastAsiaTheme="minorHAnsi" w:hAnsiTheme="minorHAnsi" w:cstheme="minorHAnsi"/>
          <w:bCs/>
          <w:sz w:val="18"/>
          <w:szCs w:val="18"/>
          <w:lang w:val="es-PE" w:eastAsia="en-US"/>
        </w:rPr>
        <w:t xml:space="preserve"> Comercial</w:t>
      </w:r>
    </w:p>
    <w:p w14:paraId="0D587088"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Vista Panorámica del Palacio Nacional</w:t>
      </w:r>
    </w:p>
    <w:p w14:paraId="3536992B"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-Almuerzo</w:t>
      </w:r>
    </w:p>
    <w:p w14:paraId="0D1E54A5"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Paseo panorámico por la zona metropolitana de la ciudad</w:t>
      </w:r>
    </w:p>
    <w:p w14:paraId="6352A08F"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Fara a Colón</w:t>
      </w:r>
    </w:p>
    <w:p w14:paraId="6A3C75A3"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Salida hacia Bávaro</w:t>
      </w:r>
    </w:p>
    <w:p w14:paraId="5AE4E5C0"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Llegada a los diferentes hoteles.</w:t>
      </w:r>
    </w:p>
    <w:p w14:paraId="60201A6F" w14:textId="71A8A76B"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Incluye: Almuerzo con 1 bebida, traslados en buses con aire acondicionado, entradas a las museos y parques, gu</w:t>
      </w:r>
      <w:r w:rsidR="00172AB7" w:rsidRPr="00222BAD">
        <w:rPr>
          <w:rFonts w:asciiTheme="minorHAnsi" w:eastAsiaTheme="minorHAnsi" w:hAnsiTheme="minorHAnsi" w:cstheme="minorHAnsi"/>
          <w:bCs/>
          <w:sz w:val="18"/>
          <w:szCs w:val="18"/>
          <w:lang w:val="es-PE" w:eastAsia="en-US"/>
        </w:rPr>
        <w:t>í</w:t>
      </w:r>
      <w:r w:rsidRPr="00222BAD">
        <w:rPr>
          <w:rFonts w:asciiTheme="minorHAnsi" w:eastAsiaTheme="minorHAnsi" w:hAnsiTheme="minorHAnsi" w:cstheme="minorHAnsi"/>
          <w:bCs/>
          <w:sz w:val="18"/>
          <w:szCs w:val="18"/>
          <w:lang w:val="es-PE" w:eastAsia="en-US"/>
        </w:rPr>
        <w:t>as certificados.</w:t>
      </w:r>
    </w:p>
    <w:p w14:paraId="61588703" w14:textId="3E316DA6" w:rsidR="002D3729"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Cupo Máximo 300 Opcionales: Fot</w:t>
      </w:r>
      <w:r w:rsidR="00172AB7" w:rsidRPr="00222BAD">
        <w:rPr>
          <w:rFonts w:asciiTheme="minorHAnsi" w:eastAsiaTheme="minorHAnsi" w:hAnsiTheme="minorHAnsi" w:cstheme="minorHAnsi"/>
          <w:bCs/>
          <w:sz w:val="18"/>
          <w:szCs w:val="18"/>
          <w:lang w:val="es-PE" w:eastAsia="en-US"/>
        </w:rPr>
        <w:t>o</w:t>
      </w:r>
      <w:r w:rsidRPr="00222BAD">
        <w:rPr>
          <w:rFonts w:asciiTheme="minorHAnsi" w:eastAsiaTheme="minorHAnsi" w:hAnsiTheme="minorHAnsi" w:cstheme="minorHAnsi"/>
          <w:bCs/>
          <w:sz w:val="18"/>
          <w:szCs w:val="18"/>
          <w:lang w:val="es-PE" w:eastAsia="en-US"/>
        </w:rPr>
        <w:t xml:space="preserve">s </w:t>
      </w:r>
      <w:r w:rsidR="00172AB7" w:rsidRPr="00222BAD">
        <w:rPr>
          <w:rFonts w:asciiTheme="minorHAnsi" w:eastAsiaTheme="minorHAnsi" w:hAnsiTheme="minorHAnsi" w:cstheme="minorHAnsi"/>
          <w:bCs/>
          <w:sz w:val="18"/>
          <w:szCs w:val="18"/>
          <w:lang w:val="es-PE" w:eastAsia="en-US"/>
        </w:rPr>
        <w:t>y</w:t>
      </w:r>
      <w:r w:rsidRPr="00222BAD">
        <w:rPr>
          <w:rFonts w:asciiTheme="minorHAnsi" w:eastAsiaTheme="minorHAnsi" w:hAnsiTheme="minorHAnsi" w:cstheme="minorHAnsi"/>
          <w:bCs/>
          <w:sz w:val="18"/>
          <w:szCs w:val="18"/>
          <w:lang w:val="es-PE" w:eastAsia="en-US"/>
        </w:rPr>
        <w:t xml:space="preserve"> DVD de la actividad.</w:t>
      </w:r>
    </w:p>
    <w:p w14:paraId="1C4075C1" w14:textId="77777777" w:rsidR="002D3729" w:rsidRDefault="002D3729" w:rsidP="009E26E0">
      <w:pPr>
        <w:rPr>
          <w:rFonts w:asciiTheme="minorHAnsi" w:eastAsiaTheme="minorHAnsi" w:hAnsiTheme="minorHAnsi" w:cstheme="minorHAnsi"/>
          <w:b/>
          <w:bCs/>
          <w:sz w:val="20"/>
          <w:szCs w:val="20"/>
          <w:lang w:val="es-DO" w:eastAsia="en-US"/>
        </w:rPr>
      </w:pPr>
    </w:p>
    <w:p w14:paraId="02765D3B" w14:textId="162C42C1" w:rsidR="00172AB7" w:rsidRPr="00172AB7" w:rsidRDefault="0093227F" w:rsidP="00172AB7">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b/>
          <w:bCs/>
          <w:sz w:val="20"/>
          <w:szCs w:val="20"/>
          <w:lang w:val="es-PE" w:eastAsia="en-US"/>
        </w:rPr>
        <w:t xml:space="preserve">SAMANÁ </w:t>
      </w:r>
      <w:r w:rsidR="000A2E2E">
        <w:rPr>
          <w:rFonts w:asciiTheme="minorHAnsi" w:eastAsiaTheme="minorHAnsi" w:hAnsiTheme="minorHAnsi" w:cstheme="minorHAnsi"/>
          <w:b/>
          <w:bCs/>
          <w:sz w:val="20"/>
          <w:szCs w:val="20"/>
          <w:lang w:val="es-PE" w:eastAsia="en-US"/>
        </w:rPr>
        <w:t xml:space="preserve">REGULAR </w:t>
      </w:r>
      <w:r w:rsidR="00172AB7" w:rsidRPr="00172AB7">
        <w:rPr>
          <w:rFonts w:asciiTheme="minorHAnsi" w:eastAsiaTheme="minorHAnsi" w:hAnsiTheme="minorHAnsi" w:cstheme="minorHAnsi"/>
          <w:b/>
          <w:bCs/>
          <w:sz w:val="20"/>
          <w:szCs w:val="20"/>
          <w:lang w:val="es-PE" w:eastAsia="en-US"/>
        </w:rPr>
        <w:t>- CAYO LEVANTADO</w:t>
      </w:r>
    </w:p>
    <w:p w14:paraId="56E09CCB" w14:textId="72314A1A"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Es una pequeña islita, una bellísima y pequeña porción de terreno enclavado en el litoral Nordeste de Republica Dominicana en la </w:t>
      </w:r>
      <w:r w:rsidR="000A2E2E" w:rsidRPr="00222BAD">
        <w:rPr>
          <w:rFonts w:asciiTheme="minorHAnsi" w:eastAsiaTheme="minorHAnsi" w:hAnsiTheme="minorHAnsi" w:cstheme="minorHAnsi"/>
          <w:bCs/>
          <w:sz w:val="18"/>
          <w:szCs w:val="18"/>
          <w:lang w:val="es-PE" w:eastAsia="en-US"/>
        </w:rPr>
        <w:t>bahía</w:t>
      </w:r>
      <w:r w:rsidRPr="00222BAD">
        <w:rPr>
          <w:rFonts w:asciiTheme="minorHAnsi" w:eastAsiaTheme="minorHAnsi" w:hAnsiTheme="minorHAnsi" w:cstheme="minorHAnsi"/>
          <w:bCs/>
          <w:sz w:val="18"/>
          <w:szCs w:val="18"/>
          <w:lang w:val="es-PE" w:eastAsia="en-US"/>
        </w:rPr>
        <w:t xml:space="preserve"> de Samaná, en la </w:t>
      </w:r>
      <w:r w:rsidR="000A2E2E" w:rsidRPr="00222BAD">
        <w:rPr>
          <w:rFonts w:asciiTheme="minorHAnsi" w:eastAsiaTheme="minorHAnsi" w:hAnsiTheme="minorHAnsi" w:cstheme="minorHAnsi"/>
          <w:bCs/>
          <w:sz w:val="18"/>
          <w:szCs w:val="18"/>
          <w:lang w:val="es-PE" w:eastAsia="en-US"/>
        </w:rPr>
        <w:t>Península</w:t>
      </w:r>
      <w:r w:rsidRPr="00222BAD">
        <w:rPr>
          <w:rFonts w:asciiTheme="minorHAnsi" w:eastAsiaTheme="minorHAnsi" w:hAnsiTheme="minorHAnsi" w:cstheme="minorHAnsi"/>
          <w:bCs/>
          <w:sz w:val="18"/>
          <w:szCs w:val="18"/>
          <w:lang w:val="es-PE" w:eastAsia="en-US"/>
        </w:rPr>
        <w:t xml:space="preserve"> de Samaná. Cuenta con una vegetación de bosque húmedo, playas paradisiacas, de arenas blancas y aguas cristalinas, enclavados en un </w:t>
      </w:r>
      <w:r w:rsidR="000A2E2E" w:rsidRPr="00222BAD">
        <w:rPr>
          <w:rFonts w:asciiTheme="minorHAnsi" w:eastAsiaTheme="minorHAnsi" w:hAnsiTheme="minorHAnsi" w:cstheme="minorHAnsi"/>
          <w:bCs/>
          <w:sz w:val="18"/>
          <w:szCs w:val="18"/>
          <w:lang w:val="es-PE" w:eastAsia="en-US"/>
        </w:rPr>
        <w:t>hermosísimo</w:t>
      </w:r>
      <w:r w:rsidRPr="00222BAD">
        <w:rPr>
          <w:rFonts w:asciiTheme="minorHAnsi" w:eastAsiaTheme="minorHAnsi" w:hAnsiTheme="minorHAnsi" w:cstheme="minorHAnsi"/>
          <w:bCs/>
          <w:sz w:val="18"/>
          <w:szCs w:val="18"/>
          <w:lang w:val="es-PE" w:eastAsia="en-US"/>
        </w:rPr>
        <w:t xml:space="preserve"> paisaje.</w:t>
      </w:r>
    </w:p>
    <w:p w14:paraId="57EFA780" w14:textId="325D16EB"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Cayo Levantado es un Lugar desde donde se avistan ballenas jorobadas durante las temporadas de </w:t>
      </w:r>
      <w:r w:rsidR="000A2E2E" w:rsidRPr="00222BAD">
        <w:rPr>
          <w:rFonts w:asciiTheme="minorHAnsi" w:eastAsiaTheme="minorHAnsi" w:hAnsiTheme="minorHAnsi" w:cstheme="minorHAnsi"/>
          <w:bCs/>
          <w:sz w:val="18"/>
          <w:szCs w:val="18"/>
          <w:lang w:val="es-PE" w:eastAsia="en-US"/>
        </w:rPr>
        <w:t>enero</w:t>
      </w:r>
      <w:r w:rsidRPr="00222BAD">
        <w:rPr>
          <w:rFonts w:asciiTheme="minorHAnsi" w:eastAsiaTheme="minorHAnsi" w:hAnsiTheme="minorHAnsi" w:cstheme="minorHAnsi"/>
          <w:bCs/>
          <w:sz w:val="18"/>
          <w:szCs w:val="18"/>
          <w:lang w:val="es-PE" w:eastAsia="en-US"/>
        </w:rPr>
        <w:t xml:space="preserve"> a </w:t>
      </w:r>
      <w:r w:rsidR="000A2E2E" w:rsidRPr="00222BAD">
        <w:rPr>
          <w:rFonts w:asciiTheme="minorHAnsi" w:eastAsiaTheme="minorHAnsi" w:hAnsiTheme="minorHAnsi" w:cstheme="minorHAnsi"/>
          <w:bCs/>
          <w:sz w:val="18"/>
          <w:szCs w:val="18"/>
          <w:lang w:val="es-PE" w:eastAsia="en-US"/>
        </w:rPr>
        <w:t>marzo</w:t>
      </w:r>
      <w:r w:rsidRPr="00222BAD">
        <w:rPr>
          <w:rFonts w:asciiTheme="minorHAnsi" w:eastAsiaTheme="minorHAnsi" w:hAnsiTheme="minorHAnsi" w:cstheme="minorHAnsi"/>
          <w:bCs/>
          <w:sz w:val="18"/>
          <w:szCs w:val="18"/>
          <w:lang w:val="es-PE" w:eastAsia="en-US"/>
        </w:rPr>
        <w:t xml:space="preserve">. Cayó levantado, lugar donde el turista y la exuberante vegetación se disputan el reinado. Los amantes de la naturaleza y la belleza impactante vinieron buscando un </w:t>
      </w:r>
      <w:r w:rsidR="000A2E2E" w:rsidRPr="00222BAD">
        <w:rPr>
          <w:rFonts w:asciiTheme="minorHAnsi" w:eastAsiaTheme="minorHAnsi" w:hAnsiTheme="minorHAnsi" w:cstheme="minorHAnsi"/>
          <w:bCs/>
          <w:sz w:val="18"/>
          <w:szCs w:val="18"/>
          <w:lang w:val="es-PE" w:eastAsia="en-US"/>
        </w:rPr>
        <w:t>Paraíso</w:t>
      </w:r>
      <w:r w:rsidRPr="00222BAD">
        <w:rPr>
          <w:rFonts w:asciiTheme="minorHAnsi" w:eastAsiaTheme="minorHAnsi" w:hAnsiTheme="minorHAnsi" w:cstheme="minorHAnsi"/>
          <w:bCs/>
          <w:sz w:val="18"/>
          <w:szCs w:val="18"/>
          <w:lang w:val="es-PE" w:eastAsia="en-US"/>
        </w:rPr>
        <w:t xml:space="preserve"> y lo encontraron en Cayo Levantado. La isla entera es una joya pequeña, situada poco afuera de la </w:t>
      </w:r>
      <w:r w:rsidR="000A2E2E" w:rsidRPr="00222BAD">
        <w:rPr>
          <w:rFonts w:asciiTheme="minorHAnsi" w:eastAsiaTheme="minorHAnsi" w:hAnsiTheme="minorHAnsi" w:cstheme="minorHAnsi"/>
          <w:bCs/>
          <w:sz w:val="18"/>
          <w:szCs w:val="18"/>
          <w:lang w:val="es-PE" w:eastAsia="en-US"/>
        </w:rPr>
        <w:t>península</w:t>
      </w:r>
      <w:r w:rsidRPr="00222BAD">
        <w:rPr>
          <w:rFonts w:asciiTheme="minorHAnsi" w:eastAsiaTheme="minorHAnsi" w:hAnsiTheme="minorHAnsi" w:cstheme="minorHAnsi"/>
          <w:bCs/>
          <w:sz w:val="18"/>
          <w:szCs w:val="18"/>
          <w:lang w:val="es-PE" w:eastAsia="en-US"/>
        </w:rPr>
        <w:t xml:space="preserve"> de Samaná y es un lugar perfecto para escapar por un </w:t>
      </w:r>
      <w:r w:rsidR="000A2E2E" w:rsidRPr="00222BAD">
        <w:rPr>
          <w:rFonts w:asciiTheme="minorHAnsi" w:eastAsiaTheme="minorHAnsi" w:hAnsiTheme="minorHAnsi" w:cstheme="minorHAnsi"/>
          <w:bCs/>
          <w:sz w:val="18"/>
          <w:szCs w:val="18"/>
          <w:lang w:val="es-PE" w:eastAsia="en-US"/>
        </w:rPr>
        <w:t>día</w:t>
      </w:r>
      <w:r w:rsidRPr="00222BAD">
        <w:rPr>
          <w:rFonts w:asciiTheme="minorHAnsi" w:eastAsiaTheme="minorHAnsi" w:hAnsiTheme="minorHAnsi" w:cstheme="minorHAnsi"/>
          <w:bCs/>
          <w:sz w:val="18"/>
          <w:szCs w:val="18"/>
          <w:lang w:val="es-PE" w:eastAsia="en-US"/>
        </w:rPr>
        <w:t>. Arena blanca y como polvo, aguas turquesas, como cristal-Ideal para snorkeling o nadar suavemente.</w:t>
      </w:r>
    </w:p>
    <w:p w14:paraId="4DA08865" w14:textId="4A68932E"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Esta isla también se llama isla </w:t>
      </w:r>
      <w:r w:rsidR="000A2E2E" w:rsidRPr="00222BAD">
        <w:rPr>
          <w:rFonts w:asciiTheme="minorHAnsi" w:eastAsiaTheme="minorHAnsi" w:hAnsiTheme="minorHAnsi" w:cstheme="minorHAnsi"/>
          <w:bCs/>
          <w:sz w:val="18"/>
          <w:szCs w:val="18"/>
          <w:lang w:val="es-PE" w:eastAsia="en-US"/>
        </w:rPr>
        <w:t>Bacardí</w:t>
      </w:r>
      <w:r w:rsidRPr="00222BAD">
        <w:rPr>
          <w:rFonts w:asciiTheme="minorHAnsi" w:eastAsiaTheme="minorHAnsi" w:hAnsiTheme="minorHAnsi" w:cstheme="minorHAnsi"/>
          <w:bCs/>
          <w:sz w:val="18"/>
          <w:szCs w:val="18"/>
          <w:lang w:val="es-PE" w:eastAsia="en-US"/>
        </w:rPr>
        <w:t xml:space="preserve"> porque algunas de las palmas allá aparecen las de la publicidad del ron </w:t>
      </w:r>
      <w:r w:rsidR="000A2E2E" w:rsidRPr="00222BAD">
        <w:rPr>
          <w:rFonts w:asciiTheme="minorHAnsi" w:eastAsiaTheme="minorHAnsi" w:hAnsiTheme="minorHAnsi" w:cstheme="minorHAnsi"/>
          <w:bCs/>
          <w:sz w:val="18"/>
          <w:szCs w:val="18"/>
          <w:lang w:val="es-PE" w:eastAsia="en-US"/>
        </w:rPr>
        <w:t>Bacardí</w:t>
      </w:r>
      <w:r w:rsidRPr="00222BAD">
        <w:rPr>
          <w:rFonts w:asciiTheme="minorHAnsi" w:eastAsiaTheme="minorHAnsi" w:hAnsiTheme="minorHAnsi" w:cstheme="minorHAnsi"/>
          <w:bCs/>
          <w:sz w:val="18"/>
          <w:szCs w:val="18"/>
          <w:lang w:val="es-PE" w:eastAsia="en-US"/>
        </w:rPr>
        <w:t xml:space="preserve">. Una isla </w:t>
      </w:r>
      <w:r w:rsidR="000A2E2E" w:rsidRPr="00222BAD">
        <w:rPr>
          <w:rFonts w:asciiTheme="minorHAnsi" w:eastAsiaTheme="minorHAnsi" w:hAnsiTheme="minorHAnsi" w:cstheme="minorHAnsi"/>
          <w:bCs/>
          <w:sz w:val="18"/>
          <w:szCs w:val="18"/>
          <w:lang w:val="es-PE" w:eastAsia="en-US"/>
        </w:rPr>
        <w:t>bellísima</w:t>
      </w:r>
      <w:r w:rsidRPr="00222BAD">
        <w:rPr>
          <w:rFonts w:asciiTheme="minorHAnsi" w:eastAsiaTheme="minorHAnsi" w:hAnsiTheme="minorHAnsi" w:cstheme="minorHAnsi"/>
          <w:bCs/>
          <w:sz w:val="18"/>
          <w:szCs w:val="18"/>
          <w:lang w:val="es-PE" w:eastAsia="en-US"/>
        </w:rPr>
        <w:t xml:space="preserve"> con cientos de turistas visitando cada día. Se puede caminar a pie través la isla entera en solamente 15 minutos.</w:t>
      </w:r>
    </w:p>
    <w:p w14:paraId="0BFE1D62" w14:textId="77777777"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La Excursión al Cayo Levantado incluye:</w:t>
      </w:r>
    </w:p>
    <w:p w14:paraId="2D3DF177" w14:textId="1D783038"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Transporte en cómodos autobuses con aire acondicionada. Abordaje en seguras y cómodas lanchas hasta llegar al Cayo Levantado. Acompañamiento de un </w:t>
      </w:r>
      <w:r w:rsidR="000A2E2E" w:rsidRPr="00222BAD">
        <w:rPr>
          <w:rFonts w:asciiTheme="minorHAnsi" w:eastAsiaTheme="minorHAnsi" w:hAnsiTheme="minorHAnsi" w:cstheme="minorHAnsi"/>
          <w:bCs/>
          <w:sz w:val="18"/>
          <w:szCs w:val="18"/>
          <w:lang w:val="es-PE" w:eastAsia="en-US"/>
        </w:rPr>
        <w:t>guía</w:t>
      </w:r>
      <w:r w:rsidRPr="00222BAD">
        <w:rPr>
          <w:rFonts w:asciiTheme="minorHAnsi" w:eastAsiaTheme="minorHAnsi" w:hAnsiTheme="minorHAnsi" w:cstheme="minorHAnsi"/>
          <w:bCs/>
          <w:sz w:val="18"/>
          <w:szCs w:val="18"/>
          <w:lang w:val="es-PE" w:eastAsia="en-US"/>
        </w:rPr>
        <w:t xml:space="preserve"> experto</w:t>
      </w:r>
    </w:p>
    <w:p w14:paraId="114B80E6" w14:textId="42974EC1"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Impuestos </w:t>
      </w:r>
      <w:r w:rsidR="000A2E2E" w:rsidRPr="00222BAD">
        <w:rPr>
          <w:rFonts w:asciiTheme="minorHAnsi" w:eastAsiaTheme="minorHAnsi" w:hAnsiTheme="minorHAnsi" w:cstheme="minorHAnsi"/>
          <w:bCs/>
          <w:sz w:val="18"/>
          <w:szCs w:val="18"/>
          <w:lang w:val="es-PE" w:eastAsia="en-US"/>
        </w:rPr>
        <w:t>Incluidos</w:t>
      </w:r>
    </w:p>
    <w:p w14:paraId="795E2371" w14:textId="4C770DCB" w:rsidR="00FA2469"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Delicioso almuerzo Buffet en la Playa</w:t>
      </w:r>
      <w:r w:rsidR="00FA2469" w:rsidRPr="00222BAD">
        <w:rPr>
          <w:rFonts w:asciiTheme="minorHAnsi" w:eastAsiaTheme="minorHAnsi" w:hAnsiTheme="minorHAnsi" w:cstheme="minorHAnsi"/>
          <w:bCs/>
          <w:sz w:val="18"/>
          <w:szCs w:val="18"/>
          <w:lang w:val="es-PE" w:eastAsia="en-US"/>
        </w:rPr>
        <w:t xml:space="preserve"> </w:t>
      </w:r>
    </w:p>
    <w:p w14:paraId="195DCF00" w14:textId="77777777" w:rsidR="00222BAD" w:rsidRDefault="00222BAD" w:rsidP="00172AB7">
      <w:pPr>
        <w:jc w:val="both"/>
        <w:rPr>
          <w:rFonts w:asciiTheme="minorHAnsi" w:eastAsiaTheme="minorHAnsi" w:hAnsiTheme="minorHAnsi" w:cstheme="minorHAnsi"/>
          <w:bCs/>
          <w:sz w:val="20"/>
          <w:szCs w:val="20"/>
          <w:lang w:val="es-PE" w:eastAsia="en-US"/>
        </w:rPr>
      </w:pPr>
    </w:p>
    <w:p w14:paraId="62FACE1F" w14:textId="77777777" w:rsidR="00222BAD" w:rsidRPr="00222BAD" w:rsidRDefault="00222BAD" w:rsidP="00222BAD">
      <w:pPr>
        <w:jc w:val="both"/>
        <w:rPr>
          <w:rFonts w:asciiTheme="minorHAnsi" w:eastAsiaTheme="minorHAnsi" w:hAnsiTheme="minorHAnsi" w:cstheme="minorHAnsi"/>
          <w:b/>
          <w:sz w:val="20"/>
          <w:szCs w:val="20"/>
          <w:lang w:val="es-PE" w:eastAsia="en-US"/>
        </w:rPr>
      </w:pPr>
      <w:r w:rsidRPr="00222BAD">
        <w:rPr>
          <w:rFonts w:asciiTheme="minorHAnsi" w:eastAsiaTheme="minorHAnsi" w:hAnsiTheme="minorHAnsi" w:cstheme="minorHAnsi"/>
          <w:b/>
          <w:sz w:val="20"/>
          <w:szCs w:val="20"/>
          <w:lang w:val="es-PE" w:eastAsia="en-US"/>
        </w:rPr>
        <w:t>HACIENDA TUKO ADVENTURE PARK</w:t>
      </w:r>
    </w:p>
    <w:p w14:paraId="1FD10F62" w14:textId="03DA2108" w:rsidR="00222BAD" w:rsidRPr="00222BAD" w:rsidRDefault="00222BAD" w:rsidP="00222BAD">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¡Descubre un paraíso natural lleno de aventuras para ti y toda tu familia! El único curso de ZipLine en la república dominicana construido con cuerdas de fibra de carbono, en el centro de un rancho de ganado fino, para reproducción, mejorando genética por más de 25 años, naturalmente alimentados a pasto dentro de nuestro sistema ecológico con sus palmares, valles y montañas.</w:t>
      </w:r>
    </w:p>
    <w:p w14:paraId="3247DBD9" w14:textId="77777777" w:rsidR="00222BAD" w:rsidRPr="00222BAD" w:rsidRDefault="00222BAD" w:rsidP="00222BAD">
      <w:pPr>
        <w:jc w:val="both"/>
        <w:rPr>
          <w:rFonts w:asciiTheme="minorHAnsi" w:eastAsiaTheme="minorHAnsi" w:hAnsiTheme="minorHAnsi" w:cstheme="minorHAnsi"/>
          <w:bCs/>
          <w:sz w:val="18"/>
          <w:szCs w:val="18"/>
          <w:lang w:val="es-PE" w:eastAsia="en-US"/>
        </w:rPr>
      </w:pPr>
    </w:p>
    <w:p w14:paraId="09C9E4FC" w14:textId="319AB728" w:rsidR="00222BAD" w:rsidRPr="00222BAD" w:rsidRDefault="00222BAD" w:rsidP="00222BAD">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AVENTURA EN BUGGIES; ¡Enciende tu motora y prepárate para un emocionante </w:t>
      </w:r>
      <w:proofErr w:type="spellStart"/>
      <w:r w:rsidRPr="00222BAD">
        <w:rPr>
          <w:rFonts w:asciiTheme="minorHAnsi" w:eastAsiaTheme="minorHAnsi" w:hAnsiTheme="minorHAnsi" w:cstheme="minorHAnsi"/>
          <w:bCs/>
          <w:sz w:val="18"/>
          <w:szCs w:val="18"/>
          <w:lang w:val="es-PE" w:eastAsia="en-US"/>
        </w:rPr>
        <w:t>Buggies</w:t>
      </w:r>
      <w:proofErr w:type="spellEnd"/>
      <w:r w:rsidRPr="00222BAD">
        <w:rPr>
          <w:rFonts w:asciiTheme="minorHAnsi" w:eastAsiaTheme="minorHAnsi" w:hAnsiTheme="minorHAnsi" w:cstheme="minorHAnsi"/>
          <w:bCs/>
          <w:sz w:val="18"/>
          <w:szCs w:val="18"/>
          <w:lang w:val="es-PE" w:eastAsia="en-US"/>
        </w:rPr>
        <w:t xml:space="preserve"> del Parque de Aventuras Hacienda </w:t>
      </w:r>
      <w:proofErr w:type="spellStart"/>
      <w:r w:rsidRPr="00222BAD">
        <w:rPr>
          <w:rFonts w:asciiTheme="minorHAnsi" w:eastAsiaTheme="minorHAnsi" w:hAnsiTheme="minorHAnsi" w:cstheme="minorHAnsi"/>
          <w:bCs/>
          <w:sz w:val="18"/>
          <w:szCs w:val="18"/>
          <w:lang w:val="es-PE" w:eastAsia="en-US"/>
        </w:rPr>
        <w:t>Tuko</w:t>
      </w:r>
      <w:proofErr w:type="spellEnd"/>
      <w:r w:rsidRPr="00222BAD">
        <w:rPr>
          <w:rFonts w:asciiTheme="minorHAnsi" w:eastAsiaTheme="minorHAnsi" w:hAnsiTheme="minorHAnsi" w:cstheme="minorHAnsi"/>
          <w:bCs/>
          <w:sz w:val="18"/>
          <w:szCs w:val="18"/>
          <w:lang w:val="es-PE" w:eastAsia="en-US"/>
        </w:rPr>
        <w:t xml:space="preserve"> que siempre recordarás! Nuestros guías profesionales lo ayudarán a descubrir una hermosa ruta conduciendo senderos exóticos y pasando por lugares únicos para aquellos que desean enlodarse.</w:t>
      </w:r>
    </w:p>
    <w:p w14:paraId="21624029" w14:textId="77777777" w:rsidR="00222BAD" w:rsidRPr="00222BAD" w:rsidRDefault="00222BAD" w:rsidP="00222BAD">
      <w:pPr>
        <w:jc w:val="both"/>
        <w:rPr>
          <w:rFonts w:asciiTheme="minorHAnsi" w:eastAsiaTheme="minorHAnsi" w:hAnsiTheme="minorHAnsi" w:cstheme="minorHAnsi"/>
          <w:bCs/>
          <w:sz w:val="18"/>
          <w:szCs w:val="18"/>
          <w:lang w:val="es-PE" w:eastAsia="en-US"/>
        </w:rPr>
      </w:pPr>
    </w:p>
    <w:p w14:paraId="5144299A"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Atracciones:</w:t>
      </w:r>
    </w:p>
    <w:p w14:paraId="076DF552"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 xml:space="preserve">Rancho </w:t>
      </w:r>
      <w:proofErr w:type="spellStart"/>
      <w:r w:rsidRPr="00222BAD">
        <w:rPr>
          <w:rFonts w:asciiTheme="minorHAnsi" w:eastAsiaTheme="minorHAnsi" w:hAnsiTheme="minorHAnsi" w:cstheme="minorHAnsi"/>
          <w:bCs/>
          <w:sz w:val="20"/>
          <w:szCs w:val="20"/>
          <w:lang w:val="es-PE" w:eastAsia="en-US"/>
        </w:rPr>
        <w:t>Tuko</w:t>
      </w:r>
      <w:proofErr w:type="spellEnd"/>
    </w:p>
    <w:p w14:paraId="769BEC1F"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Zip Line</w:t>
      </w:r>
    </w:p>
    <w:p w14:paraId="61463D0C"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Puente Colgante</w:t>
      </w:r>
    </w:p>
    <w:p w14:paraId="5BEBB5AB"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Paseo a caballo</w:t>
      </w:r>
    </w:p>
    <w:p w14:paraId="6E3D6E36"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 xml:space="preserve">Casa </w:t>
      </w:r>
      <w:proofErr w:type="spellStart"/>
      <w:r w:rsidRPr="00222BAD">
        <w:rPr>
          <w:rFonts w:asciiTheme="minorHAnsi" w:eastAsiaTheme="minorHAnsi" w:hAnsiTheme="minorHAnsi" w:cstheme="minorHAnsi"/>
          <w:bCs/>
          <w:sz w:val="20"/>
          <w:szCs w:val="20"/>
          <w:lang w:val="es-PE" w:eastAsia="en-US"/>
        </w:rPr>
        <w:t>Tipica</w:t>
      </w:r>
      <w:proofErr w:type="spellEnd"/>
    </w:p>
    <w:p w14:paraId="0C63920B" w14:textId="68FF9F9A" w:rsidR="00222BAD" w:rsidRPr="00222BAD" w:rsidRDefault="00222BAD" w:rsidP="00222BAD">
      <w:pPr>
        <w:jc w:val="both"/>
        <w:rPr>
          <w:rFonts w:asciiTheme="minorHAnsi" w:eastAsiaTheme="minorHAnsi" w:hAnsiTheme="minorHAnsi" w:cstheme="minorHAnsi"/>
          <w:bCs/>
          <w:sz w:val="20"/>
          <w:szCs w:val="20"/>
          <w:lang w:val="es-PE" w:eastAsia="en-US"/>
        </w:rPr>
      </w:pPr>
      <w:proofErr w:type="spellStart"/>
      <w:r w:rsidRPr="00222BAD">
        <w:rPr>
          <w:rFonts w:asciiTheme="minorHAnsi" w:eastAsiaTheme="minorHAnsi" w:hAnsiTheme="minorHAnsi" w:cstheme="minorHAnsi"/>
          <w:bCs/>
          <w:sz w:val="20"/>
          <w:szCs w:val="20"/>
          <w:lang w:val="es-PE" w:eastAsia="en-US"/>
        </w:rPr>
        <w:t>Buggies</w:t>
      </w:r>
      <w:proofErr w:type="spellEnd"/>
    </w:p>
    <w:p w14:paraId="726BFE16" w14:textId="3963A312"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Playa Macao</w:t>
      </w:r>
    </w:p>
    <w:p w14:paraId="72126607" w14:textId="77777777" w:rsidR="00980EBB" w:rsidRDefault="00980EBB" w:rsidP="00900E8D">
      <w:pPr>
        <w:jc w:val="both"/>
        <w:rPr>
          <w:rFonts w:asciiTheme="minorHAnsi" w:eastAsiaTheme="minorHAnsi" w:hAnsiTheme="minorHAnsi" w:cstheme="minorHAnsi"/>
          <w:b/>
          <w:bCs/>
          <w:sz w:val="20"/>
          <w:szCs w:val="20"/>
          <w:lang w:val="es-PE" w:eastAsia="en-US"/>
        </w:rPr>
      </w:pPr>
    </w:p>
    <w:p w14:paraId="0F85B23A" w14:textId="77777777" w:rsidR="00222BAD" w:rsidRPr="00222BAD" w:rsidRDefault="00222BAD" w:rsidP="00222BAD">
      <w:pPr>
        <w:jc w:val="both"/>
        <w:rPr>
          <w:rFonts w:asciiTheme="minorHAnsi" w:eastAsiaTheme="minorHAnsi" w:hAnsiTheme="minorHAnsi" w:cstheme="minorHAnsi"/>
          <w:b/>
          <w:bCs/>
          <w:sz w:val="20"/>
          <w:szCs w:val="20"/>
          <w:lang w:val="es-PE" w:eastAsia="en-US"/>
        </w:rPr>
      </w:pPr>
      <w:r w:rsidRPr="00222BAD">
        <w:rPr>
          <w:rFonts w:asciiTheme="minorHAnsi" w:eastAsiaTheme="minorHAnsi" w:hAnsiTheme="minorHAnsi" w:cstheme="minorHAnsi"/>
          <w:b/>
          <w:bCs/>
          <w:sz w:val="20"/>
          <w:szCs w:val="20"/>
          <w:lang w:val="es-PE" w:eastAsia="en-US"/>
        </w:rPr>
        <w:lastRenderedPageBreak/>
        <w:t>DOLPHIN FUNTASTIC</w:t>
      </w:r>
    </w:p>
    <w:p w14:paraId="542FBF5B"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FUNTASTIC</w:t>
      </w:r>
    </w:p>
    <w:p w14:paraId="3B631B7D"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Ven y disfruta un fantástico encuentro con delfines en punta cana</w:t>
      </w:r>
    </w:p>
    <w:p w14:paraId="147E532B"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No tienes que ser un nadador experto para tener una hermosa experiencia con los delfines ¡En este programa todos pueden participar!</w:t>
      </w:r>
    </w:p>
    <w:p w14:paraId="12A54DFA"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Uno de nuestros simpáticos delfines te dará la bienvenida con sus amigables aletas y luego pasarás a disfrutar el mágico momento de besar a un </w:t>
      </w:r>
      <w:proofErr w:type="spellStart"/>
      <w:r w:rsidRPr="00222BAD">
        <w:rPr>
          <w:rFonts w:asciiTheme="minorHAnsi" w:eastAsiaTheme="minorHAnsi" w:hAnsiTheme="minorHAnsi" w:cstheme="minorHAnsi"/>
          <w:sz w:val="20"/>
          <w:szCs w:val="20"/>
          <w:lang w:val="es-PE" w:eastAsia="en-US"/>
        </w:rPr>
        <w:t>delfin</w:t>
      </w:r>
      <w:proofErr w:type="spellEnd"/>
      <w:r w:rsidRPr="00222BAD">
        <w:rPr>
          <w:rFonts w:asciiTheme="minorHAnsi" w:eastAsiaTheme="minorHAnsi" w:hAnsiTheme="minorHAnsi" w:cstheme="minorHAnsi"/>
          <w:sz w:val="20"/>
          <w:szCs w:val="20"/>
          <w:lang w:val="es-PE" w:eastAsia="en-US"/>
        </w:rPr>
        <w:t>.</w:t>
      </w:r>
    </w:p>
    <w:p w14:paraId="119CD05A"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Vive la emoción de jugar con ellos como si fueras un entrenador, mientras nuestro personal te enseña todo al respecto de su </w:t>
      </w:r>
      <w:proofErr w:type="spellStart"/>
      <w:r w:rsidRPr="00222BAD">
        <w:rPr>
          <w:rFonts w:asciiTheme="minorHAnsi" w:eastAsiaTheme="minorHAnsi" w:hAnsiTheme="minorHAnsi" w:cstheme="minorHAnsi"/>
          <w:sz w:val="20"/>
          <w:szCs w:val="20"/>
          <w:lang w:val="es-PE" w:eastAsia="en-US"/>
        </w:rPr>
        <w:t>anatomia</w:t>
      </w:r>
      <w:proofErr w:type="spellEnd"/>
      <w:r w:rsidRPr="00222BAD">
        <w:rPr>
          <w:rFonts w:asciiTheme="minorHAnsi" w:eastAsiaTheme="minorHAnsi" w:hAnsiTheme="minorHAnsi" w:cstheme="minorHAnsi"/>
          <w:sz w:val="20"/>
          <w:szCs w:val="20"/>
          <w:lang w:val="es-PE" w:eastAsia="en-US"/>
        </w:rPr>
        <w:t xml:space="preserve"> y vida.</w:t>
      </w:r>
    </w:p>
    <w:p w14:paraId="1F29F7E2"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Ven y disfruta esta hermosa experiencia mientras estás de vacaciones en Punta Cana ¡No te arrepentirás!</w:t>
      </w:r>
    </w:p>
    <w:p w14:paraId="2581E628"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Show de lobos marinos Show de Aves y Aviario</w:t>
      </w:r>
    </w:p>
    <w:p w14:paraId="2F426E08"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Incluye:</w:t>
      </w:r>
    </w:p>
    <w:p w14:paraId="3C563779"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Duración 40 minutos.</w:t>
      </w:r>
    </w:p>
    <w:p w14:paraId="1FB56DDE"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Número máximo de personas por grupo: 20.</w:t>
      </w:r>
    </w:p>
    <w:p w14:paraId="7A0FACCF"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Actividad con un </w:t>
      </w:r>
      <w:proofErr w:type="spellStart"/>
      <w:r w:rsidRPr="00222BAD">
        <w:rPr>
          <w:rFonts w:asciiTheme="minorHAnsi" w:eastAsiaTheme="minorHAnsi" w:hAnsiTheme="minorHAnsi" w:cstheme="minorHAnsi"/>
          <w:sz w:val="20"/>
          <w:szCs w:val="20"/>
          <w:lang w:val="es-PE" w:eastAsia="en-US"/>
        </w:rPr>
        <w:t>delfin</w:t>
      </w:r>
      <w:proofErr w:type="spellEnd"/>
      <w:r w:rsidRPr="00222BAD">
        <w:rPr>
          <w:rFonts w:asciiTheme="minorHAnsi" w:eastAsiaTheme="minorHAnsi" w:hAnsiTheme="minorHAnsi" w:cstheme="minorHAnsi"/>
          <w:sz w:val="20"/>
          <w:szCs w:val="20"/>
          <w:lang w:val="es-PE" w:eastAsia="en-US"/>
        </w:rPr>
        <w:t>.</w:t>
      </w:r>
    </w:p>
    <w:p w14:paraId="3C3C7F88"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Edad recomendada: de 1 a 99.</w:t>
      </w:r>
    </w:p>
    <w:p w14:paraId="1A83D031"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Nado: Principiantes.</w:t>
      </w:r>
    </w:p>
    <w:p w14:paraId="3EF2AEBD" w14:textId="77777777"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Las embarazadas pueden realizar el nado hasta los </w:t>
      </w:r>
      <w:proofErr w:type="spellStart"/>
      <w:r w:rsidRPr="00222BAD">
        <w:rPr>
          <w:rFonts w:asciiTheme="minorHAnsi" w:eastAsiaTheme="minorHAnsi" w:hAnsiTheme="minorHAnsi" w:cstheme="minorHAnsi"/>
          <w:sz w:val="20"/>
          <w:szCs w:val="20"/>
          <w:lang w:val="es-PE" w:eastAsia="en-US"/>
        </w:rPr>
        <w:t>sels</w:t>
      </w:r>
      <w:proofErr w:type="spellEnd"/>
      <w:r w:rsidRPr="00222BAD">
        <w:rPr>
          <w:rFonts w:asciiTheme="minorHAnsi" w:eastAsiaTheme="minorHAnsi" w:hAnsiTheme="minorHAnsi" w:cstheme="minorHAnsi"/>
          <w:sz w:val="20"/>
          <w:szCs w:val="20"/>
          <w:lang w:val="es-PE" w:eastAsia="en-US"/>
        </w:rPr>
        <w:t xml:space="preserve"> meses de gestación.</w:t>
      </w:r>
    </w:p>
    <w:p w14:paraId="6D25E865" w14:textId="7E475E0C" w:rsid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Los niños menores de 1 metro de estatura nadan GRATIS acompañado de un adulto.</w:t>
      </w:r>
    </w:p>
    <w:p w14:paraId="7DBB7C39" w14:textId="77777777" w:rsidR="00DA3C71" w:rsidRDefault="00DA3C71" w:rsidP="00222BAD">
      <w:pPr>
        <w:jc w:val="both"/>
        <w:rPr>
          <w:rFonts w:asciiTheme="minorHAnsi" w:eastAsiaTheme="minorHAnsi" w:hAnsiTheme="minorHAnsi" w:cstheme="minorHAnsi"/>
          <w:sz w:val="20"/>
          <w:szCs w:val="20"/>
          <w:lang w:val="es-PE" w:eastAsia="en-US"/>
        </w:rPr>
      </w:pPr>
    </w:p>
    <w:p w14:paraId="3C31B8BC" w14:textId="77777777" w:rsidR="00DA3C71" w:rsidRPr="00DA3C71" w:rsidRDefault="00DA3C71" w:rsidP="00DA3C71">
      <w:pPr>
        <w:jc w:val="both"/>
        <w:rPr>
          <w:rFonts w:asciiTheme="minorHAnsi" w:eastAsiaTheme="minorHAnsi" w:hAnsiTheme="minorHAnsi" w:cstheme="minorHAnsi"/>
          <w:b/>
          <w:bCs/>
          <w:sz w:val="20"/>
          <w:szCs w:val="20"/>
          <w:lang w:val="es-PE" w:eastAsia="en-US"/>
        </w:rPr>
      </w:pPr>
      <w:r w:rsidRPr="00DA3C71">
        <w:rPr>
          <w:rFonts w:asciiTheme="minorHAnsi" w:eastAsiaTheme="minorHAnsi" w:hAnsiTheme="minorHAnsi" w:cstheme="minorHAnsi"/>
          <w:b/>
          <w:bCs/>
          <w:sz w:val="20"/>
          <w:szCs w:val="20"/>
          <w:lang w:val="es-PE" w:eastAsia="en-US"/>
        </w:rPr>
        <w:t xml:space="preserve">DOLPHIN EXPLORER </w:t>
      </w:r>
      <w:proofErr w:type="spellStart"/>
      <w:r w:rsidRPr="00DA3C71">
        <w:rPr>
          <w:rFonts w:asciiTheme="minorHAnsi" w:eastAsiaTheme="minorHAnsi" w:hAnsiTheme="minorHAnsi" w:cstheme="minorHAnsi"/>
          <w:b/>
          <w:bCs/>
          <w:sz w:val="20"/>
          <w:szCs w:val="20"/>
          <w:lang w:val="es-PE" w:eastAsia="en-US"/>
        </w:rPr>
        <w:t>EXPLORER</w:t>
      </w:r>
      <w:proofErr w:type="spellEnd"/>
    </w:p>
    <w:p w14:paraId="50656EE3"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Si te gusta la aventura, este programa es ideal para ti, descubre como un </w:t>
      </w:r>
      <w:proofErr w:type="spellStart"/>
      <w:r w:rsidRPr="00DA3C71">
        <w:rPr>
          <w:rFonts w:asciiTheme="minorHAnsi" w:eastAsiaTheme="minorHAnsi" w:hAnsiTheme="minorHAnsi" w:cstheme="minorHAnsi"/>
          <w:sz w:val="20"/>
          <w:szCs w:val="20"/>
          <w:lang w:val="es-PE" w:eastAsia="en-US"/>
        </w:rPr>
        <w:t>Delfin</w:t>
      </w:r>
      <w:proofErr w:type="spellEnd"/>
      <w:r w:rsidRPr="00DA3C71">
        <w:rPr>
          <w:rFonts w:asciiTheme="minorHAnsi" w:eastAsiaTheme="minorHAnsi" w:hAnsiTheme="minorHAnsi" w:cstheme="minorHAnsi"/>
          <w:sz w:val="20"/>
          <w:szCs w:val="20"/>
          <w:lang w:val="es-PE" w:eastAsia="en-US"/>
        </w:rPr>
        <w:t xml:space="preserve"> puede ser tu maestro de balle, o </w:t>
      </w:r>
      <w:proofErr w:type="spellStart"/>
      <w:r w:rsidRPr="00DA3C71">
        <w:rPr>
          <w:rFonts w:asciiTheme="minorHAnsi" w:eastAsiaTheme="minorHAnsi" w:hAnsiTheme="minorHAnsi" w:cstheme="minorHAnsi"/>
          <w:sz w:val="20"/>
          <w:szCs w:val="20"/>
          <w:lang w:val="es-PE" w:eastAsia="en-US"/>
        </w:rPr>
        <w:t>dejate</w:t>
      </w:r>
      <w:proofErr w:type="spellEnd"/>
      <w:r w:rsidRPr="00DA3C71">
        <w:rPr>
          <w:rFonts w:asciiTheme="minorHAnsi" w:eastAsiaTheme="minorHAnsi" w:hAnsiTheme="minorHAnsi" w:cstheme="minorHAnsi"/>
          <w:sz w:val="20"/>
          <w:szCs w:val="20"/>
          <w:lang w:val="es-PE" w:eastAsia="en-US"/>
        </w:rPr>
        <w:t xml:space="preserve"> llevar mientras te da un paseo tomando su aleta dorsal, y de sus aletas pectorales.</w:t>
      </w:r>
    </w:p>
    <w:p w14:paraId="0288160C"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Show de lobos marinos Show de Aves y Aviario</w:t>
      </w:r>
    </w:p>
    <w:p w14:paraId="772877FB"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Incluye:</w:t>
      </w:r>
    </w:p>
    <w:p w14:paraId="3536D944"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Este programa incluye 50 minutos de experiencia con los delfines. Este programa está diseñado para un máximo de 12 personas par grupo.</w:t>
      </w:r>
    </w:p>
    <w:p w14:paraId="0875E960"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Habrá un </w:t>
      </w:r>
      <w:proofErr w:type="spellStart"/>
      <w:r w:rsidRPr="00DA3C71">
        <w:rPr>
          <w:rFonts w:asciiTheme="minorHAnsi" w:eastAsiaTheme="minorHAnsi" w:hAnsiTheme="minorHAnsi" w:cstheme="minorHAnsi"/>
          <w:sz w:val="20"/>
          <w:szCs w:val="20"/>
          <w:lang w:val="es-PE" w:eastAsia="en-US"/>
        </w:rPr>
        <w:t>delfin</w:t>
      </w:r>
      <w:proofErr w:type="spellEnd"/>
      <w:r w:rsidRPr="00DA3C71">
        <w:rPr>
          <w:rFonts w:asciiTheme="minorHAnsi" w:eastAsiaTheme="minorHAnsi" w:hAnsiTheme="minorHAnsi" w:cstheme="minorHAnsi"/>
          <w:sz w:val="20"/>
          <w:szCs w:val="20"/>
          <w:lang w:val="es-PE" w:eastAsia="en-US"/>
        </w:rPr>
        <w:t xml:space="preserve"> por grupo.</w:t>
      </w:r>
    </w:p>
    <w:p w14:paraId="004A2ED5"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Niños con estatura </w:t>
      </w:r>
      <w:proofErr w:type="spellStart"/>
      <w:r w:rsidRPr="00DA3C71">
        <w:rPr>
          <w:rFonts w:asciiTheme="minorHAnsi" w:eastAsiaTheme="minorHAnsi" w:hAnsiTheme="minorHAnsi" w:cstheme="minorHAnsi"/>
          <w:sz w:val="20"/>
          <w:szCs w:val="20"/>
          <w:lang w:val="es-PE" w:eastAsia="en-US"/>
        </w:rPr>
        <w:t>minimo</w:t>
      </w:r>
      <w:proofErr w:type="spellEnd"/>
      <w:r w:rsidRPr="00DA3C71">
        <w:rPr>
          <w:rFonts w:asciiTheme="minorHAnsi" w:eastAsiaTheme="minorHAnsi" w:hAnsiTheme="minorHAnsi" w:cstheme="minorHAnsi"/>
          <w:sz w:val="20"/>
          <w:szCs w:val="20"/>
          <w:lang w:val="es-PE" w:eastAsia="en-US"/>
        </w:rPr>
        <w:t xml:space="preserve"> de un metro y saber nadar.</w:t>
      </w:r>
    </w:p>
    <w:p w14:paraId="671CE8FC"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Este programa está diseñado para el nadador de un nivel intermedio en adelante.</w:t>
      </w:r>
    </w:p>
    <w:p w14:paraId="49005442" w14:textId="67141E1F" w:rsid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No se permiten embarazadas.</w:t>
      </w:r>
    </w:p>
    <w:p w14:paraId="2985B834" w14:textId="77777777" w:rsidR="00222BAD" w:rsidRDefault="00222BAD" w:rsidP="00222BAD">
      <w:pPr>
        <w:jc w:val="both"/>
        <w:rPr>
          <w:rFonts w:asciiTheme="minorHAnsi" w:eastAsiaTheme="minorHAnsi" w:hAnsiTheme="minorHAnsi" w:cstheme="minorHAnsi"/>
          <w:sz w:val="20"/>
          <w:szCs w:val="20"/>
          <w:lang w:val="es-PE" w:eastAsia="en-US"/>
        </w:rPr>
      </w:pPr>
    </w:p>
    <w:p w14:paraId="528AE537" w14:textId="77777777" w:rsidR="00222BAD" w:rsidRPr="00222BAD" w:rsidRDefault="00222BAD" w:rsidP="00222BAD">
      <w:pPr>
        <w:jc w:val="both"/>
        <w:rPr>
          <w:rFonts w:asciiTheme="minorHAnsi" w:eastAsiaTheme="minorHAnsi" w:hAnsiTheme="minorHAnsi" w:cstheme="minorHAnsi"/>
          <w:b/>
          <w:bCs/>
          <w:sz w:val="20"/>
          <w:szCs w:val="20"/>
          <w:lang w:val="es-PE" w:eastAsia="en-US"/>
        </w:rPr>
      </w:pPr>
      <w:r w:rsidRPr="00222BAD">
        <w:rPr>
          <w:rFonts w:asciiTheme="minorHAnsi" w:eastAsiaTheme="minorHAnsi" w:hAnsiTheme="minorHAnsi" w:cstheme="minorHAnsi"/>
          <w:b/>
          <w:bCs/>
          <w:sz w:val="20"/>
          <w:szCs w:val="20"/>
          <w:lang w:val="es-PE" w:eastAsia="en-US"/>
        </w:rPr>
        <w:t>BUGGIES MACAO MEDIO DIA</w:t>
      </w:r>
    </w:p>
    <w:p w14:paraId="491C296D" w14:textId="69BAB011"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Descubra los paisajes más bellos del este en una aventura inolvidable de mediodía, bordeando en metes 4X4 la costa desde la zona rural pasando por plantaciones, manglares, cocoteros hasta una hermosa play</w:t>
      </w:r>
      <w:r>
        <w:rPr>
          <w:rFonts w:asciiTheme="minorHAnsi" w:eastAsiaTheme="minorHAnsi" w:hAnsiTheme="minorHAnsi" w:cstheme="minorHAnsi"/>
          <w:sz w:val="20"/>
          <w:szCs w:val="20"/>
          <w:lang w:val="es-PE" w:eastAsia="en-US"/>
        </w:rPr>
        <w:t>a.</w:t>
      </w:r>
    </w:p>
    <w:p w14:paraId="117D6516" w14:textId="02693644"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DURACION: 4 horas</w:t>
      </w:r>
    </w:p>
    <w:p w14:paraId="7D1AD73E" w14:textId="67A5CCD4"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ITINERARIO:</w:t>
      </w:r>
    </w:p>
    <w:p w14:paraId="31A189A2" w14:textId="04C0FE9D"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-Salida al centro de transportes donde estarán </w:t>
      </w:r>
      <w:proofErr w:type="gramStart"/>
      <w:r w:rsidRPr="00222BAD">
        <w:rPr>
          <w:rFonts w:asciiTheme="minorHAnsi" w:eastAsiaTheme="minorHAnsi" w:hAnsiTheme="minorHAnsi" w:cstheme="minorHAnsi"/>
          <w:sz w:val="20"/>
          <w:szCs w:val="20"/>
          <w:lang w:val="es-PE" w:eastAsia="en-US"/>
        </w:rPr>
        <w:t>las matos</w:t>
      </w:r>
      <w:proofErr w:type="gramEnd"/>
      <w:r w:rsidRPr="00222BAD">
        <w:rPr>
          <w:rFonts w:asciiTheme="minorHAnsi" w:eastAsiaTheme="minorHAnsi" w:hAnsiTheme="minorHAnsi" w:cstheme="minorHAnsi"/>
          <w:sz w:val="20"/>
          <w:szCs w:val="20"/>
          <w:lang w:val="es-PE" w:eastAsia="en-US"/>
        </w:rPr>
        <w:t xml:space="preserve"> 4x4 / </w:t>
      </w:r>
      <w:proofErr w:type="spellStart"/>
      <w:r w:rsidRPr="00222BAD">
        <w:rPr>
          <w:rFonts w:asciiTheme="minorHAnsi" w:eastAsiaTheme="minorHAnsi" w:hAnsiTheme="minorHAnsi" w:cstheme="minorHAnsi"/>
          <w:sz w:val="20"/>
          <w:szCs w:val="20"/>
          <w:lang w:val="es-PE" w:eastAsia="en-US"/>
        </w:rPr>
        <w:t>Buggies</w:t>
      </w:r>
      <w:proofErr w:type="spellEnd"/>
    </w:p>
    <w:p w14:paraId="33CB2713" w14:textId="01DAE79E" w:rsid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-Llegada y explicación de cómo usar las motos/</w:t>
      </w:r>
      <w:proofErr w:type="spellStart"/>
      <w:r w:rsidRPr="00222BAD">
        <w:rPr>
          <w:rFonts w:asciiTheme="minorHAnsi" w:eastAsiaTheme="minorHAnsi" w:hAnsiTheme="minorHAnsi" w:cstheme="minorHAnsi"/>
          <w:sz w:val="20"/>
          <w:szCs w:val="20"/>
          <w:lang w:val="es-PE" w:eastAsia="en-US"/>
        </w:rPr>
        <w:t>Buggies</w:t>
      </w:r>
      <w:proofErr w:type="spellEnd"/>
      <w:r w:rsidRPr="00222BAD">
        <w:rPr>
          <w:rFonts w:asciiTheme="minorHAnsi" w:eastAsiaTheme="minorHAnsi" w:hAnsiTheme="minorHAnsi" w:cstheme="minorHAnsi"/>
          <w:sz w:val="20"/>
          <w:szCs w:val="20"/>
          <w:lang w:val="es-PE" w:eastAsia="en-US"/>
        </w:rPr>
        <w:t>, las medidas de seguridad y cuál será el recorrido.</w:t>
      </w:r>
    </w:p>
    <w:p w14:paraId="6A5DB47B" w14:textId="1E295C6B"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-Solida en las motos/</w:t>
      </w:r>
      <w:proofErr w:type="spellStart"/>
      <w:r w:rsidRPr="00222BAD">
        <w:rPr>
          <w:rFonts w:asciiTheme="minorHAnsi" w:eastAsiaTheme="minorHAnsi" w:hAnsiTheme="minorHAnsi" w:cstheme="minorHAnsi"/>
          <w:sz w:val="20"/>
          <w:szCs w:val="20"/>
          <w:lang w:val="es-PE" w:eastAsia="en-US"/>
        </w:rPr>
        <w:t>Buggies</w:t>
      </w:r>
      <w:proofErr w:type="spellEnd"/>
      <w:r w:rsidRPr="00222BAD">
        <w:rPr>
          <w:rFonts w:asciiTheme="minorHAnsi" w:eastAsiaTheme="minorHAnsi" w:hAnsiTheme="minorHAnsi" w:cstheme="minorHAnsi"/>
          <w:sz w:val="20"/>
          <w:szCs w:val="20"/>
          <w:lang w:val="es-PE" w:eastAsia="en-US"/>
        </w:rPr>
        <w:t xml:space="preserve"> para hacer el recorrido por Macao, la playa, la cueva.</w:t>
      </w:r>
    </w:p>
    <w:p w14:paraId="38E69EDC" w14:textId="77777777" w:rsidR="007B7A87"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w:t>
      </w:r>
      <w:r>
        <w:rPr>
          <w:rFonts w:asciiTheme="minorHAnsi" w:eastAsiaTheme="minorHAnsi" w:hAnsiTheme="minorHAnsi" w:cstheme="minorHAnsi"/>
          <w:sz w:val="20"/>
          <w:szCs w:val="20"/>
          <w:lang w:val="es-PE" w:eastAsia="en-US"/>
        </w:rPr>
        <w:t>l</w:t>
      </w:r>
      <w:r w:rsidRPr="00222BAD">
        <w:rPr>
          <w:rFonts w:asciiTheme="minorHAnsi" w:eastAsiaTheme="minorHAnsi" w:hAnsiTheme="minorHAnsi" w:cstheme="minorHAnsi"/>
          <w:sz w:val="20"/>
          <w:szCs w:val="20"/>
          <w:lang w:val="es-PE" w:eastAsia="en-US"/>
        </w:rPr>
        <w:t>egada de vuelta al centro de transportes</w:t>
      </w:r>
    </w:p>
    <w:p w14:paraId="77D2DBFF" w14:textId="6F4EB0EE" w:rsidR="007B7A87"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-Salida al hotel</w:t>
      </w:r>
      <w:r w:rsidR="007B7A87">
        <w:rPr>
          <w:rFonts w:asciiTheme="minorHAnsi" w:eastAsiaTheme="minorHAnsi" w:hAnsiTheme="minorHAnsi" w:cstheme="minorHAnsi"/>
          <w:sz w:val="20"/>
          <w:szCs w:val="20"/>
          <w:lang w:val="es-PE" w:eastAsia="en-US"/>
        </w:rPr>
        <w:t xml:space="preserve"> </w:t>
      </w:r>
    </w:p>
    <w:p w14:paraId="1ACC1E03" w14:textId="108C778B"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-Llegada al hotel</w:t>
      </w:r>
    </w:p>
    <w:p w14:paraId="05945333" w14:textId="26477392"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Incluye: Transporte hotel/terminal de motos/hotel. gu</w:t>
      </w:r>
      <w:r>
        <w:rPr>
          <w:rFonts w:asciiTheme="minorHAnsi" w:eastAsiaTheme="minorHAnsi" w:hAnsiTheme="minorHAnsi" w:cstheme="minorHAnsi"/>
          <w:sz w:val="20"/>
          <w:szCs w:val="20"/>
          <w:lang w:val="es-PE" w:eastAsia="en-US"/>
        </w:rPr>
        <w:t>í</w:t>
      </w:r>
      <w:r w:rsidRPr="00222BAD">
        <w:rPr>
          <w:rFonts w:asciiTheme="minorHAnsi" w:eastAsiaTheme="minorHAnsi" w:hAnsiTheme="minorHAnsi" w:cstheme="minorHAnsi"/>
          <w:sz w:val="20"/>
          <w:szCs w:val="20"/>
          <w:lang w:val="es-PE" w:eastAsia="en-US"/>
        </w:rPr>
        <w:t>as certificados, bebidos refrescantes.</w:t>
      </w:r>
    </w:p>
    <w:p w14:paraId="1B465596" w14:textId="0A1125F4" w:rsid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Disponible 3 veces por día</w:t>
      </w:r>
      <w:r w:rsidR="004B1602">
        <w:rPr>
          <w:rFonts w:asciiTheme="minorHAnsi" w:eastAsiaTheme="minorHAnsi" w:hAnsiTheme="minorHAnsi" w:cstheme="minorHAnsi"/>
          <w:sz w:val="20"/>
          <w:szCs w:val="20"/>
          <w:lang w:val="es-PE" w:eastAsia="en-US"/>
        </w:rPr>
        <w:t>.</w:t>
      </w:r>
    </w:p>
    <w:p w14:paraId="77EA0527" w14:textId="77777777" w:rsidR="004B1602" w:rsidRDefault="004B1602" w:rsidP="00222BAD">
      <w:pPr>
        <w:jc w:val="both"/>
        <w:rPr>
          <w:rFonts w:asciiTheme="minorHAnsi" w:eastAsiaTheme="minorHAnsi" w:hAnsiTheme="minorHAnsi" w:cstheme="minorHAnsi"/>
          <w:sz w:val="20"/>
          <w:szCs w:val="20"/>
          <w:lang w:val="es-PE" w:eastAsia="en-US"/>
        </w:rPr>
      </w:pPr>
    </w:p>
    <w:p w14:paraId="46A6F984" w14:textId="2BA83DA2" w:rsidR="004B1602" w:rsidRPr="004B1602" w:rsidRDefault="004B1602" w:rsidP="004B1602">
      <w:pPr>
        <w:jc w:val="both"/>
        <w:rPr>
          <w:rFonts w:asciiTheme="minorHAnsi" w:eastAsiaTheme="minorHAnsi" w:hAnsiTheme="minorHAnsi" w:cstheme="minorHAnsi"/>
          <w:b/>
          <w:bCs/>
          <w:sz w:val="20"/>
          <w:szCs w:val="20"/>
          <w:lang w:val="es-PE" w:eastAsia="en-US"/>
        </w:rPr>
      </w:pPr>
      <w:r w:rsidRPr="004B1602">
        <w:rPr>
          <w:rFonts w:asciiTheme="minorHAnsi" w:eastAsiaTheme="minorHAnsi" w:hAnsiTheme="minorHAnsi" w:cstheme="minorHAnsi"/>
          <w:b/>
          <w:bCs/>
          <w:sz w:val="20"/>
          <w:szCs w:val="20"/>
          <w:lang w:val="es-PE" w:eastAsia="en-US"/>
        </w:rPr>
        <w:t>FUN PARK ALL ADVENTURE</w:t>
      </w:r>
    </w:p>
    <w:p w14:paraId="1C058C0A" w14:textId="6752CC75" w:rsidR="004B1602" w:rsidRPr="004B1602" w:rsidRDefault="004B1602" w:rsidP="004B1602">
      <w:pPr>
        <w:jc w:val="both"/>
        <w:rPr>
          <w:rFonts w:asciiTheme="minorHAnsi" w:eastAsiaTheme="minorHAnsi" w:hAnsiTheme="minorHAnsi" w:cstheme="minorHAnsi"/>
          <w:sz w:val="20"/>
          <w:szCs w:val="20"/>
          <w:lang w:val="es-PE" w:eastAsia="en-US"/>
        </w:rPr>
      </w:pPr>
      <w:proofErr w:type="spellStart"/>
      <w:r w:rsidRPr="004B1602">
        <w:rPr>
          <w:rFonts w:asciiTheme="minorHAnsi" w:eastAsiaTheme="minorHAnsi" w:hAnsiTheme="minorHAnsi" w:cstheme="minorHAnsi"/>
          <w:sz w:val="20"/>
          <w:szCs w:val="20"/>
          <w:lang w:val="es-PE" w:eastAsia="en-US"/>
        </w:rPr>
        <w:t>Fun</w:t>
      </w:r>
      <w:proofErr w:type="spellEnd"/>
      <w:r w:rsidRPr="004B1602">
        <w:rPr>
          <w:rFonts w:asciiTheme="minorHAnsi" w:eastAsiaTheme="minorHAnsi" w:hAnsiTheme="minorHAnsi" w:cstheme="minorHAnsi"/>
          <w:sz w:val="20"/>
          <w:szCs w:val="20"/>
          <w:lang w:val="es-PE" w:eastAsia="en-US"/>
        </w:rPr>
        <w:t xml:space="preserve"> Park es un paquete multiaventura de adrenalina que se desarrolla en lugares exóticos en todo el campo de la isla. Con Increíbles recorridos: </w:t>
      </w:r>
      <w:proofErr w:type="spellStart"/>
      <w:r w:rsidRPr="004B1602">
        <w:rPr>
          <w:rFonts w:asciiTheme="minorHAnsi" w:eastAsiaTheme="minorHAnsi" w:hAnsiTheme="minorHAnsi" w:cstheme="minorHAnsi"/>
          <w:sz w:val="20"/>
          <w:szCs w:val="20"/>
          <w:lang w:val="es-PE" w:eastAsia="en-US"/>
        </w:rPr>
        <w:t>Buggy</w:t>
      </w:r>
      <w:proofErr w:type="spellEnd"/>
      <w:r w:rsidRPr="004B1602">
        <w:rPr>
          <w:rFonts w:asciiTheme="minorHAnsi" w:eastAsiaTheme="minorHAnsi" w:hAnsiTheme="minorHAnsi" w:cstheme="minorHAnsi"/>
          <w:sz w:val="20"/>
          <w:szCs w:val="20"/>
          <w:lang w:val="es-PE" w:eastAsia="en-US"/>
        </w:rPr>
        <w:t xml:space="preserve"> </w:t>
      </w:r>
      <w:proofErr w:type="spellStart"/>
      <w:r w:rsidRPr="004B1602">
        <w:rPr>
          <w:rFonts w:asciiTheme="minorHAnsi" w:eastAsiaTheme="minorHAnsi" w:hAnsiTheme="minorHAnsi" w:cstheme="minorHAnsi"/>
          <w:sz w:val="20"/>
          <w:szCs w:val="20"/>
          <w:lang w:val="es-PE" w:eastAsia="en-US"/>
        </w:rPr>
        <w:t>Ride</w:t>
      </w:r>
      <w:proofErr w:type="spellEnd"/>
      <w:r w:rsidRPr="004B1602">
        <w:rPr>
          <w:rFonts w:asciiTheme="minorHAnsi" w:eastAsiaTheme="minorHAnsi" w:hAnsiTheme="minorHAnsi" w:cstheme="minorHAnsi"/>
          <w:sz w:val="20"/>
          <w:szCs w:val="20"/>
          <w:lang w:val="es-PE" w:eastAsia="en-US"/>
        </w:rPr>
        <w:t>, Zip Line, Safari, cabalgatas,</w:t>
      </w:r>
      <w:r>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a lo largo de sus interesantes visitas: Parque </w:t>
      </w:r>
      <w:proofErr w:type="spellStart"/>
      <w:r w:rsidRPr="004B1602">
        <w:rPr>
          <w:rFonts w:asciiTheme="minorHAnsi" w:eastAsiaTheme="minorHAnsi" w:hAnsiTheme="minorHAnsi" w:cstheme="minorHAnsi"/>
          <w:sz w:val="20"/>
          <w:szCs w:val="20"/>
          <w:lang w:val="es-PE" w:eastAsia="en-US"/>
        </w:rPr>
        <w:t>Abatey</w:t>
      </w:r>
      <w:proofErr w:type="spellEnd"/>
      <w:r w:rsidRPr="004B1602">
        <w:rPr>
          <w:rFonts w:asciiTheme="minorHAnsi" w:eastAsiaTheme="minorHAnsi" w:hAnsiTheme="minorHAnsi" w:cstheme="minorHAnsi"/>
          <w:sz w:val="20"/>
          <w:szCs w:val="20"/>
          <w:lang w:val="es-PE" w:eastAsia="en-US"/>
        </w:rPr>
        <w:t xml:space="preserve"> con su hermoso paisaje y un cenote privado, mercado de agricultores, plantaciones de caña de azúcar y cacao, y también un sabroso almuerzo dominicano; ¡¡¡entre otras emocionantes atracciones!!!</w:t>
      </w:r>
    </w:p>
    <w:p w14:paraId="1734DA57" w14:textId="70F3D219"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Un día Inolvidable con todo para todos.</w:t>
      </w:r>
    </w:p>
    <w:p w14:paraId="2844F1AD"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Duración aproximada: 8 horas (más transporte)</w:t>
      </w:r>
    </w:p>
    <w:p w14:paraId="07937375"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Disponible: De lunes a sábados.</w:t>
      </w:r>
    </w:p>
    <w:p w14:paraId="0CD8B1A7"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Punto de encuentro: Los clientes serán recogidos en la recepción de su hotel o en el punto de encuentro de sus excursiones. Consulte al representante de su agencia para obtener información más detallada.</w:t>
      </w:r>
    </w:p>
    <w:p w14:paraId="32E214B7" w14:textId="57699CF8"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lastRenderedPageBreak/>
        <w:t>Incluye:</w:t>
      </w:r>
    </w:p>
    <w:p w14:paraId="3AAC45BD"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Transporte desde/hasta hoteles en la zona.</w:t>
      </w:r>
    </w:p>
    <w:p w14:paraId="5006F239" w14:textId="4938275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Guías turísticos multilingües</w:t>
      </w:r>
    </w:p>
    <w:p w14:paraId="25C880E9" w14:textId="443CE586"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Paseo en </w:t>
      </w:r>
      <w:proofErr w:type="spellStart"/>
      <w:r w:rsidRPr="004B1602">
        <w:rPr>
          <w:rFonts w:asciiTheme="minorHAnsi" w:eastAsiaTheme="minorHAnsi" w:hAnsiTheme="minorHAnsi" w:cstheme="minorHAnsi"/>
          <w:sz w:val="20"/>
          <w:szCs w:val="20"/>
          <w:lang w:val="es-PE" w:eastAsia="en-US"/>
        </w:rPr>
        <w:t>buggys</w:t>
      </w:r>
      <w:proofErr w:type="spellEnd"/>
      <w:r w:rsidRPr="004B1602">
        <w:rPr>
          <w:rFonts w:asciiTheme="minorHAnsi" w:eastAsiaTheme="minorHAnsi" w:hAnsiTheme="minorHAnsi" w:cstheme="minorHAnsi"/>
          <w:sz w:val="20"/>
          <w:szCs w:val="20"/>
          <w:lang w:val="es-PE" w:eastAsia="en-US"/>
        </w:rPr>
        <w:t xml:space="preserve"> (ocupación doble o superior) 1 hora</w:t>
      </w:r>
    </w:p>
    <w:p w14:paraId="3E14990E" w14:textId="766CBA88"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Zip Line (4 </w:t>
      </w:r>
      <w:proofErr w:type="spellStart"/>
      <w:r w:rsidRPr="004B1602">
        <w:rPr>
          <w:rFonts w:asciiTheme="minorHAnsi" w:eastAsiaTheme="minorHAnsi" w:hAnsiTheme="minorHAnsi" w:cstheme="minorHAnsi"/>
          <w:sz w:val="20"/>
          <w:szCs w:val="20"/>
          <w:lang w:val="es-PE" w:eastAsia="en-US"/>
        </w:rPr>
        <w:t>lineas</w:t>
      </w:r>
      <w:proofErr w:type="spellEnd"/>
      <w:r w:rsidRPr="004B1602">
        <w:rPr>
          <w:rFonts w:asciiTheme="minorHAnsi" w:eastAsiaTheme="minorHAnsi" w:hAnsiTheme="minorHAnsi" w:cstheme="minorHAnsi"/>
          <w:sz w:val="20"/>
          <w:szCs w:val="20"/>
          <w:lang w:val="es-PE" w:eastAsia="en-US"/>
        </w:rPr>
        <w:t>)</w:t>
      </w:r>
    </w:p>
    <w:p w14:paraId="4052704A" w14:textId="103C5A9C"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Safari en </w:t>
      </w:r>
      <w:proofErr w:type="spellStart"/>
      <w:r w:rsidRPr="004B1602">
        <w:rPr>
          <w:rFonts w:asciiTheme="minorHAnsi" w:eastAsiaTheme="minorHAnsi" w:hAnsiTheme="minorHAnsi" w:cstheme="minorHAnsi"/>
          <w:sz w:val="20"/>
          <w:szCs w:val="20"/>
          <w:lang w:val="es-PE" w:eastAsia="en-US"/>
        </w:rPr>
        <w:t>comiones</w:t>
      </w:r>
      <w:proofErr w:type="spellEnd"/>
    </w:p>
    <w:p w14:paraId="6D3272E5" w14:textId="5015FE5C"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Equitación (45 minutos)</w:t>
      </w:r>
    </w:p>
    <w:p w14:paraId="08127AB8" w14:textId="1D43E0DB"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Parque </w:t>
      </w:r>
      <w:proofErr w:type="spellStart"/>
      <w:r w:rsidRPr="004B1602">
        <w:rPr>
          <w:rFonts w:asciiTheme="minorHAnsi" w:eastAsiaTheme="minorHAnsi" w:hAnsiTheme="minorHAnsi" w:cstheme="minorHAnsi"/>
          <w:sz w:val="20"/>
          <w:szCs w:val="20"/>
          <w:lang w:val="es-PE" w:eastAsia="en-US"/>
        </w:rPr>
        <w:t>Atabey</w:t>
      </w:r>
      <w:proofErr w:type="spellEnd"/>
      <w:r w:rsidRPr="004B1602">
        <w:rPr>
          <w:rFonts w:asciiTheme="minorHAnsi" w:eastAsiaTheme="minorHAnsi" w:hAnsiTheme="minorHAnsi" w:cstheme="minorHAnsi"/>
          <w:sz w:val="20"/>
          <w:szCs w:val="20"/>
          <w:lang w:val="es-PE" w:eastAsia="en-US"/>
        </w:rPr>
        <w:t xml:space="preserve"> con cenote privado --Plantación de caña de azúcar y cacao</w:t>
      </w:r>
    </w:p>
    <w:p w14:paraId="769AD1F6" w14:textId="51337B8A"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 Mercado de agricultores con degustación de tabaco, cacao y café.</w:t>
      </w:r>
    </w:p>
    <w:p w14:paraId="3EDD69B8" w14:textId="2895FE2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Casa del agricultor dominicano.</w:t>
      </w:r>
    </w:p>
    <w:p w14:paraId="629548BA" w14:textId="3A2495DC" w:rsidR="004B1602" w:rsidRDefault="007B7A87" w:rsidP="004B1602">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004B1602" w:rsidRPr="004B1602">
        <w:rPr>
          <w:rFonts w:asciiTheme="minorHAnsi" w:eastAsiaTheme="minorHAnsi" w:hAnsiTheme="minorHAnsi" w:cstheme="minorHAnsi"/>
          <w:sz w:val="20"/>
          <w:szCs w:val="20"/>
          <w:lang w:val="es-PE" w:eastAsia="en-US"/>
        </w:rPr>
        <w:t>Almuerzo: buffet dominicano en Rancho Tours Point (bebidas no incluidas)</w:t>
      </w:r>
    </w:p>
    <w:p w14:paraId="58C54EA8" w14:textId="77777777" w:rsidR="007B7A87" w:rsidRDefault="007B7A87" w:rsidP="004B1602">
      <w:pPr>
        <w:jc w:val="both"/>
        <w:rPr>
          <w:rFonts w:asciiTheme="minorHAnsi" w:eastAsiaTheme="minorHAnsi" w:hAnsiTheme="minorHAnsi" w:cstheme="minorHAnsi"/>
          <w:sz w:val="20"/>
          <w:szCs w:val="20"/>
          <w:lang w:val="es-PE" w:eastAsia="en-US"/>
        </w:rPr>
      </w:pPr>
    </w:p>
    <w:p w14:paraId="5A0AFD9E" w14:textId="77777777" w:rsidR="007B7A87" w:rsidRPr="007B7A87" w:rsidRDefault="007B7A87" w:rsidP="007B7A87">
      <w:pPr>
        <w:jc w:val="both"/>
        <w:rPr>
          <w:rFonts w:asciiTheme="minorHAnsi" w:eastAsiaTheme="minorHAnsi" w:hAnsiTheme="minorHAnsi" w:cstheme="minorHAnsi"/>
          <w:b/>
          <w:bCs/>
          <w:sz w:val="20"/>
          <w:szCs w:val="20"/>
          <w:lang w:val="es-PE" w:eastAsia="en-US"/>
        </w:rPr>
      </w:pPr>
      <w:r w:rsidRPr="007B7A87">
        <w:rPr>
          <w:rFonts w:asciiTheme="minorHAnsi" w:eastAsiaTheme="minorHAnsi" w:hAnsiTheme="minorHAnsi" w:cstheme="minorHAnsi"/>
          <w:b/>
          <w:bCs/>
          <w:sz w:val="20"/>
          <w:szCs w:val="20"/>
          <w:lang w:val="es-PE" w:eastAsia="en-US"/>
        </w:rPr>
        <w:t>SCAPE PARK</w:t>
      </w:r>
    </w:p>
    <w:p w14:paraId="76783E33"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Disfruta de aventuras emocionantes y llenas de adrenalina hasta experiencias culturales y tranquilas.</w:t>
      </w:r>
    </w:p>
    <w:p w14:paraId="0C2F70B4"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¡Deja que tus sentidos se escapen mientras te deslizas en tirolesa por un acantilado, exploras cavernas antiguas, nadas en cuevas subterráneas, saltas desde tirolinas acuáticas y te subes a nuestras hamacas! Además de todas estas aventuras únicas, también puede tener la opción de navegar por impresionantes playas, bucear en aguas tropicales o simplemente relajarse en nuestro exclusivo club de playa.</w:t>
      </w:r>
    </w:p>
    <w:p w14:paraId="04BDAEED"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Puedes disfrutar de las siguientes atracciones:</w:t>
      </w:r>
    </w:p>
    <w:p w14:paraId="377C7A5A"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Saltos azules</w:t>
      </w:r>
    </w:p>
    <w:p w14:paraId="5880EA3C"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 xml:space="preserve">- Zip line (eco </w:t>
      </w:r>
      <w:proofErr w:type="spellStart"/>
      <w:r w:rsidRPr="007B7A87">
        <w:rPr>
          <w:rFonts w:asciiTheme="minorHAnsi" w:eastAsiaTheme="minorHAnsi" w:hAnsiTheme="minorHAnsi" w:cstheme="minorHAnsi"/>
          <w:sz w:val="20"/>
          <w:szCs w:val="20"/>
          <w:lang w:val="es-PE" w:eastAsia="en-US"/>
        </w:rPr>
        <w:t>splash</w:t>
      </w:r>
      <w:proofErr w:type="spellEnd"/>
      <w:r w:rsidRPr="007B7A87">
        <w:rPr>
          <w:rFonts w:asciiTheme="minorHAnsi" w:eastAsiaTheme="minorHAnsi" w:hAnsiTheme="minorHAnsi" w:cstheme="minorHAnsi"/>
          <w:sz w:val="20"/>
          <w:szCs w:val="20"/>
          <w:lang w:val="es-PE" w:eastAsia="en-US"/>
        </w:rPr>
        <w:t>)</w:t>
      </w:r>
    </w:p>
    <w:p w14:paraId="71A7407C"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 Hoyo azul</w:t>
      </w:r>
    </w:p>
    <w:p w14:paraId="1B86D247"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 xml:space="preserve">- </w:t>
      </w:r>
      <w:proofErr w:type="spellStart"/>
      <w:r w:rsidRPr="007B7A87">
        <w:rPr>
          <w:rFonts w:asciiTheme="minorHAnsi" w:eastAsiaTheme="minorHAnsi" w:hAnsiTheme="minorHAnsi" w:cstheme="minorHAnsi"/>
          <w:sz w:val="20"/>
          <w:szCs w:val="20"/>
          <w:lang w:val="es-PE" w:eastAsia="en-US"/>
        </w:rPr>
        <w:t>Iguabonita</w:t>
      </w:r>
      <w:proofErr w:type="spellEnd"/>
      <w:r w:rsidRPr="007B7A87">
        <w:rPr>
          <w:rFonts w:asciiTheme="minorHAnsi" w:eastAsiaTheme="minorHAnsi" w:hAnsiTheme="minorHAnsi" w:cstheme="minorHAnsi"/>
          <w:sz w:val="20"/>
          <w:szCs w:val="20"/>
          <w:lang w:val="es-PE" w:eastAsia="en-US"/>
        </w:rPr>
        <w:t xml:space="preserve"> Cultura </w:t>
      </w:r>
      <w:proofErr w:type="spellStart"/>
      <w:r w:rsidRPr="007B7A87">
        <w:rPr>
          <w:rFonts w:asciiTheme="minorHAnsi" w:eastAsiaTheme="minorHAnsi" w:hAnsiTheme="minorHAnsi" w:cstheme="minorHAnsi"/>
          <w:sz w:val="20"/>
          <w:szCs w:val="20"/>
          <w:lang w:val="es-PE" w:eastAsia="en-US"/>
        </w:rPr>
        <w:t>route</w:t>
      </w:r>
      <w:proofErr w:type="spellEnd"/>
    </w:p>
    <w:p w14:paraId="3DA2C2C4" w14:textId="3910DFE1" w:rsidR="007B7A87" w:rsidRPr="007B7A87" w:rsidRDefault="007B7A87" w:rsidP="007B7A87">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proofErr w:type="spellStart"/>
      <w:r w:rsidRPr="007B7A87">
        <w:rPr>
          <w:rFonts w:asciiTheme="minorHAnsi" w:eastAsiaTheme="minorHAnsi" w:hAnsiTheme="minorHAnsi" w:cstheme="minorHAnsi"/>
          <w:sz w:val="20"/>
          <w:szCs w:val="20"/>
          <w:lang w:val="es-PE" w:eastAsia="en-US"/>
        </w:rPr>
        <w:t>Juaniilo</w:t>
      </w:r>
      <w:proofErr w:type="spellEnd"/>
      <w:r w:rsidRPr="007B7A87">
        <w:rPr>
          <w:rFonts w:asciiTheme="minorHAnsi" w:eastAsiaTheme="minorHAnsi" w:hAnsiTheme="minorHAnsi" w:cstheme="minorHAnsi"/>
          <w:sz w:val="20"/>
          <w:szCs w:val="20"/>
          <w:lang w:val="es-PE" w:eastAsia="en-US"/>
        </w:rPr>
        <w:t xml:space="preserve"> vip</w:t>
      </w:r>
    </w:p>
    <w:p w14:paraId="07197E9D"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El rancho</w:t>
      </w:r>
    </w:p>
    <w:p w14:paraId="41EEF0BB"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Iguanaland</w:t>
      </w:r>
    </w:p>
    <w:p w14:paraId="47AE1C2B" w14:textId="10932454"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Parrots island</w:t>
      </w:r>
    </w:p>
    <w:p w14:paraId="04B9BA82" w14:textId="49385148"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Cave swin</w:t>
      </w:r>
    </w:p>
    <w:p w14:paraId="57950244"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Monkey land</w:t>
      </w:r>
    </w:p>
    <w:p w14:paraId="476F366B" w14:textId="2662ECE8"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Sunshine cruise</w:t>
      </w:r>
    </w:p>
    <w:p w14:paraId="1B6FC218" w14:textId="77777777" w:rsidR="00222BAD" w:rsidRPr="00E344CA" w:rsidRDefault="00222BAD" w:rsidP="00222BAD">
      <w:pPr>
        <w:jc w:val="both"/>
        <w:rPr>
          <w:rFonts w:asciiTheme="minorHAnsi" w:eastAsiaTheme="minorHAnsi" w:hAnsiTheme="minorHAnsi" w:cstheme="minorHAnsi"/>
          <w:sz w:val="20"/>
          <w:szCs w:val="20"/>
          <w:lang w:val="en-US" w:eastAsia="en-US"/>
        </w:rPr>
      </w:pPr>
    </w:p>
    <w:p w14:paraId="1D350575" w14:textId="77777777" w:rsidR="00DD52BE" w:rsidRPr="00E344CA" w:rsidRDefault="00DD52BE" w:rsidP="00DD52BE">
      <w:pPr>
        <w:jc w:val="both"/>
        <w:rPr>
          <w:rFonts w:asciiTheme="minorHAnsi" w:eastAsiaTheme="minorHAnsi" w:hAnsiTheme="minorHAnsi" w:cstheme="minorHAnsi"/>
          <w:b/>
          <w:bCs/>
          <w:sz w:val="20"/>
          <w:szCs w:val="20"/>
          <w:lang w:val="en-US" w:eastAsia="en-US"/>
        </w:rPr>
      </w:pPr>
      <w:r w:rsidRPr="00E344CA">
        <w:rPr>
          <w:rFonts w:asciiTheme="minorHAnsi" w:eastAsiaTheme="minorHAnsi" w:hAnsiTheme="minorHAnsi" w:cstheme="minorHAnsi"/>
          <w:b/>
          <w:bCs/>
          <w:sz w:val="20"/>
          <w:szCs w:val="20"/>
          <w:lang w:val="en-US" w:eastAsia="en-US"/>
        </w:rPr>
        <w:t>CARIBBEAN LAKE PARK ADVENTURE PARK</w:t>
      </w:r>
    </w:p>
    <w:p w14:paraId="43892518" w14:textId="77777777" w:rsidR="00DD52BE" w:rsidRPr="00DD52BE" w:rsidRDefault="00DD52BE" w:rsidP="00DD52BE">
      <w:pPr>
        <w:jc w:val="both"/>
        <w:rPr>
          <w:rFonts w:asciiTheme="minorHAnsi" w:eastAsiaTheme="minorHAnsi" w:hAnsiTheme="minorHAnsi" w:cstheme="minorHAnsi"/>
          <w:sz w:val="20"/>
          <w:szCs w:val="20"/>
          <w:lang w:val="es-PE" w:eastAsia="en-US"/>
        </w:rPr>
      </w:pPr>
      <w:proofErr w:type="spellStart"/>
      <w:r w:rsidRPr="00DD52BE">
        <w:rPr>
          <w:rFonts w:asciiTheme="minorHAnsi" w:eastAsiaTheme="minorHAnsi" w:hAnsiTheme="minorHAnsi" w:cstheme="minorHAnsi"/>
          <w:sz w:val="20"/>
          <w:szCs w:val="20"/>
          <w:lang w:val="es-PE" w:eastAsia="en-US"/>
        </w:rPr>
        <w:t>Caribbean</w:t>
      </w:r>
      <w:proofErr w:type="spellEnd"/>
      <w:r w:rsidRPr="00DD52BE">
        <w:rPr>
          <w:rFonts w:asciiTheme="minorHAnsi" w:eastAsiaTheme="minorHAnsi" w:hAnsiTheme="minorHAnsi" w:cstheme="minorHAnsi"/>
          <w:sz w:val="20"/>
          <w:szCs w:val="20"/>
          <w:lang w:val="es-PE" w:eastAsia="en-US"/>
        </w:rPr>
        <w:t xml:space="preserve"> Lake Park está ubicado en el centro de </w:t>
      </w:r>
      <w:proofErr w:type="spellStart"/>
      <w:r w:rsidRPr="00DD52BE">
        <w:rPr>
          <w:rFonts w:asciiTheme="minorHAnsi" w:eastAsiaTheme="minorHAnsi" w:hAnsiTheme="minorHAnsi" w:cstheme="minorHAnsi"/>
          <w:sz w:val="20"/>
          <w:szCs w:val="20"/>
          <w:lang w:val="es-PE" w:eastAsia="en-US"/>
        </w:rPr>
        <w:t>Downtown</w:t>
      </w:r>
      <w:proofErr w:type="spellEnd"/>
      <w:r w:rsidRPr="00DD52BE">
        <w:rPr>
          <w:rFonts w:asciiTheme="minorHAnsi" w:eastAsiaTheme="minorHAnsi" w:hAnsiTheme="minorHAnsi" w:cstheme="minorHAnsi"/>
          <w:sz w:val="20"/>
          <w:szCs w:val="20"/>
          <w:lang w:val="es-PE" w:eastAsia="en-US"/>
        </w:rPr>
        <w:t xml:space="preserve"> Punta Cana y es un sitio lleno de emocionantes aventuras para el disfrute de todos los sentidos.</w:t>
      </w:r>
    </w:p>
    <w:p w14:paraId="40D90FB6"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Aquí podrás disfrutar de un ambiente familiar y divertido mientras realizas actividades llenas de adrenalina para que pases un </w:t>
      </w:r>
      <w:proofErr w:type="spellStart"/>
      <w:r w:rsidRPr="00DD52BE">
        <w:rPr>
          <w:rFonts w:asciiTheme="minorHAnsi" w:eastAsiaTheme="minorHAnsi" w:hAnsiTheme="minorHAnsi" w:cstheme="minorHAnsi"/>
          <w:sz w:val="20"/>
          <w:szCs w:val="20"/>
          <w:lang w:val="es-PE" w:eastAsia="en-US"/>
        </w:rPr>
        <w:t>dia</w:t>
      </w:r>
      <w:proofErr w:type="spellEnd"/>
      <w:r w:rsidRPr="00DD52BE">
        <w:rPr>
          <w:rFonts w:asciiTheme="minorHAnsi" w:eastAsiaTheme="minorHAnsi" w:hAnsiTheme="minorHAnsi" w:cstheme="minorHAnsi"/>
          <w:sz w:val="20"/>
          <w:szCs w:val="20"/>
          <w:lang w:val="es-PE" w:eastAsia="en-US"/>
        </w:rPr>
        <w:t xml:space="preserve"> inolvidable con muchas risas y alegría. ¡Tenemos opciones para todas las edades!</w:t>
      </w:r>
    </w:p>
    <w:p w14:paraId="47E19E0E"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¡Vive la más </w:t>
      </w:r>
      <w:proofErr w:type="spellStart"/>
      <w:r w:rsidRPr="00DD52BE">
        <w:rPr>
          <w:rFonts w:asciiTheme="minorHAnsi" w:eastAsiaTheme="minorHAnsi" w:hAnsiTheme="minorHAnsi" w:cstheme="minorHAnsi"/>
          <w:sz w:val="20"/>
          <w:szCs w:val="20"/>
          <w:lang w:val="es-PE" w:eastAsia="en-US"/>
        </w:rPr>
        <w:t>increible</w:t>
      </w:r>
      <w:proofErr w:type="spellEnd"/>
      <w:r w:rsidRPr="00DD52BE">
        <w:rPr>
          <w:rFonts w:asciiTheme="minorHAnsi" w:eastAsiaTheme="minorHAnsi" w:hAnsiTheme="minorHAnsi" w:cstheme="minorHAnsi"/>
          <w:sz w:val="20"/>
          <w:szCs w:val="20"/>
          <w:lang w:val="es-PE" w:eastAsia="en-US"/>
        </w:rPr>
        <w:t xml:space="preserve"> experiencia en nuestros 3 lagos!</w:t>
      </w:r>
    </w:p>
    <w:p w14:paraId="45F73972" w14:textId="0DDEF08C" w:rsid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Contamos con actividades para toda la familia. Compite en un circuito de inflables, prueba tu destreza en el puente tibetano, tu </w:t>
      </w:r>
      <w:proofErr w:type="spellStart"/>
      <w:r w:rsidRPr="00DD52BE">
        <w:rPr>
          <w:rFonts w:asciiTheme="minorHAnsi" w:eastAsiaTheme="minorHAnsi" w:hAnsiTheme="minorHAnsi" w:cstheme="minorHAnsi"/>
          <w:sz w:val="20"/>
          <w:szCs w:val="20"/>
          <w:lang w:val="es-PE" w:eastAsia="en-US"/>
        </w:rPr>
        <w:t>valentia</w:t>
      </w:r>
      <w:proofErr w:type="spellEnd"/>
      <w:r w:rsidRPr="00DD52BE">
        <w:rPr>
          <w:rFonts w:asciiTheme="minorHAnsi" w:eastAsiaTheme="minorHAnsi" w:hAnsiTheme="minorHAnsi" w:cstheme="minorHAnsi"/>
          <w:sz w:val="20"/>
          <w:szCs w:val="20"/>
          <w:lang w:val="es-PE" w:eastAsia="en-US"/>
        </w:rPr>
        <w:t xml:space="preserve"> en las tirolinas, demuestra tu fuerza en nuestra pared de escalar, diviértete recorriendo nuestro lago haciendo wakeboard, conoce el </w:t>
      </w:r>
      <w:proofErr w:type="spellStart"/>
      <w:r w:rsidRPr="00DD52BE">
        <w:rPr>
          <w:rFonts w:asciiTheme="minorHAnsi" w:eastAsiaTheme="minorHAnsi" w:hAnsiTheme="minorHAnsi" w:cstheme="minorHAnsi"/>
          <w:sz w:val="20"/>
          <w:szCs w:val="20"/>
          <w:lang w:val="es-PE" w:eastAsia="en-US"/>
        </w:rPr>
        <w:t>flyboard</w:t>
      </w:r>
      <w:proofErr w:type="spellEnd"/>
      <w:r w:rsidRPr="00DD52BE">
        <w:rPr>
          <w:rFonts w:asciiTheme="minorHAnsi" w:eastAsiaTheme="minorHAnsi" w:hAnsiTheme="minorHAnsi" w:cstheme="minorHAnsi"/>
          <w:sz w:val="20"/>
          <w:szCs w:val="20"/>
          <w:lang w:val="es-PE" w:eastAsia="en-US"/>
        </w:rPr>
        <w:t xml:space="preserve"> y alcanza altas velocidades en nuestro Donut-</w:t>
      </w:r>
      <w:proofErr w:type="spellStart"/>
      <w:r w:rsidRPr="00DD52BE">
        <w:rPr>
          <w:rFonts w:asciiTheme="minorHAnsi" w:eastAsiaTheme="minorHAnsi" w:hAnsiTheme="minorHAnsi" w:cstheme="minorHAnsi"/>
          <w:sz w:val="20"/>
          <w:szCs w:val="20"/>
          <w:lang w:val="es-PE" w:eastAsia="en-US"/>
        </w:rPr>
        <w:t>Ride</w:t>
      </w:r>
      <w:proofErr w:type="spellEnd"/>
      <w:r w:rsidRPr="00DD52BE">
        <w:rPr>
          <w:rFonts w:asciiTheme="minorHAnsi" w:eastAsiaTheme="minorHAnsi" w:hAnsiTheme="minorHAnsi" w:cstheme="minorHAnsi"/>
          <w:sz w:val="20"/>
          <w:szCs w:val="20"/>
          <w:lang w:val="es-PE" w:eastAsia="en-US"/>
        </w:rPr>
        <w:t xml:space="preserve"> o solo usa </w:t>
      </w:r>
      <w:proofErr w:type="spellStart"/>
      <w:r w:rsidRPr="00DD52BE">
        <w:rPr>
          <w:rFonts w:asciiTheme="minorHAnsi" w:eastAsiaTheme="minorHAnsi" w:hAnsiTheme="minorHAnsi" w:cstheme="minorHAnsi"/>
          <w:sz w:val="20"/>
          <w:szCs w:val="20"/>
          <w:lang w:val="es-PE" w:eastAsia="en-US"/>
        </w:rPr>
        <w:t>paddleboad</w:t>
      </w:r>
      <w:proofErr w:type="spellEnd"/>
      <w:r w:rsidRPr="00DD52BE">
        <w:rPr>
          <w:rFonts w:asciiTheme="minorHAnsi" w:eastAsiaTheme="minorHAnsi" w:hAnsiTheme="minorHAnsi" w:cstheme="minorHAnsi"/>
          <w:sz w:val="20"/>
          <w:szCs w:val="20"/>
          <w:lang w:val="es-PE" w:eastAsia="en-US"/>
        </w:rPr>
        <w:t xml:space="preserve"> y </w:t>
      </w:r>
      <w:proofErr w:type="spellStart"/>
      <w:r w:rsidRPr="00DD52BE">
        <w:rPr>
          <w:rFonts w:asciiTheme="minorHAnsi" w:eastAsiaTheme="minorHAnsi" w:hAnsiTheme="minorHAnsi" w:cstheme="minorHAnsi"/>
          <w:sz w:val="20"/>
          <w:szCs w:val="20"/>
          <w:lang w:val="es-PE" w:eastAsia="en-US"/>
        </w:rPr>
        <w:t>relajate</w:t>
      </w:r>
      <w:proofErr w:type="spellEnd"/>
      <w:r w:rsidRPr="00DD52BE">
        <w:rPr>
          <w:rFonts w:asciiTheme="minorHAnsi" w:eastAsiaTheme="minorHAnsi" w:hAnsiTheme="minorHAnsi" w:cstheme="minorHAnsi"/>
          <w:sz w:val="20"/>
          <w:szCs w:val="20"/>
          <w:lang w:val="es-PE" w:eastAsia="en-US"/>
        </w:rPr>
        <w:t>.</w:t>
      </w:r>
    </w:p>
    <w:p w14:paraId="7FBAEE0D" w14:textId="77777777" w:rsidR="00DD52BE" w:rsidRDefault="00DD52BE" w:rsidP="00DD52BE">
      <w:pPr>
        <w:jc w:val="both"/>
        <w:rPr>
          <w:rFonts w:asciiTheme="minorHAnsi" w:eastAsiaTheme="minorHAnsi" w:hAnsiTheme="minorHAnsi" w:cstheme="minorHAnsi"/>
          <w:sz w:val="20"/>
          <w:szCs w:val="20"/>
          <w:lang w:val="es-PE" w:eastAsia="en-US"/>
        </w:rPr>
      </w:pPr>
    </w:p>
    <w:p w14:paraId="77FB7874"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MAROCA CLUB LAS MEJORES FIESTAS</w:t>
      </w:r>
    </w:p>
    <w:p w14:paraId="58495237"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MAROCA CLUB una fiesta de otra dimensión</w:t>
      </w:r>
    </w:p>
    <w:p w14:paraId="37EFFDB5"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Las mejores fiestas del caribe, en una ubicación única y exclusiva, crean una experiencia Inolvidable que es </w:t>
      </w:r>
      <w:proofErr w:type="spellStart"/>
      <w:r w:rsidRPr="00DD52BE">
        <w:rPr>
          <w:rFonts w:asciiTheme="minorHAnsi" w:eastAsiaTheme="minorHAnsi" w:hAnsiTheme="minorHAnsi" w:cstheme="minorHAnsi"/>
          <w:sz w:val="20"/>
          <w:szCs w:val="20"/>
          <w:lang w:val="es-PE" w:eastAsia="en-US"/>
        </w:rPr>
        <w:t>Maroca</w:t>
      </w:r>
      <w:proofErr w:type="spellEnd"/>
      <w:r w:rsidRPr="00DD52BE">
        <w:rPr>
          <w:rFonts w:asciiTheme="minorHAnsi" w:eastAsiaTheme="minorHAnsi" w:hAnsiTheme="minorHAnsi" w:cstheme="minorHAnsi"/>
          <w:sz w:val="20"/>
          <w:szCs w:val="20"/>
          <w:lang w:val="es-PE" w:eastAsia="en-US"/>
        </w:rPr>
        <w:t>.</w:t>
      </w:r>
    </w:p>
    <w:p w14:paraId="045E6559" w14:textId="423AA562" w:rsid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Atrévete a adentrarte en la cueva del </w:t>
      </w:r>
      <w:proofErr w:type="spellStart"/>
      <w:r w:rsidRPr="00DD52BE">
        <w:rPr>
          <w:rFonts w:asciiTheme="minorHAnsi" w:eastAsiaTheme="minorHAnsi" w:hAnsiTheme="minorHAnsi" w:cstheme="minorHAnsi"/>
          <w:sz w:val="20"/>
          <w:szCs w:val="20"/>
          <w:lang w:val="es-PE" w:eastAsia="en-US"/>
        </w:rPr>
        <w:t>mitico</w:t>
      </w:r>
      <w:proofErr w:type="spellEnd"/>
      <w:r w:rsidRPr="00DD52BE">
        <w:rPr>
          <w:rFonts w:asciiTheme="minorHAnsi" w:eastAsiaTheme="minorHAnsi" w:hAnsiTheme="minorHAnsi" w:cstheme="minorHAnsi"/>
          <w:sz w:val="20"/>
          <w:szCs w:val="20"/>
          <w:lang w:val="es-PE" w:eastAsia="en-US"/>
        </w:rPr>
        <w:t xml:space="preserve"> guardián </w:t>
      </w:r>
      <w:proofErr w:type="spellStart"/>
      <w:r w:rsidRPr="00DD52BE">
        <w:rPr>
          <w:rFonts w:asciiTheme="minorHAnsi" w:eastAsiaTheme="minorHAnsi" w:hAnsiTheme="minorHAnsi" w:cstheme="minorHAnsi"/>
          <w:sz w:val="20"/>
          <w:szCs w:val="20"/>
          <w:lang w:val="es-PE" w:eastAsia="en-US"/>
        </w:rPr>
        <w:t>Marocael</w:t>
      </w:r>
      <w:proofErr w:type="spellEnd"/>
      <w:r w:rsidRPr="00DD52BE">
        <w:rPr>
          <w:rFonts w:asciiTheme="minorHAnsi" w:eastAsiaTheme="minorHAnsi" w:hAnsiTheme="minorHAnsi" w:cstheme="minorHAnsi"/>
          <w:sz w:val="20"/>
          <w:szCs w:val="20"/>
          <w:lang w:val="es-PE" w:eastAsia="en-US"/>
        </w:rPr>
        <w:t xml:space="preserve"> y disfruta de la adrenalina de una discoteca en exótico ambiente de un cenote caribeño.</w:t>
      </w:r>
    </w:p>
    <w:p w14:paraId="310BB15C" w14:textId="77777777" w:rsidR="00516EEB" w:rsidRDefault="00516EEB" w:rsidP="007B5EAC">
      <w:pPr>
        <w:jc w:val="both"/>
        <w:rPr>
          <w:rFonts w:asciiTheme="minorHAnsi" w:eastAsiaTheme="minorHAnsi" w:hAnsiTheme="minorHAnsi" w:cstheme="minorHAnsi"/>
          <w:bCs/>
          <w:sz w:val="20"/>
          <w:szCs w:val="20"/>
          <w:lang w:val="es-PE" w:eastAsia="en-US"/>
        </w:rPr>
      </w:pPr>
    </w:p>
    <w:p w14:paraId="289FF5F5" w14:textId="77777777" w:rsidR="00643340" w:rsidRPr="00643340" w:rsidRDefault="00643340" w:rsidP="00643340">
      <w:pPr>
        <w:jc w:val="both"/>
        <w:rPr>
          <w:rFonts w:asciiTheme="minorHAnsi" w:eastAsiaTheme="minorHAnsi" w:hAnsiTheme="minorHAnsi" w:cstheme="minorHAnsi"/>
          <w:b/>
          <w:bCs/>
          <w:sz w:val="20"/>
          <w:szCs w:val="20"/>
          <w:lang w:val="es-PE" w:eastAsia="en-US"/>
        </w:rPr>
      </w:pPr>
      <w:r w:rsidRPr="00643340">
        <w:rPr>
          <w:rFonts w:asciiTheme="minorHAnsi" w:eastAsiaTheme="minorHAnsi" w:hAnsiTheme="minorHAnsi" w:cstheme="minorHAnsi"/>
          <w:b/>
          <w:bCs/>
          <w:sz w:val="20"/>
          <w:szCs w:val="20"/>
          <w:lang w:val="es-PE" w:eastAsia="en-US"/>
        </w:rPr>
        <w:t xml:space="preserve">DOLPHIN ENCOUNTER </w:t>
      </w:r>
    </w:p>
    <w:p w14:paraId="1BAB8DB0"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Nuestro programa para familias con niños y para todos aquellos que quieran</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disfrutar de un baño con delfines en Punta Cana / Bávaro sin tener un</w:t>
      </w:r>
      <w:r>
        <w:rPr>
          <w:rFonts w:asciiTheme="minorHAnsi" w:eastAsiaTheme="minorHAnsi" w:hAnsiTheme="minorHAnsi" w:cstheme="minorHAnsi"/>
          <w:bCs/>
          <w:sz w:val="20"/>
          <w:szCs w:val="20"/>
          <w:lang w:val="es-PE" w:eastAsia="en-US"/>
        </w:rPr>
        <w:t>a experiencia previa</w:t>
      </w:r>
      <w:r w:rsidRPr="00643340">
        <w:rPr>
          <w:rFonts w:asciiTheme="minorHAnsi" w:eastAsiaTheme="minorHAnsi" w:hAnsiTheme="minorHAnsi" w:cstheme="minorHAnsi"/>
          <w:bCs/>
          <w:sz w:val="20"/>
          <w:szCs w:val="20"/>
          <w:lang w:val="es-PE" w:eastAsia="en-US"/>
        </w:rPr>
        <w:t xml:space="preserve"> en nataci</w:t>
      </w:r>
      <w:r>
        <w:rPr>
          <w:rFonts w:asciiTheme="minorHAnsi" w:eastAsiaTheme="minorHAnsi" w:hAnsiTheme="minorHAnsi" w:cstheme="minorHAnsi"/>
          <w:bCs/>
          <w:sz w:val="20"/>
          <w:szCs w:val="20"/>
          <w:lang w:val="es-PE" w:eastAsia="en-US"/>
        </w:rPr>
        <w:t xml:space="preserve">ón. Nuestros delfines saludarán </w:t>
      </w:r>
      <w:r w:rsidRPr="00643340">
        <w:rPr>
          <w:rFonts w:asciiTheme="minorHAnsi" w:eastAsiaTheme="minorHAnsi" w:hAnsiTheme="minorHAnsi" w:cstheme="minorHAnsi"/>
          <w:bCs/>
          <w:sz w:val="20"/>
          <w:szCs w:val="20"/>
          <w:lang w:val="es-PE" w:eastAsia="en-US"/>
        </w:rPr>
        <w:t>darán el besito</w:t>
      </w:r>
    </w:p>
    <w:p w14:paraId="1F675452"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Duración: programa de 30 minutos.</w:t>
      </w:r>
    </w:p>
    <w:p w14:paraId="5A1A9289"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1 delfín por grupo</w:t>
      </w:r>
    </w:p>
    <w:p w14:paraId="48747191" w14:textId="77777777" w:rsidR="00643340" w:rsidRPr="00643340" w:rsidRDefault="00643340" w:rsidP="00643340">
      <w:pPr>
        <w:jc w:val="both"/>
        <w:rPr>
          <w:rFonts w:asciiTheme="minorHAnsi" w:eastAsiaTheme="minorHAnsi" w:hAnsiTheme="minorHAnsi" w:cstheme="minorHAnsi"/>
          <w:bCs/>
          <w:sz w:val="20"/>
          <w:szCs w:val="20"/>
          <w:lang w:val="es-PE" w:eastAsia="en-US"/>
        </w:rPr>
      </w:pPr>
    </w:p>
    <w:p w14:paraId="3635971A" w14:textId="77777777" w:rsidR="00643340" w:rsidRPr="00643340" w:rsidRDefault="00643340" w:rsidP="00643340">
      <w:pPr>
        <w:jc w:val="both"/>
        <w:rPr>
          <w:rFonts w:asciiTheme="minorHAnsi" w:eastAsiaTheme="minorHAnsi" w:hAnsiTheme="minorHAnsi" w:cstheme="minorHAnsi"/>
          <w:b/>
          <w:bCs/>
          <w:sz w:val="20"/>
          <w:szCs w:val="20"/>
          <w:lang w:val="es-PE" w:eastAsia="en-US"/>
        </w:rPr>
      </w:pPr>
      <w:r w:rsidRPr="00643340">
        <w:rPr>
          <w:rFonts w:asciiTheme="minorHAnsi" w:eastAsiaTheme="minorHAnsi" w:hAnsiTheme="minorHAnsi" w:cstheme="minorHAnsi"/>
          <w:b/>
          <w:bCs/>
          <w:sz w:val="20"/>
          <w:szCs w:val="20"/>
          <w:lang w:val="es-PE" w:eastAsia="en-US"/>
        </w:rPr>
        <w:lastRenderedPageBreak/>
        <w:t xml:space="preserve">DOLPHINE ADVENTURE </w:t>
      </w:r>
    </w:p>
    <w:p w14:paraId="40F2889A"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Para aquellos que quieren tener una experiencia de primera mano con nuestro</w:t>
      </w:r>
      <w:r>
        <w:rPr>
          <w:rFonts w:asciiTheme="minorHAnsi" w:eastAsiaTheme="minorHAnsi" w:hAnsiTheme="minorHAnsi" w:cstheme="minorHAnsi"/>
          <w:bCs/>
          <w:sz w:val="20"/>
          <w:szCs w:val="20"/>
          <w:lang w:val="es-PE" w:eastAsia="en-US"/>
        </w:rPr>
        <w:t>s delfines</w:t>
      </w:r>
      <w:r w:rsidRPr="00643340">
        <w:rPr>
          <w:rFonts w:asciiTheme="minorHAnsi" w:eastAsiaTheme="minorHAnsi" w:hAnsiTheme="minorHAnsi" w:cstheme="minorHAnsi"/>
          <w:bCs/>
          <w:sz w:val="20"/>
          <w:szCs w:val="20"/>
          <w:lang w:val="es-PE" w:eastAsia="en-US"/>
        </w:rPr>
        <w:t>:</w:t>
      </w:r>
    </w:p>
    <w:p w14:paraId="336F52B7"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los conocerás en nuestra plataforma, donde te recibirán</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y disfrute</w:t>
      </w:r>
      <w:r>
        <w:rPr>
          <w:rFonts w:asciiTheme="minorHAnsi" w:eastAsiaTheme="minorHAnsi" w:hAnsiTheme="minorHAnsi" w:cstheme="minorHAnsi"/>
          <w:bCs/>
          <w:sz w:val="20"/>
          <w:szCs w:val="20"/>
          <w:lang w:val="es-PE" w:eastAsia="en-US"/>
        </w:rPr>
        <w:t>s</w:t>
      </w:r>
      <w:r w:rsidRPr="00643340">
        <w:rPr>
          <w:rFonts w:asciiTheme="minorHAnsi" w:eastAsiaTheme="minorHAnsi" w:hAnsiTheme="minorHAnsi" w:cstheme="minorHAnsi"/>
          <w:bCs/>
          <w:sz w:val="20"/>
          <w:szCs w:val="20"/>
          <w:lang w:val="es-PE" w:eastAsia="en-US"/>
        </w:rPr>
        <w:t xml:space="preserve"> de sus acrobacias, aplausos y cortesías, antes de obtener una</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emocionante aleta de aleta dorsal en el mar!</w:t>
      </w:r>
    </w:p>
    <w:p w14:paraId="50C4F6FE"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Duración: programa de 40 minutos</w:t>
      </w:r>
    </w:p>
    <w:p w14:paraId="2F44572D"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1 delfín por grupo</w:t>
      </w:r>
    </w:p>
    <w:p w14:paraId="6BD11836" w14:textId="77777777" w:rsidR="00643340" w:rsidRPr="00643340" w:rsidRDefault="00643340" w:rsidP="00643340">
      <w:pPr>
        <w:jc w:val="both"/>
        <w:rPr>
          <w:rFonts w:asciiTheme="minorHAnsi" w:eastAsiaTheme="minorHAnsi" w:hAnsiTheme="minorHAnsi" w:cstheme="minorHAnsi"/>
          <w:bCs/>
          <w:sz w:val="20"/>
          <w:szCs w:val="20"/>
          <w:lang w:val="es-PE" w:eastAsia="en-US"/>
        </w:rPr>
      </w:pPr>
    </w:p>
    <w:p w14:paraId="4F9AB8AB" w14:textId="77777777" w:rsidR="00643340" w:rsidRPr="00643340" w:rsidRDefault="00643340" w:rsidP="00643340">
      <w:pPr>
        <w:jc w:val="both"/>
        <w:rPr>
          <w:rFonts w:asciiTheme="minorHAnsi" w:eastAsiaTheme="minorHAnsi" w:hAnsiTheme="minorHAnsi" w:cstheme="minorHAnsi"/>
          <w:b/>
          <w:bCs/>
          <w:sz w:val="20"/>
          <w:szCs w:val="20"/>
          <w:lang w:val="es-PE" w:eastAsia="en-US"/>
        </w:rPr>
      </w:pPr>
      <w:r w:rsidRPr="00643340">
        <w:rPr>
          <w:rFonts w:asciiTheme="minorHAnsi" w:eastAsiaTheme="minorHAnsi" w:hAnsiTheme="minorHAnsi" w:cstheme="minorHAnsi"/>
          <w:b/>
          <w:bCs/>
          <w:sz w:val="20"/>
          <w:szCs w:val="20"/>
          <w:lang w:val="es-PE" w:eastAsia="en-US"/>
        </w:rPr>
        <w:t>DOLPHIN ROYAL SWIM</w:t>
      </w:r>
    </w:p>
    <w:p w14:paraId="7DAB4512"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Nuestros delfines te sorprenderán con un apretón de manos formal, y tú también lo harás</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disfruta de sus acrobacias. Haz el viaje de tu vida y</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disfruta de un dorsal</w:t>
      </w:r>
      <w:r>
        <w:rPr>
          <w:rFonts w:asciiTheme="minorHAnsi" w:eastAsiaTheme="minorHAnsi" w:hAnsiTheme="minorHAnsi" w:cstheme="minorHAnsi"/>
          <w:bCs/>
          <w:sz w:val="20"/>
          <w:szCs w:val="20"/>
          <w:lang w:val="es-PE" w:eastAsia="en-US"/>
        </w:rPr>
        <w:t xml:space="preserve"> </w:t>
      </w:r>
      <w:r w:rsidRPr="00643340">
        <w:rPr>
          <w:rFonts w:asciiTheme="minorHAnsi" w:eastAsiaTheme="minorHAnsi" w:hAnsiTheme="minorHAnsi" w:cstheme="minorHAnsi"/>
          <w:bCs/>
          <w:sz w:val="20"/>
          <w:szCs w:val="20"/>
          <w:lang w:val="es-PE" w:eastAsia="en-US"/>
        </w:rPr>
        <w:t>remolque de aleta o el increíble empuje de pie: dos delfines levantarán</w:t>
      </w:r>
      <w:r>
        <w:rPr>
          <w:rFonts w:asciiTheme="minorHAnsi" w:eastAsiaTheme="minorHAnsi" w:hAnsiTheme="minorHAnsi" w:cstheme="minorHAnsi"/>
          <w:bCs/>
          <w:sz w:val="20"/>
          <w:szCs w:val="20"/>
          <w:lang w:val="es-PE" w:eastAsia="en-US"/>
        </w:rPr>
        <w:t xml:space="preserve"> hasta la </w:t>
      </w:r>
      <w:r w:rsidRPr="00643340">
        <w:rPr>
          <w:rFonts w:asciiTheme="minorHAnsi" w:eastAsiaTheme="minorHAnsi" w:hAnsiTheme="minorHAnsi" w:cstheme="minorHAnsi"/>
          <w:bCs/>
          <w:sz w:val="20"/>
          <w:szCs w:val="20"/>
          <w:lang w:val="es-PE" w:eastAsia="en-US"/>
        </w:rPr>
        <w:t>superficie del agua empujando los pies.</w:t>
      </w:r>
    </w:p>
    <w:p w14:paraId="2E85B249" w14:textId="77777777" w:rsidR="00643340" w:rsidRP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Duración: programa de 50 minutos</w:t>
      </w:r>
    </w:p>
    <w:p w14:paraId="5A155FFA" w14:textId="77777777" w:rsidR="00643340" w:rsidRDefault="00643340" w:rsidP="00643340">
      <w:pPr>
        <w:jc w:val="both"/>
        <w:rPr>
          <w:rFonts w:asciiTheme="minorHAnsi" w:eastAsiaTheme="minorHAnsi" w:hAnsiTheme="minorHAnsi" w:cstheme="minorHAnsi"/>
          <w:bCs/>
          <w:sz w:val="20"/>
          <w:szCs w:val="20"/>
          <w:lang w:val="es-PE" w:eastAsia="en-US"/>
        </w:rPr>
      </w:pPr>
      <w:r w:rsidRPr="00643340">
        <w:rPr>
          <w:rFonts w:asciiTheme="minorHAnsi" w:eastAsiaTheme="minorHAnsi" w:hAnsiTheme="minorHAnsi" w:cstheme="minorHAnsi"/>
          <w:bCs/>
          <w:sz w:val="20"/>
          <w:szCs w:val="20"/>
          <w:lang w:val="es-PE" w:eastAsia="en-US"/>
        </w:rPr>
        <w:t>2 delfines por grupo</w:t>
      </w:r>
    </w:p>
    <w:p w14:paraId="010FE246" w14:textId="77777777" w:rsidR="00F247B9" w:rsidRDefault="00F247B9" w:rsidP="007B5EAC">
      <w:pPr>
        <w:jc w:val="both"/>
        <w:rPr>
          <w:rFonts w:asciiTheme="minorHAnsi" w:eastAsiaTheme="minorHAnsi" w:hAnsiTheme="minorHAnsi" w:cstheme="minorHAnsi"/>
          <w:bCs/>
          <w:sz w:val="20"/>
          <w:szCs w:val="20"/>
          <w:lang w:val="es-PE" w:eastAsia="en-US"/>
        </w:rPr>
      </w:pPr>
    </w:p>
    <w:p w14:paraId="596852D9" w14:textId="77777777" w:rsidR="00516EEB" w:rsidRPr="00516EEB" w:rsidRDefault="00516EEB" w:rsidP="00516EE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LOS TOURS OPCIONALES SON 10% COMISIONABLES</w:t>
      </w:r>
    </w:p>
    <w:p w14:paraId="123F2A40" w14:textId="77777777" w:rsidR="00516EEB" w:rsidRPr="00516EEB" w:rsidRDefault="00516EEB" w:rsidP="00516EE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SUJETOS A DISPONIBILIDAD</w:t>
      </w:r>
    </w:p>
    <w:p w14:paraId="1C4488E8" w14:textId="77777777" w:rsidR="00F247B9" w:rsidRPr="00980EBB" w:rsidRDefault="00516EEB" w:rsidP="002A7099">
      <w:pPr>
        <w:pStyle w:val="Prrafodelista"/>
        <w:numPr>
          <w:ilvl w:val="0"/>
          <w:numId w:val="23"/>
        </w:numPr>
        <w:rPr>
          <w:rFonts w:asciiTheme="minorHAnsi" w:eastAsiaTheme="minorHAnsi" w:hAnsiTheme="minorHAnsi" w:cstheme="minorHAnsi"/>
          <w:b/>
          <w:bCs/>
          <w:sz w:val="20"/>
          <w:szCs w:val="20"/>
          <w:lang w:val="es-PE" w:eastAsia="en-US"/>
        </w:rPr>
      </w:pPr>
      <w:r w:rsidRPr="00980EBB">
        <w:rPr>
          <w:rFonts w:asciiTheme="minorHAnsi" w:eastAsiaTheme="minorHAnsi" w:hAnsiTheme="minorHAnsi" w:cstheme="minorHAnsi"/>
          <w:b/>
          <w:bCs/>
          <w:sz w:val="20"/>
          <w:szCs w:val="20"/>
          <w:lang w:val="es-PE" w:eastAsia="en-US"/>
        </w:rPr>
        <w:t>SUJETOS A VARIACION SIN PREVIO AVISO.</w:t>
      </w:r>
    </w:p>
    <w:p w14:paraId="0C44F3D7" w14:textId="77777777" w:rsidR="00F247B9" w:rsidRDefault="00F247B9" w:rsidP="00F247B9">
      <w:pPr>
        <w:rPr>
          <w:rFonts w:asciiTheme="minorHAnsi" w:eastAsiaTheme="minorHAnsi" w:hAnsiTheme="minorHAnsi" w:cstheme="minorHAnsi"/>
          <w:b/>
          <w:bCs/>
          <w:sz w:val="20"/>
          <w:szCs w:val="20"/>
          <w:lang w:val="es-PE" w:eastAsia="en-US"/>
        </w:rPr>
      </w:pPr>
    </w:p>
    <w:p w14:paraId="4C4B447D" w14:textId="77777777" w:rsidR="00F247B9" w:rsidRDefault="00F247B9" w:rsidP="00F247B9">
      <w:pPr>
        <w:rPr>
          <w:rFonts w:asciiTheme="minorHAnsi" w:eastAsiaTheme="minorHAnsi" w:hAnsiTheme="minorHAnsi" w:cstheme="minorHAnsi"/>
          <w:b/>
          <w:bCs/>
          <w:sz w:val="20"/>
          <w:szCs w:val="20"/>
          <w:lang w:val="es-PE" w:eastAsia="en-US"/>
        </w:rPr>
      </w:pPr>
    </w:p>
    <w:p w14:paraId="7E8F50E3" w14:textId="77777777" w:rsidR="00F247B9" w:rsidRDefault="00F247B9" w:rsidP="00F247B9">
      <w:pPr>
        <w:rPr>
          <w:rFonts w:asciiTheme="minorHAnsi" w:eastAsiaTheme="minorHAnsi" w:hAnsiTheme="minorHAnsi" w:cstheme="minorHAnsi"/>
          <w:b/>
          <w:bCs/>
          <w:sz w:val="20"/>
          <w:szCs w:val="20"/>
          <w:lang w:val="es-PE" w:eastAsia="en-US"/>
        </w:rPr>
      </w:pPr>
    </w:p>
    <w:p w14:paraId="5B1F20BB" w14:textId="77777777" w:rsidR="00F247B9" w:rsidRDefault="00F247B9" w:rsidP="00F247B9">
      <w:pPr>
        <w:rPr>
          <w:rFonts w:asciiTheme="minorHAnsi" w:eastAsiaTheme="minorHAnsi" w:hAnsiTheme="minorHAnsi" w:cstheme="minorHAnsi"/>
          <w:b/>
          <w:bCs/>
          <w:sz w:val="20"/>
          <w:szCs w:val="20"/>
          <w:lang w:val="es-PE" w:eastAsia="en-US"/>
        </w:rPr>
      </w:pPr>
    </w:p>
    <w:p w14:paraId="543780F8" w14:textId="77777777" w:rsidR="00F247B9" w:rsidRDefault="00F247B9" w:rsidP="00F247B9">
      <w:pPr>
        <w:rPr>
          <w:rFonts w:asciiTheme="minorHAnsi" w:eastAsiaTheme="minorHAnsi" w:hAnsiTheme="minorHAnsi" w:cstheme="minorHAnsi"/>
          <w:b/>
          <w:bCs/>
          <w:sz w:val="20"/>
          <w:szCs w:val="20"/>
          <w:lang w:val="es-PE" w:eastAsia="en-US"/>
        </w:rPr>
      </w:pPr>
    </w:p>
    <w:p w14:paraId="705B9E88" w14:textId="77777777" w:rsidR="00F247B9" w:rsidRDefault="00F247B9" w:rsidP="00F247B9">
      <w:pPr>
        <w:rPr>
          <w:rFonts w:asciiTheme="minorHAnsi" w:eastAsiaTheme="minorHAnsi" w:hAnsiTheme="minorHAnsi" w:cstheme="minorHAnsi"/>
          <w:b/>
          <w:bCs/>
          <w:sz w:val="20"/>
          <w:szCs w:val="20"/>
          <w:lang w:val="es-PE" w:eastAsia="en-US"/>
        </w:rPr>
      </w:pPr>
    </w:p>
    <w:p w14:paraId="05DDAB97" w14:textId="77777777" w:rsidR="00F247B9" w:rsidRDefault="00F247B9" w:rsidP="00F247B9">
      <w:pPr>
        <w:rPr>
          <w:rFonts w:asciiTheme="minorHAnsi" w:eastAsiaTheme="minorHAnsi" w:hAnsiTheme="minorHAnsi" w:cstheme="minorHAnsi"/>
          <w:b/>
          <w:bCs/>
          <w:sz w:val="20"/>
          <w:szCs w:val="20"/>
          <w:lang w:val="es-PE" w:eastAsia="en-US"/>
        </w:rPr>
      </w:pPr>
    </w:p>
    <w:p w14:paraId="240C6DCA" w14:textId="77777777" w:rsidR="00F247B9" w:rsidRDefault="00F247B9" w:rsidP="00F247B9">
      <w:pPr>
        <w:rPr>
          <w:rFonts w:asciiTheme="minorHAnsi" w:eastAsiaTheme="minorHAnsi" w:hAnsiTheme="minorHAnsi" w:cstheme="minorHAnsi"/>
          <w:b/>
          <w:bCs/>
          <w:sz w:val="20"/>
          <w:szCs w:val="20"/>
          <w:lang w:val="es-PE" w:eastAsia="en-US"/>
        </w:rPr>
      </w:pPr>
    </w:p>
    <w:p w14:paraId="0BDC9F20" w14:textId="77777777" w:rsidR="00F247B9" w:rsidRDefault="00F247B9" w:rsidP="00F247B9">
      <w:pPr>
        <w:rPr>
          <w:rFonts w:asciiTheme="minorHAnsi" w:eastAsiaTheme="minorHAnsi" w:hAnsiTheme="minorHAnsi" w:cstheme="minorHAnsi"/>
          <w:b/>
          <w:bCs/>
          <w:sz w:val="20"/>
          <w:szCs w:val="20"/>
          <w:lang w:val="es-PE" w:eastAsia="en-US"/>
        </w:rPr>
      </w:pPr>
    </w:p>
    <w:p w14:paraId="29D13FB4" w14:textId="77777777" w:rsidR="00F247B9" w:rsidRDefault="00F247B9" w:rsidP="00F247B9">
      <w:pPr>
        <w:rPr>
          <w:rFonts w:asciiTheme="minorHAnsi" w:eastAsiaTheme="minorHAnsi" w:hAnsiTheme="minorHAnsi" w:cstheme="minorHAnsi"/>
          <w:b/>
          <w:bCs/>
          <w:sz w:val="20"/>
          <w:szCs w:val="20"/>
          <w:lang w:val="es-PE" w:eastAsia="en-US"/>
        </w:rPr>
      </w:pPr>
    </w:p>
    <w:p w14:paraId="5B85B541" w14:textId="77777777" w:rsidR="00F247B9" w:rsidRPr="00F247B9" w:rsidRDefault="00F247B9" w:rsidP="00F247B9">
      <w:pPr>
        <w:rPr>
          <w:rFonts w:asciiTheme="minorHAnsi" w:eastAsiaTheme="minorHAnsi" w:hAnsiTheme="minorHAnsi" w:cstheme="minorHAnsi"/>
          <w:b/>
          <w:bCs/>
          <w:color w:val="FFFFFF" w:themeColor="background1"/>
          <w:sz w:val="20"/>
          <w:szCs w:val="20"/>
          <w:lang w:val="es-PE" w:eastAsia="en-US"/>
        </w:rPr>
      </w:pPr>
      <w:r w:rsidRPr="00F247B9">
        <w:rPr>
          <w:rFonts w:asciiTheme="minorHAnsi" w:eastAsiaTheme="minorHAnsi" w:hAnsiTheme="minorHAnsi" w:cstheme="minorHAnsi"/>
          <w:b/>
          <w:bCs/>
          <w:color w:val="FFFFFF" w:themeColor="background1"/>
          <w:sz w:val="20"/>
          <w:szCs w:val="20"/>
          <w:lang w:val="es-PE" w:eastAsia="en-US"/>
        </w:rPr>
        <w:t>COCO BONGO REGULAR</w:t>
      </w:r>
    </w:p>
    <w:p w14:paraId="338768CA" w14:textId="77777777" w:rsidR="00F247B9" w:rsidRPr="00F247B9" w:rsidRDefault="00F247B9" w:rsidP="00F247B9">
      <w:pPr>
        <w:jc w:val="both"/>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Después de un día de playa, Hagamos un cambio significativo en la vida nocturna, Con shows que se caracteriza por un despliegue de luces y sonido impecable, unidos a la precisión en los tiempos musicales e imágenes proyectadas. Y el espectáculo teatral que ve y que son muestras perfectas de musicales al estilo Broadway o Las Vegas con acróbatas, bailarines y actores profesionales.</w:t>
      </w:r>
    </w:p>
    <w:p w14:paraId="6CCBCF9E"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 xml:space="preserve">Incluye: </w:t>
      </w:r>
    </w:p>
    <w:p w14:paraId="61E8D01D"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Transporte en cómodos autobuses desde los hoteles.</w:t>
      </w:r>
    </w:p>
    <w:p w14:paraId="3B84E225"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Open Bar de bebidas nacionales durante toda la noche.</w:t>
      </w:r>
      <w:r w:rsidRPr="00F247B9">
        <w:rPr>
          <w:rFonts w:asciiTheme="minorHAnsi" w:eastAsiaTheme="minorHAnsi" w:hAnsiTheme="minorHAnsi" w:cstheme="minorHAnsi"/>
          <w:bCs/>
          <w:color w:val="FFFFFF" w:themeColor="background1"/>
          <w:sz w:val="20"/>
          <w:szCs w:val="20"/>
          <w:lang w:val="es-PE" w:eastAsia="en-US"/>
        </w:rPr>
        <w:tab/>
      </w:r>
    </w:p>
    <w:p w14:paraId="73E477B6"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 xml:space="preserve">Días de operación: domingo a jueves   /   viernes y </w:t>
      </w:r>
      <w:proofErr w:type="spellStart"/>
      <w:r w:rsidRPr="00F247B9">
        <w:rPr>
          <w:rFonts w:asciiTheme="minorHAnsi" w:eastAsiaTheme="minorHAnsi" w:hAnsiTheme="minorHAnsi" w:cstheme="minorHAnsi"/>
          <w:bCs/>
          <w:color w:val="FFFFFF" w:themeColor="background1"/>
          <w:sz w:val="20"/>
          <w:szCs w:val="20"/>
          <w:lang w:val="es-PE" w:eastAsia="en-US"/>
        </w:rPr>
        <w:t>sabados</w:t>
      </w:r>
      <w:proofErr w:type="spellEnd"/>
    </w:p>
    <w:p w14:paraId="1ED16BE4"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Duración: 4 a 5 horas.</w:t>
      </w:r>
    </w:p>
    <w:p w14:paraId="6324DD85"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 xml:space="preserve">Lugar: Bávaro </w:t>
      </w:r>
    </w:p>
    <w:p w14:paraId="18533367"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Niños: Edad mínima 18 años</w:t>
      </w:r>
    </w:p>
    <w:p w14:paraId="4AE7A21A"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
    <w:p w14:paraId="33429550" w14:textId="77777777" w:rsidR="00F247B9" w:rsidRPr="00F247B9" w:rsidRDefault="00F247B9" w:rsidP="00F247B9">
      <w:pPr>
        <w:rPr>
          <w:rFonts w:asciiTheme="minorHAnsi" w:eastAsiaTheme="minorHAnsi" w:hAnsiTheme="minorHAnsi" w:cstheme="minorHAnsi"/>
          <w:b/>
          <w:bCs/>
          <w:color w:val="FFFFFF" w:themeColor="background1"/>
          <w:sz w:val="20"/>
          <w:szCs w:val="20"/>
          <w:lang w:val="es-PE" w:eastAsia="en-US"/>
        </w:rPr>
      </w:pPr>
      <w:r w:rsidRPr="00F247B9">
        <w:rPr>
          <w:rFonts w:asciiTheme="minorHAnsi" w:eastAsiaTheme="minorHAnsi" w:hAnsiTheme="minorHAnsi" w:cstheme="minorHAnsi"/>
          <w:b/>
          <w:bCs/>
          <w:color w:val="FFFFFF" w:themeColor="background1"/>
          <w:sz w:val="20"/>
          <w:szCs w:val="20"/>
          <w:lang w:val="es-PE" w:eastAsia="en-US"/>
        </w:rPr>
        <w:t>COCO BONGO VIP</w:t>
      </w:r>
    </w:p>
    <w:p w14:paraId="1C66FE0C"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 xml:space="preserve">Transporte en cómodos autobuses desde los hoteles </w:t>
      </w:r>
    </w:p>
    <w:p w14:paraId="362CDFFC"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Open Bar de bebidas nacionales y exclusivas durante toda la noche</w:t>
      </w:r>
    </w:p>
    <w:p w14:paraId="7299A747"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Área reservada exclusiva para VIP</w:t>
      </w:r>
    </w:p>
    <w:p w14:paraId="0BB33BBE"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DIARIO</w:t>
      </w:r>
    </w:p>
    <w:p w14:paraId="76079FB1"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DO" w:eastAsia="en-US"/>
        </w:rPr>
        <w:t xml:space="preserve">Horario de recogida a partir de las 21:30 </w:t>
      </w:r>
      <w:proofErr w:type="spellStart"/>
      <w:r w:rsidRPr="00F247B9">
        <w:rPr>
          <w:rFonts w:asciiTheme="minorHAnsi" w:eastAsiaTheme="minorHAnsi" w:hAnsiTheme="minorHAnsi" w:cstheme="minorHAnsi"/>
          <w:bCs/>
          <w:color w:val="FFFFFF" w:themeColor="background1"/>
          <w:sz w:val="20"/>
          <w:szCs w:val="20"/>
          <w:lang w:val="es-DO" w:eastAsia="en-US"/>
        </w:rPr>
        <w:t>hrs</w:t>
      </w:r>
      <w:proofErr w:type="spellEnd"/>
      <w:r w:rsidRPr="00F247B9">
        <w:rPr>
          <w:rFonts w:asciiTheme="minorHAnsi" w:eastAsiaTheme="minorHAnsi" w:hAnsiTheme="minorHAnsi" w:cstheme="minorHAnsi"/>
          <w:bCs/>
          <w:color w:val="FFFFFF" w:themeColor="background1"/>
          <w:sz w:val="20"/>
          <w:szCs w:val="20"/>
          <w:lang w:val="es-DO" w:eastAsia="en-US"/>
        </w:rPr>
        <w:t>. En los hoteles.</w:t>
      </w:r>
    </w:p>
    <w:p w14:paraId="1D8647EF" w14:textId="77777777" w:rsidR="00F247B9" w:rsidRPr="00F247B9" w:rsidRDefault="00F247B9" w:rsidP="00F247B9">
      <w:pPr>
        <w:rPr>
          <w:rFonts w:asciiTheme="minorHAnsi" w:eastAsiaTheme="minorHAnsi" w:hAnsiTheme="minorHAnsi" w:cstheme="minorHAnsi"/>
          <w:b/>
          <w:bCs/>
          <w:color w:val="FFFFFF" w:themeColor="background1"/>
          <w:sz w:val="20"/>
          <w:szCs w:val="20"/>
          <w:lang w:val="es-DO" w:eastAsia="en-US"/>
        </w:rPr>
      </w:pPr>
      <w:r w:rsidRPr="00F247B9">
        <w:rPr>
          <w:rFonts w:asciiTheme="minorHAnsi" w:eastAsiaTheme="minorHAnsi" w:hAnsiTheme="minorHAnsi" w:cstheme="minorHAnsi"/>
          <w:b/>
          <w:bCs/>
          <w:color w:val="FFFFFF" w:themeColor="background1"/>
          <w:sz w:val="20"/>
          <w:szCs w:val="20"/>
          <w:lang w:val="es-DO" w:eastAsia="en-US"/>
        </w:rPr>
        <w:t>DISCOTECA IMAGINE</w:t>
      </w:r>
    </w:p>
    <w:p w14:paraId="43824E67"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Disfrute de la vida nocturna visitando la discoteca más famosa de la zona de Punta Cana, ubicada en la profundidad de una cueva donde podrá encontrar tres grandes pistas de baile con un ambiente diferente en cada una de ellas, para complacer todos los gustos musicales.</w:t>
      </w:r>
    </w:p>
    <w:p w14:paraId="79069031"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ITINERARIO:</w:t>
      </w:r>
    </w:p>
    <w:p w14:paraId="0BD6B2A5"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roofErr w:type="gramStart"/>
      <w:r w:rsidRPr="00F247B9">
        <w:rPr>
          <w:rFonts w:asciiTheme="minorHAnsi" w:eastAsiaTheme="minorHAnsi" w:hAnsiTheme="minorHAnsi" w:cstheme="minorHAnsi"/>
          <w:bCs/>
          <w:color w:val="FFFFFF" w:themeColor="background1"/>
          <w:sz w:val="20"/>
          <w:szCs w:val="20"/>
          <w:lang w:val="es-PE" w:eastAsia="en-US"/>
        </w:rPr>
        <w:t>23:30  Salida</w:t>
      </w:r>
      <w:proofErr w:type="gramEnd"/>
      <w:r w:rsidRPr="00F247B9">
        <w:rPr>
          <w:rFonts w:asciiTheme="minorHAnsi" w:eastAsiaTheme="minorHAnsi" w:hAnsiTheme="minorHAnsi" w:cstheme="minorHAnsi"/>
          <w:bCs/>
          <w:color w:val="FFFFFF" w:themeColor="background1"/>
          <w:sz w:val="20"/>
          <w:szCs w:val="20"/>
          <w:lang w:val="es-PE" w:eastAsia="en-US"/>
        </w:rPr>
        <w:t xml:space="preserve"> del hotel</w:t>
      </w:r>
    </w:p>
    <w:p w14:paraId="46902DBF"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roofErr w:type="gramStart"/>
      <w:r w:rsidRPr="00F247B9">
        <w:rPr>
          <w:rFonts w:asciiTheme="minorHAnsi" w:eastAsiaTheme="minorHAnsi" w:hAnsiTheme="minorHAnsi" w:cstheme="minorHAnsi"/>
          <w:bCs/>
          <w:color w:val="FFFFFF" w:themeColor="background1"/>
          <w:sz w:val="20"/>
          <w:szCs w:val="20"/>
          <w:lang w:val="es-PE" w:eastAsia="en-US"/>
        </w:rPr>
        <w:t>23:50  Llegada</w:t>
      </w:r>
      <w:proofErr w:type="gramEnd"/>
      <w:r w:rsidRPr="00F247B9">
        <w:rPr>
          <w:rFonts w:asciiTheme="minorHAnsi" w:eastAsiaTheme="minorHAnsi" w:hAnsiTheme="minorHAnsi" w:cstheme="minorHAnsi"/>
          <w:bCs/>
          <w:color w:val="FFFFFF" w:themeColor="background1"/>
          <w:sz w:val="20"/>
          <w:szCs w:val="20"/>
          <w:lang w:val="es-PE" w:eastAsia="en-US"/>
        </w:rPr>
        <w:t xml:space="preserve"> y Recepción</w:t>
      </w:r>
    </w:p>
    <w:p w14:paraId="2437CF01"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roofErr w:type="gramStart"/>
      <w:r w:rsidRPr="00F247B9">
        <w:rPr>
          <w:rFonts w:asciiTheme="minorHAnsi" w:eastAsiaTheme="minorHAnsi" w:hAnsiTheme="minorHAnsi" w:cstheme="minorHAnsi"/>
          <w:bCs/>
          <w:color w:val="FFFFFF" w:themeColor="background1"/>
          <w:sz w:val="20"/>
          <w:szCs w:val="20"/>
          <w:lang w:val="es-PE" w:eastAsia="en-US"/>
        </w:rPr>
        <w:t>00:00  Entrada</w:t>
      </w:r>
      <w:proofErr w:type="gramEnd"/>
      <w:r w:rsidRPr="00F247B9">
        <w:rPr>
          <w:rFonts w:asciiTheme="minorHAnsi" w:eastAsiaTheme="minorHAnsi" w:hAnsiTheme="minorHAnsi" w:cstheme="minorHAnsi"/>
          <w:bCs/>
          <w:color w:val="FFFFFF" w:themeColor="background1"/>
          <w:sz w:val="20"/>
          <w:szCs w:val="20"/>
          <w:lang w:val="es-PE" w:eastAsia="en-US"/>
        </w:rPr>
        <w:t xml:space="preserve"> a un mundo de experiencias inigualables, salas con música para todos los gustos</w:t>
      </w:r>
    </w:p>
    <w:p w14:paraId="0C0D324F"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roofErr w:type="gramStart"/>
      <w:r w:rsidRPr="00F247B9">
        <w:rPr>
          <w:rFonts w:asciiTheme="minorHAnsi" w:eastAsiaTheme="minorHAnsi" w:hAnsiTheme="minorHAnsi" w:cstheme="minorHAnsi"/>
          <w:bCs/>
          <w:color w:val="FFFFFF" w:themeColor="background1"/>
          <w:sz w:val="20"/>
          <w:szCs w:val="20"/>
          <w:lang w:val="es-PE" w:eastAsia="en-US"/>
        </w:rPr>
        <w:t>03:45  Preparación</w:t>
      </w:r>
      <w:proofErr w:type="gramEnd"/>
      <w:r w:rsidRPr="00F247B9">
        <w:rPr>
          <w:rFonts w:asciiTheme="minorHAnsi" w:eastAsiaTheme="minorHAnsi" w:hAnsiTheme="minorHAnsi" w:cstheme="minorHAnsi"/>
          <w:bCs/>
          <w:color w:val="FFFFFF" w:themeColor="background1"/>
          <w:sz w:val="20"/>
          <w:szCs w:val="20"/>
          <w:lang w:val="es-PE" w:eastAsia="en-US"/>
        </w:rPr>
        <w:t xml:space="preserve"> para el retorno</w:t>
      </w:r>
    </w:p>
    <w:p w14:paraId="714FA51D"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proofErr w:type="gramStart"/>
      <w:r w:rsidRPr="00F247B9">
        <w:rPr>
          <w:rFonts w:asciiTheme="minorHAnsi" w:eastAsiaTheme="minorHAnsi" w:hAnsiTheme="minorHAnsi" w:cstheme="minorHAnsi"/>
          <w:bCs/>
          <w:color w:val="FFFFFF" w:themeColor="background1"/>
          <w:sz w:val="20"/>
          <w:szCs w:val="20"/>
          <w:lang w:val="es-PE" w:eastAsia="en-US"/>
        </w:rPr>
        <w:t>04:00  Salida</w:t>
      </w:r>
      <w:proofErr w:type="gramEnd"/>
      <w:r w:rsidRPr="00F247B9">
        <w:rPr>
          <w:rFonts w:asciiTheme="minorHAnsi" w:eastAsiaTheme="minorHAnsi" w:hAnsiTheme="minorHAnsi" w:cstheme="minorHAnsi"/>
          <w:bCs/>
          <w:color w:val="FFFFFF" w:themeColor="background1"/>
          <w:sz w:val="20"/>
          <w:szCs w:val="20"/>
          <w:lang w:val="es-PE" w:eastAsia="en-US"/>
        </w:rPr>
        <w:t xml:space="preserve"> hacia el hotel</w:t>
      </w:r>
    </w:p>
    <w:p w14:paraId="177E2E04" w14:textId="77777777" w:rsidR="00F247B9" w:rsidRPr="00F247B9" w:rsidRDefault="00F247B9" w:rsidP="00F247B9">
      <w:pPr>
        <w:rPr>
          <w:rFonts w:asciiTheme="minorHAnsi" w:eastAsiaTheme="minorHAnsi" w:hAnsiTheme="minorHAnsi" w:cstheme="minorHAnsi"/>
          <w:bCs/>
          <w:color w:val="FFFFFF" w:themeColor="background1"/>
          <w:sz w:val="20"/>
          <w:szCs w:val="20"/>
          <w:lang w:val="es-PE" w:eastAsia="en-US"/>
        </w:rPr>
      </w:pPr>
      <w:r w:rsidRPr="00F247B9">
        <w:rPr>
          <w:rFonts w:asciiTheme="minorHAnsi" w:eastAsiaTheme="minorHAnsi" w:hAnsiTheme="minorHAnsi" w:cstheme="minorHAnsi"/>
          <w:bCs/>
          <w:color w:val="FFFFFF" w:themeColor="background1"/>
          <w:sz w:val="20"/>
          <w:szCs w:val="20"/>
          <w:lang w:val="es-PE" w:eastAsia="en-US"/>
        </w:rPr>
        <w:t>Cerrado los lunes</w:t>
      </w:r>
    </w:p>
    <w:p w14:paraId="5EB81942" w14:textId="77777777" w:rsidR="00F247B9" w:rsidRPr="00F247B9" w:rsidRDefault="00F247B9" w:rsidP="00F247B9">
      <w:pPr>
        <w:jc w:val="both"/>
        <w:rPr>
          <w:rFonts w:asciiTheme="minorHAnsi" w:eastAsiaTheme="minorHAnsi" w:hAnsiTheme="minorHAnsi" w:cstheme="minorHAnsi"/>
          <w:bCs/>
          <w:color w:val="FFFFFF" w:themeColor="background1"/>
          <w:sz w:val="20"/>
          <w:szCs w:val="20"/>
          <w:lang w:val="es-PE" w:eastAsia="en-US"/>
        </w:rPr>
      </w:pPr>
    </w:p>
    <w:p w14:paraId="57ADCF98" w14:textId="77777777" w:rsidR="00F247B9" w:rsidRPr="00F247B9" w:rsidRDefault="00F247B9" w:rsidP="00F247B9">
      <w:pPr>
        <w:rPr>
          <w:rFonts w:asciiTheme="minorHAnsi" w:eastAsiaTheme="minorHAnsi" w:hAnsiTheme="minorHAnsi" w:cstheme="minorHAnsi"/>
          <w:b/>
          <w:bCs/>
          <w:sz w:val="20"/>
          <w:szCs w:val="20"/>
          <w:lang w:val="es-PE" w:eastAsia="en-US"/>
        </w:rPr>
      </w:pPr>
    </w:p>
    <w:sectPr w:rsidR="00F247B9" w:rsidRPr="00F247B9"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D4F6" w14:textId="77777777" w:rsidR="00E40C44" w:rsidRDefault="00E40C44" w:rsidP="008341EF">
      <w:r>
        <w:separator/>
      </w:r>
    </w:p>
  </w:endnote>
  <w:endnote w:type="continuationSeparator" w:id="0">
    <w:p w14:paraId="497E334F" w14:textId="77777777" w:rsidR="00E40C44" w:rsidRDefault="00E40C4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55EA" w14:textId="77777777" w:rsidR="00F42A75" w:rsidRPr="00AD636C" w:rsidRDefault="00F42A75" w:rsidP="00F42A75">
    <w:pPr>
      <w:pStyle w:val="Piedepgina"/>
      <w:spacing w:line="276" w:lineRule="auto"/>
      <w:jc w:val="center"/>
      <w:rPr>
        <w:rFonts w:ascii="Arial" w:hAnsi="Arial" w:cs="Arial"/>
        <w:b/>
        <w:sz w:val="14"/>
        <w:szCs w:val="16"/>
      </w:rPr>
    </w:pPr>
    <w:r w:rsidRPr="00AD636C">
      <w:rPr>
        <w:rFonts w:ascii="Arial" w:hAnsi="Arial" w:cs="Arial"/>
        <w:b/>
        <w:sz w:val="14"/>
        <w:szCs w:val="16"/>
      </w:rPr>
      <w:t xml:space="preserve">Mayor Información: Lima: </w:t>
    </w:r>
    <w:r>
      <w:rPr>
        <w:rFonts w:ascii="Arial" w:hAnsi="Arial" w:cs="Arial"/>
        <w:b/>
        <w:sz w:val="14"/>
        <w:szCs w:val="16"/>
      </w:rPr>
      <w:t xml:space="preserve">(01) </w:t>
    </w:r>
    <w:r w:rsidRPr="00AD636C">
      <w:rPr>
        <w:rFonts w:ascii="Arial" w:hAnsi="Arial" w:cs="Arial"/>
        <w:b/>
        <w:sz w:val="14"/>
        <w:szCs w:val="16"/>
      </w:rPr>
      <w:t xml:space="preserve">719 – 5025 Dirección: Av. </w:t>
    </w:r>
    <w:r>
      <w:rPr>
        <w:rFonts w:ascii="Arial" w:hAnsi="Arial" w:cs="Arial"/>
        <w:b/>
        <w:sz w:val="14"/>
        <w:szCs w:val="16"/>
      </w:rPr>
      <w:t>Petit Thouars 4655</w:t>
    </w:r>
    <w:r w:rsidRPr="00AD636C">
      <w:rPr>
        <w:rFonts w:ascii="Arial" w:hAnsi="Arial" w:cs="Arial"/>
        <w:b/>
        <w:sz w:val="14"/>
        <w:szCs w:val="16"/>
      </w:rPr>
      <w:t xml:space="preserve"> </w:t>
    </w:r>
    <w:proofErr w:type="spellStart"/>
    <w:proofErr w:type="gramStart"/>
    <w:r>
      <w:rPr>
        <w:rFonts w:ascii="Arial" w:hAnsi="Arial" w:cs="Arial"/>
        <w:b/>
        <w:sz w:val="14"/>
        <w:szCs w:val="16"/>
      </w:rPr>
      <w:t>Int</w:t>
    </w:r>
    <w:proofErr w:type="spellEnd"/>
    <w:r>
      <w:rPr>
        <w:rFonts w:ascii="Arial" w:hAnsi="Arial" w:cs="Arial"/>
        <w:b/>
        <w:sz w:val="14"/>
        <w:szCs w:val="16"/>
      </w:rPr>
      <w:t>..</w:t>
    </w:r>
    <w:proofErr w:type="gramEnd"/>
    <w:r w:rsidRPr="00AD636C">
      <w:rPr>
        <w:rFonts w:ascii="Arial" w:hAnsi="Arial" w:cs="Arial"/>
        <w:b/>
        <w:sz w:val="14"/>
        <w:szCs w:val="16"/>
      </w:rPr>
      <w:t xml:space="preserve"> </w:t>
    </w:r>
    <w:r>
      <w:rPr>
        <w:rFonts w:ascii="Arial" w:hAnsi="Arial" w:cs="Arial"/>
        <w:b/>
        <w:sz w:val="14"/>
        <w:szCs w:val="16"/>
      </w:rPr>
      <w:t>304 Miraflores</w:t>
    </w:r>
  </w:p>
  <w:p w14:paraId="2145D6B7" w14:textId="77777777" w:rsidR="00483F1C" w:rsidRPr="00F42A75" w:rsidRDefault="00F42A75" w:rsidP="00F42A75">
    <w:pPr>
      <w:pStyle w:val="Piedepgina"/>
      <w:spacing w:line="276" w:lineRule="auto"/>
      <w:jc w:val="center"/>
      <w:rPr>
        <w:rFonts w:ascii="Arial" w:hAnsi="Arial" w:cs="Arial"/>
        <w:b/>
        <w:color w:val="0000FF" w:themeColor="hyperlink"/>
        <w:sz w:val="14"/>
        <w:szCs w:val="16"/>
        <w:u w:val="single"/>
      </w:rPr>
    </w:pPr>
    <w:r w:rsidRPr="00AD636C">
      <w:rPr>
        <w:rFonts w:ascii="Arial" w:hAnsi="Arial" w:cs="Arial"/>
        <w:b/>
        <w:sz w:val="14"/>
        <w:szCs w:val="16"/>
      </w:rPr>
      <w:t>RPC: 950-121-925</w:t>
    </w:r>
    <w:r>
      <w:rPr>
        <w:rFonts w:ascii="Arial" w:hAnsi="Arial" w:cs="Arial"/>
        <w:b/>
        <w:sz w:val="14"/>
        <w:szCs w:val="16"/>
      </w:rPr>
      <w:t xml:space="preserve"> </w:t>
    </w:r>
    <w:r w:rsidRPr="00AD636C">
      <w:rPr>
        <w:rFonts w:ascii="Arial" w:hAnsi="Arial" w:cs="Arial"/>
        <w:b/>
        <w:sz w:val="14"/>
        <w:szCs w:val="16"/>
      </w:rPr>
      <w:t>Movistar</w:t>
    </w:r>
    <w:r>
      <w:rPr>
        <w:rFonts w:ascii="Arial" w:hAnsi="Arial" w:cs="Arial"/>
        <w:b/>
        <w:sz w:val="14"/>
        <w:szCs w:val="16"/>
      </w:rPr>
      <w:t>: 981-183-450 Emergencia</w:t>
    </w:r>
    <w:r w:rsidRPr="00AD636C">
      <w:rPr>
        <w:rFonts w:ascii="Arial" w:hAnsi="Arial" w:cs="Arial"/>
        <w:b/>
        <w:sz w:val="14"/>
        <w:szCs w:val="16"/>
      </w:rPr>
      <w:t xml:space="preserve"> 24 horas </w:t>
    </w:r>
    <w:r>
      <w:rPr>
        <w:rFonts w:ascii="Arial" w:hAnsi="Arial" w:cs="Arial"/>
        <w:b/>
        <w:sz w:val="14"/>
        <w:szCs w:val="16"/>
      </w:rPr>
      <w:t>Movistar</w:t>
    </w:r>
    <w:r w:rsidRPr="00AD636C">
      <w:rPr>
        <w:rFonts w:ascii="Arial" w:hAnsi="Arial" w:cs="Arial"/>
        <w:b/>
        <w:sz w:val="14"/>
        <w:szCs w:val="16"/>
      </w:rPr>
      <w:t>: +51 977 912 165</w:t>
    </w:r>
    <w:r w:rsidRPr="00AD636C">
      <w:rPr>
        <w:rFonts w:ascii="Arial" w:hAnsi="Arial" w:cs="Arial"/>
        <w:b/>
        <w:sz w:val="14"/>
        <w:szCs w:val="16"/>
      </w:rPr>
      <w:cr/>
      <w:t>atencionalcliente</w:t>
    </w:r>
    <w:r>
      <w:rPr>
        <w:rFonts w:ascii="Arial" w:hAnsi="Arial" w:cs="Arial"/>
        <w:b/>
        <w:sz w:val="14"/>
        <w:szCs w:val="16"/>
      </w:rPr>
      <w:t xml:space="preserve">@vidatur.net / Web: </w:t>
    </w:r>
    <w:hyperlink r:id="rId1" w:history="1">
      <w:r w:rsidRPr="00F11364">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16DE" w14:textId="77777777" w:rsidR="00E40C44" w:rsidRDefault="00E40C44" w:rsidP="008341EF">
      <w:r>
        <w:separator/>
      </w:r>
    </w:p>
  </w:footnote>
  <w:footnote w:type="continuationSeparator" w:id="0">
    <w:p w14:paraId="7E41F745" w14:textId="77777777" w:rsidR="00E40C44" w:rsidRDefault="00E40C4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0448" w14:textId="77777777" w:rsidR="00483F1C" w:rsidRPr="0004653C" w:rsidRDefault="00483F1C" w:rsidP="0004653C">
    <w:pPr>
      <w:pStyle w:val="Encabezado"/>
    </w:pPr>
    <w:r>
      <w:rPr>
        <w:noProof/>
        <w:lang w:val="es-PE" w:eastAsia="es-PE"/>
      </w:rPr>
      <w:drawing>
        <wp:inline distT="0" distB="0" distL="0" distR="0" wp14:anchorId="11E02C3E" wp14:editId="600E065C">
          <wp:extent cx="1581150" cy="56923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11419" cy="5801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575A6"/>
    <w:multiLevelType w:val="hybridMultilevel"/>
    <w:tmpl w:val="D24B4D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D2EC7"/>
    <w:multiLevelType w:val="hybridMultilevel"/>
    <w:tmpl w:val="BA0308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A07D69"/>
    <w:multiLevelType w:val="hybridMultilevel"/>
    <w:tmpl w:val="F26E2DDC"/>
    <w:lvl w:ilvl="0" w:tplc="A23672AA">
      <w:start w:val="1"/>
      <w:numFmt w:val="bullet"/>
      <w:lvlText w:val="-"/>
      <w:lvlJc w:val="left"/>
      <w:pPr>
        <w:tabs>
          <w:tab w:val="num" w:pos="720"/>
        </w:tabs>
        <w:ind w:left="720" w:hanging="360"/>
      </w:pPr>
      <w:rPr>
        <w:rFonts w:ascii="Times New Roman" w:hAnsi="Times New Roman" w:hint="default"/>
      </w:rPr>
    </w:lvl>
    <w:lvl w:ilvl="1" w:tplc="3D64A57E" w:tentative="1">
      <w:start w:val="1"/>
      <w:numFmt w:val="bullet"/>
      <w:lvlText w:val="-"/>
      <w:lvlJc w:val="left"/>
      <w:pPr>
        <w:tabs>
          <w:tab w:val="num" w:pos="1440"/>
        </w:tabs>
        <w:ind w:left="1440" w:hanging="360"/>
      </w:pPr>
      <w:rPr>
        <w:rFonts w:ascii="Times New Roman" w:hAnsi="Times New Roman" w:hint="default"/>
      </w:rPr>
    </w:lvl>
    <w:lvl w:ilvl="2" w:tplc="4B9E731C" w:tentative="1">
      <w:start w:val="1"/>
      <w:numFmt w:val="bullet"/>
      <w:lvlText w:val="-"/>
      <w:lvlJc w:val="left"/>
      <w:pPr>
        <w:tabs>
          <w:tab w:val="num" w:pos="2160"/>
        </w:tabs>
        <w:ind w:left="2160" w:hanging="360"/>
      </w:pPr>
      <w:rPr>
        <w:rFonts w:ascii="Times New Roman" w:hAnsi="Times New Roman" w:hint="default"/>
      </w:rPr>
    </w:lvl>
    <w:lvl w:ilvl="3" w:tplc="854E82D4" w:tentative="1">
      <w:start w:val="1"/>
      <w:numFmt w:val="bullet"/>
      <w:lvlText w:val="-"/>
      <w:lvlJc w:val="left"/>
      <w:pPr>
        <w:tabs>
          <w:tab w:val="num" w:pos="2880"/>
        </w:tabs>
        <w:ind w:left="2880" w:hanging="360"/>
      </w:pPr>
      <w:rPr>
        <w:rFonts w:ascii="Times New Roman" w:hAnsi="Times New Roman" w:hint="default"/>
      </w:rPr>
    </w:lvl>
    <w:lvl w:ilvl="4" w:tplc="A8AEA096" w:tentative="1">
      <w:start w:val="1"/>
      <w:numFmt w:val="bullet"/>
      <w:lvlText w:val="-"/>
      <w:lvlJc w:val="left"/>
      <w:pPr>
        <w:tabs>
          <w:tab w:val="num" w:pos="3600"/>
        </w:tabs>
        <w:ind w:left="3600" w:hanging="360"/>
      </w:pPr>
      <w:rPr>
        <w:rFonts w:ascii="Times New Roman" w:hAnsi="Times New Roman" w:hint="default"/>
      </w:rPr>
    </w:lvl>
    <w:lvl w:ilvl="5" w:tplc="16287F3A" w:tentative="1">
      <w:start w:val="1"/>
      <w:numFmt w:val="bullet"/>
      <w:lvlText w:val="-"/>
      <w:lvlJc w:val="left"/>
      <w:pPr>
        <w:tabs>
          <w:tab w:val="num" w:pos="4320"/>
        </w:tabs>
        <w:ind w:left="4320" w:hanging="360"/>
      </w:pPr>
      <w:rPr>
        <w:rFonts w:ascii="Times New Roman" w:hAnsi="Times New Roman" w:hint="default"/>
      </w:rPr>
    </w:lvl>
    <w:lvl w:ilvl="6" w:tplc="73D8A4A6" w:tentative="1">
      <w:start w:val="1"/>
      <w:numFmt w:val="bullet"/>
      <w:lvlText w:val="-"/>
      <w:lvlJc w:val="left"/>
      <w:pPr>
        <w:tabs>
          <w:tab w:val="num" w:pos="5040"/>
        </w:tabs>
        <w:ind w:left="5040" w:hanging="360"/>
      </w:pPr>
      <w:rPr>
        <w:rFonts w:ascii="Times New Roman" w:hAnsi="Times New Roman" w:hint="default"/>
      </w:rPr>
    </w:lvl>
    <w:lvl w:ilvl="7" w:tplc="DCBE1958" w:tentative="1">
      <w:start w:val="1"/>
      <w:numFmt w:val="bullet"/>
      <w:lvlText w:val="-"/>
      <w:lvlJc w:val="left"/>
      <w:pPr>
        <w:tabs>
          <w:tab w:val="num" w:pos="5760"/>
        </w:tabs>
        <w:ind w:left="5760" w:hanging="360"/>
      </w:pPr>
      <w:rPr>
        <w:rFonts w:ascii="Times New Roman" w:hAnsi="Times New Roman" w:hint="default"/>
      </w:rPr>
    </w:lvl>
    <w:lvl w:ilvl="8" w:tplc="9C7CEE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D41E68"/>
    <w:multiLevelType w:val="hybridMultilevel"/>
    <w:tmpl w:val="8A2712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F55283"/>
    <w:multiLevelType w:val="hybridMultilevel"/>
    <w:tmpl w:val="5144EEDE"/>
    <w:lvl w:ilvl="0" w:tplc="3ED4BB50">
      <w:start w:val="1"/>
      <w:numFmt w:val="bullet"/>
      <w:lvlText w:val="-"/>
      <w:lvlJc w:val="left"/>
      <w:pPr>
        <w:tabs>
          <w:tab w:val="num" w:pos="720"/>
        </w:tabs>
        <w:ind w:left="720" w:hanging="360"/>
      </w:pPr>
      <w:rPr>
        <w:rFonts w:ascii="Times New Roman" w:hAnsi="Times New Roman" w:hint="default"/>
      </w:rPr>
    </w:lvl>
    <w:lvl w:ilvl="1" w:tplc="7520E706" w:tentative="1">
      <w:start w:val="1"/>
      <w:numFmt w:val="bullet"/>
      <w:lvlText w:val="-"/>
      <w:lvlJc w:val="left"/>
      <w:pPr>
        <w:tabs>
          <w:tab w:val="num" w:pos="1440"/>
        </w:tabs>
        <w:ind w:left="1440" w:hanging="360"/>
      </w:pPr>
      <w:rPr>
        <w:rFonts w:ascii="Times New Roman" w:hAnsi="Times New Roman" w:hint="default"/>
      </w:rPr>
    </w:lvl>
    <w:lvl w:ilvl="2" w:tplc="5E88E966" w:tentative="1">
      <w:start w:val="1"/>
      <w:numFmt w:val="bullet"/>
      <w:lvlText w:val="-"/>
      <w:lvlJc w:val="left"/>
      <w:pPr>
        <w:tabs>
          <w:tab w:val="num" w:pos="2160"/>
        </w:tabs>
        <w:ind w:left="2160" w:hanging="360"/>
      </w:pPr>
      <w:rPr>
        <w:rFonts w:ascii="Times New Roman" w:hAnsi="Times New Roman" w:hint="default"/>
      </w:rPr>
    </w:lvl>
    <w:lvl w:ilvl="3" w:tplc="9DBA7D84" w:tentative="1">
      <w:start w:val="1"/>
      <w:numFmt w:val="bullet"/>
      <w:lvlText w:val="-"/>
      <w:lvlJc w:val="left"/>
      <w:pPr>
        <w:tabs>
          <w:tab w:val="num" w:pos="2880"/>
        </w:tabs>
        <w:ind w:left="2880" w:hanging="360"/>
      </w:pPr>
      <w:rPr>
        <w:rFonts w:ascii="Times New Roman" w:hAnsi="Times New Roman" w:hint="default"/>
      </w:rPr>
    </w:lvl>
    <w:lvl w:ilvl="4" w:tplc="AB764FFA" w:tentative="1">
      <w:start w:val="1"/>
      <w:numFmt w:val="bullet"/>
      <w:lvlText w:val="-"/>
      <w:lvlJc w:val="left"/>
      <w:pPr>
        <w:tabs>
          <w:tab w:val="num" w:pos="3600"/>
        </w:tabs>
        <w:ind w:left="3600" w:hanging="360"/>
      </w:pPr>
      <w:rPr>
        <w:rFonts w:ascii="Times New Roman" w:hAnsi="Times New Roman" w:hint="default"/>
      </w:rPr>
    </w:lvl>
    <w:lvl w:ilvl="5" w:tplc="BCF823F8" w:tentative="1">
      <w:start w:val="1"/>
      <w:numFmt w:val="bullet"/>
      <w:lvlText w:val="-"/>
      <w:lvlJc w:val="left"/>
      <w:pPr>
        <w:tabs>
          <w:tab w:val="num" w:pos="4320"/>
        </w:tabs>
        <w:ind w:left="4320" w:hanging="360"/>
      </w:pPr>
      <w:rPr>
        <w:rFonts w:ascii="Times New Roman" w:hAnsi="Times New Roman" w:hint="default"/>
      </w:rPr>
    </w:lvl>
    <w:lvl w:ilvl="6" w:tplc="25B63DEE" w:tentative="1">
      <w:start w:val="1"/>
      <w:numFmt w:val="bullet"/>
      <w:lvlText w:val="-"/>
      <w:lvlJc w:val="left"/>
      <w:pPr>
        <w:tabs>
          <w:tab w:val="num" w:pos="5040"/>
        </w:tabs>
        <w:ind w:left="5040" w:hanging="360"/>
      </w:pPr>
      <w:rPr>
        <w:rFonts w:ascii="Times New Roman" w:hAnsi="Times New Roman" w:hint="default"/>
      </w:rPr>
    </w:lvl>
    <w:lvl w:ilvl="7" w:tplc="31AE25DE" w:tentative="1">
      <w:start w:val="1"/>
      <w:numFmt w:val="bullet"/>
      <w:lvlText w:val="-"/>
      <w:lvlJc w:val="left"/>
      <w:pPr>
        <w:tabs>
          <w:tab w:val="num" w:pos="5760"/>
        </w:tabs>
        <w:ind w:left="5760" w:hanging="360"/>
      </w:pPr>
      <w:rPr>
        <w:rFonts w:ascii="Times New Roman" w:hAnsi="Times New Roman" w:hint="default"/>
      </w:rPr>
    </w:lvl>
    <w:lvl w:ilvl="8" w:tplc="1DC4470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A05EEE"/>
    <w:multiLevelType w:val="hybridMultilevel"/>
    <w:tmpl w:val="E1532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520074A"/>
    <w:multiLevelType w:val="hybridMultilevel"/>
    <w:tmpl w:val="89168EF4"/>
    <w:lvl w:ilvl="0" w:tplc="A0704F82">
      <w:start w:val="1"/>
      <w:numFmt w:val="bullet"/>
      <w:lvlText w:val="-"/>
      <w:lvlJc w:val="left"/>
      <w:pPr>
        <w:tabs>
          <w:tab w:val="num" w:pos="720"/>
        </w:tabs>
        <w:ind w:left="720" w:hanging="360"/>
      </w:pPr>
      <w:rPr>
        <w:rFonts w:ascii="Times New Roman" w:hAnsi="Times New Roman" w:hint="default"/>
      </w:rPr>
    </w:lvl>
    <w:lvl w:ilvl="1" w:tplc="959C13A2" w:tentative="1">
      <w:start w:val="1"/>
      <w:numFmt w:val="bullet"/>
      <w:lvlText w:val="-"/>
      <w:lvlJc w:val="left"/>
      <w:pPr>
        <w:tabs>
          <w:tab w:val="num" w:pos="1440"/>
        </w:tabs>
        <w:ind w:left="1440" w:hanging="360"/>
      </w:pPr>
      <w:rPr>
        <w:rFonts w:ascii="Times New Roman" w:hAnsi="Times New Roman" w:hint="default"/>
      </w:rPr>
    </w:lvl>
    <w:lvl w:ilvl="2" w:tplc="9170FF26" w:tentative="1">
      <w:start w:val="1"/>
      <w:numFmt w:val="bullet"/>
      <w:lvlText w:val="-"/>
      <w:lvlJc w:val="left"/>
      <w:pPr>
        <w:tabs>
          <w:tab w:val="num" w:pos="2160"/>
        </w:tabs>
        <w:ind w:left="2160" w:hanging="360"/>
      </w:pPr>
      <w:rPr>
        <w:rFonts w:ascii="Times New Roman" w:hAnsi="Times New Roman" w:hint="default"/>
      </w:rPr>
    </w:lvl>
    <w:lvl w:ilvl="3" w:tplc="F3D6F8E2" w:tentative="1">
      <w:start w:val="1"/>
      <w:numFmt w:val="bullet"/>
      <w:lvlText w:val="-"/>
      <w:lvlJc w:val="left"/>
      <w:pPr>
        <w:tabs>
          <w:tab w:val="num" w:pos="2880"/>
        </w:tabs>
        <w:ind w:left="2880" w:hanging="360"/>
      </w:pPr>
      <w:rPr>
        <w:rFonts w:ascii="Times New Roman" w:hAnsi="Times New Roman" w:hint="default"/>
      </w:rPr>
    </w:lvl>
    <w:lvl w:ilvl="4" w:tplc="A008DB52" w:tentative="1">
      <w:start w:val="1"/>
      <w:numFmt w:val="bullet"/>
      <w:lvlText w:val="-"/>
      <w:lvlJc w:val="left"/>
      <w:pPr>
        <w:tabs>
          <w:tab w:val="num" w:pos="3600"/>
        </w:tabs>
        <w:ind w:left="3600" w:hanging="360"/>
      </w:pPr>
      <w:rPr>
        <w:rFonts w:ascii="Times New Roman" w:hAnsi="Times New Roman" w:hint="default"/>
      </w:rPr>
    </w:lvl>
    <w:lvl w:ilvl="5" w:tplc="8DD800FE" w:tentative="1">
      <w:start w:val="1"/>
      <w:numFmt w:val="bullet"/>
      <w:lvlText w:val="-"/>
      <w:lvlJc w:val="left"/>
      <w:pPr>
        <w:tabs>
          <w:tab w:val="num" w:pos="4320"/>
        </w:tabs>
        <w:ind w:left="4320" w:hanging="360"/>
      </w:pPr>
      <w:rPr>
        <w:rFonts w:ascii="Times New Roman" w:hAnsi="Times New Roman" w:hint="default"/>
      </w:rPr>
    </w:lvl>
    <w:lvl w:ilvl="6" w:tplc="78D60466" w:tentative="1">
      <w:start w:val="1"/>
      <w:numFmt w:val="bullet"/>
      <w:lvlText w:val="-"/>
      <w:lvlJc w:val="left"/>
      <w:pPr>
        <w:tabs>
          <w:tab w:val="num" w:pos="5040"/>
        </w:tabs>
        <w:ind w:left="5040" w:hanging="360"/>
      </w:pPr>
      <w:rPr>
        <w:rFonts w:ascii="Times New Roman" w:hAnsi="Times New Roman" w:hint="default"/>
      </w:rPr>
    </w:lvl>
    <w:lvl w:ilvl="7" w:tplc="29C266E6" w:tentative="1">
      <w:start w:val="1"/>
      <w:numFmt w:val="bullet"/>
      <w:lvlText w:val="-"/>
      <w:lvlJc w:val="left"/>
      <w:pPr>
        <w:tabs>
          <w:tab w:val="num" w:pos="5760"/>
        </w:tabs>
        <w:ind w:left="5760" w:hanging="360"/>
      </w:pPr>
      <w:rPr>
        <w:rFonts w:ascii="Times New Roman" w:hAnsi="Times New Roman" w:hint="default"/>
      </w:rPr>
    </w:lvl>
    <w:lvl w:ilvl="8" w:tplc="0F709D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10406D"/>
    <w:multiLevelType w:val="hybridMultilevel"/>
    <w:tmpl w:val="CA023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FFA787"/>
    <w:multiLevelType w:val="hybridMultilevel"/>
    <w:tmpl w:val="585342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617061"/>
    <w:multiLevelType w:val="hybridMultilevel"/>
    <w:tmpl w:val="B33B0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5"/>
  </w:num>
  <w:num w:numId="3">
    <w:abstractNumId w:val="10"/>
  </w:num>
  <w:num w:numId="4">
    <w:abstractNumId w:val="20"/>
  </w:num>
  <w:num w:numId="5">
    <w:abstractNumId w:val="11"/>
  </w:num>
  <w:num w:numId="6">
    <w:abstractNumId w:val="2"/>
  </w:num>
  <w:num w:numId="7">
    <w:abstractNumId w:val="18"/>
  </w:num>
  <w:num w:numId="8">
    <w:abstractNumId w:val="21"/>
  </w:num>
  <w:num w:numId="9">
    <w:abstractNumId w:val="14"/>
  </w:num>
  <w:num w:numId="10">
    <w:abstractNumId w:val="17"/>
  </w:num>
  <w:num w:numId="11">
    <w:abstractNumId w:val="4"/>
  </w:num>
  <w:num w:numId="12">
    <w:abstractNumId w:val="3"/>
  </w:num>
  <w:num w:numId="13">
    <w:abstractNumId w:val="16"/>
  </w:num>
  <w:num w:numId="14">
    <w:abstractNumId w:val="12"/>
  </w:num>
  <w:num w:numId="15">
    <w:abstractNumId w:val="6"/>
  </w:num>
  <w:num w:numId="16">
    <w:abstractNumId w:val="8"/>
  </w:num>
  <w:num w:numId="17">
    <w:abstractNumId w:val="22"/>
  </w:num>
  <w:num w:numId="18">
    <w:abstractNumId w:val="9"/>
  </w:num>
  <w:num w:numId="19">
    <w:abstractNumId w:val="1"/>
  </w:num>
  <w:num w:numId="20">
    <w:abstractNumId w:val="19"/>
  </w:num>
  <w:num w:numId="21">
    <w:abstractNumId w:val="0"/>
  </w:num>
  <w:num w:numId="22">
    <w:abstractNumId w:val="7"/>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6DAB"/>
    <w:rsid w:val="00025B99"/>
    <w:rsid w:val="000353FE"/>
    <w:rsid w:val="00036481"/>
    <w:rsid w:val="0004653C"/>
    <w:rsid w:val="00046854"/>
    <w:rsid w:val="00046A9D"/>
    <w:rsid w:val="000676D9"/>
    <w:rsid w:val="0007477D"/>
    <w:rsid w:val="00080842"/>
    <w:rsid w:val="00086AC7"/>
    <w:rsid w:val="00095CF2"/>
    <w:rsid w:val="00097960"/>
    <w:rsid w:val="000A0966"/>
    <w:rsid w:val="000A2E2E"/>
    <w:rsid w:val="000A388E"/>
    <w:rsid w:val="000A5D4E"/>
    <w:rsid w:val="000A60FF"/>
    <w:rsid w:val="000B389C"/>
    <w:rsid w:val="000C4BC4"/>
    <w:rsid w:val="000C6D8B"/>
    <w:rsid w:val="000D73DF"/>
    <w:rsid w:val="000F266D"/>
    <w:rsid w:val="00117922"/>
    <w:rsid w:val="0013508E"/>
    <w:rsid w:val="00152C4F"/>
    <w:rsid w:val="001601C8"/>
    <w:rsid w:val="0016298C"/>
    <w:rsid w:val="00162CF2"/>
    <w:rsid w:val="001631C1"/>
    <w:rsid w:val="00172AB7"/>
    <w:rsid w:val="00177B47"/>
    <w:rsid w:val="00186254"/>
    <w:rsid w:val="00195229"/>
    <w:rsid w:val="00195C55"/>
    <w:rsid w:val="00196B05"/>
    <w:rsid w:val="0019745A"/>
    <w:rsid w:val="001A5B5F"/>
    <w:rsid w:val="001A7CD6"/>
    <w:rsid w:val="001D1F73"/>
    <w:rsid w:val="001D2CA5"/>
    <w:rsid w:val="001D37E6"/>
    <w:rsid w:val="001D4BD4"/>
    <w:rsid w:val="001F278B"/>
    <w:rsid w:val="001F5D9E"/>
    <w:rsid w:val="001F7E89"/>
    <w:rsid w:val="002014E9"/>
    <w:rsid w:val="0021216F"/>
    <w:rsid w:val="0021236E"/>
    <w:rsid w:val="00212C5B"/>
    <w:rsid w:val="00217D67"/>
    <w:rsid w:val="00222BAD"/>
    <w:rsid w:val="00224DA9"/>
    <w:rsid w:val="00231E2A"/>
    <w:rsid w:val="00243A34"/>
    <w:rsid w:val="00244198"/>
    <w:rsid w:val="00251D38"/>
    <w:rsid w:val="00252622"/>
    <w:rsid w:val="00253510"/>
    <w:rsid w:val="002554F9"/>
    <w:rsid w:val="00257B76"/>
    <w:rsid w:val="002600EE"/>
    <w:rsid w:val="002642AA"/>
    <w:rsid w:val="00266F78"/>
    <w:rsid w:val="002670AF"/>
    <w:rsid w:val="00275FC8"/>
    <w:rsid w:val="00285C08"/>
    <w:rsid w:val="0029520A"/>
    <w:rsid w:val="002A49B6"/>
    <w:rsid w:val="002B3998"/>
    <w:rsid w:val="002B70A8"/>
    <w:rsid w:val="002C0B78"/>
    <w:rsid w:val="002C6A13"/>
    <w:rsid w:val="002D0065"/>
    <w:rsid w:val="002D362D"/>
    <w:rsid w:val="002D3729"/>
    <w:rsid w:val="002E44C2"/>
    <w:rsid w:val="002F096C"/>
    <w:rsid w:val="002F3525"/>
    <w:rsid w:val="002F680A"/>
    <w:rsid w:val="002F78A4"/>
    <w:rsid w:val="00300B3B"/>
    <w:rsid w:val="00307021"/>
    <w:rsid w:val="00316E3E"/>
    <w:rsid w:val="00324755"/>
    <w:rsid w:val="00333EDD"/>
    <w:rsid w:val="0033573A"/>
    <w:rsid w:val="0034064F"/>
    <w:rsid w:val="003451A4"/>
    <w:rsid w:val="00345DE0"/>
    <w:rsid w:val="0036215C"/>
    <w:rsid w:val="00363588"/>
    <w:rsid w:val="0039404B"/>
    <w:rsid w:val="00397ADE"/>
    <w:rsid w:val="003A4441"/>
    <w:rsid w:val="003B7263"/>
    <w:rsid w:val="003B7F8F"/>
    <w:rsid w:val="003E23E3"/>
    <w:rsid w:val="003E76A2"/>
    <w:rsid w:val="003F0EF4"/>
    <w:rsid w:val="004074C4"/>
    <w:rsid w:val="004148A3"/>
    <w:rsid w:val="00414B95"/>
    <w:rsid w:val="00420921"/>
    <w:rsid w:val="004270DB"/>
    <w:rsid w:val="00445111"/>
    <w:rsid w:val="00446321"/>
    <w:rsid w:val="00455FDA"/>
    <w:rsid w:val="00455FEE"/>
    <w:rsid w:val="004734EF"/>
    <w:rsid w:val="00483F1C"/>
    <w:rsid w:val="0049352E"/>
    <w:rsid w:val="004B1602"/>
    <w:rsid w:val="004B393E"/>
    <w:rsid w:val="004C13C5"/>
    <w:rsid w:val="004D0111"/>
    <w:rsid w:val="004E54E1"/>
    <w:rsid w:val="004F2F61"/>
    <w:rsid w:val="004F37E5"/>
    <w:rsid w:val="004F3ED3"/>
    <w:rsid w:val="004F5819"/>
    <w:rsid w:val="004F5919"/>
    <w:rsid w:val="00501519"/>
    <w:rsid w:val="0050517F"/>
    <w:rsid w:val="005103B7"/>
    <w:rsid w:val="00516EEB"/>
    <w:rsid w:val="00522E78"/>
    <w:rsid w:val="00540924"/>
    <w:rsid w:val="00541DA3"/>
    <w:rsid w:val="005523E1"/>
    <w:rsid w:val="00566BC6"/>
    <w:rsid w:val="005767FF"/>
    <w:rsid w:val="005831F3"/>
    <w:rsid w:val="005843F4"/>
    <w:rsid w:val="00586CA4"/>
    <w:rsid w:val="00586FEC"/>
    <w:rsid w:val="00590AAA"/>
    <w:rsid w:val="005A6175"/>
    <w:rsid w:val="005B444F"/>
    <w:rsid w:val="005C0331"/>
    <w:rsid w:val="005C071E"/>
    <w:rsid w:val="005D3DA7"/>
    <w:rsid w:val="005E5070"/>
    <w:rsid w:val="005E6381"/>
    <w:rsid w:val="005E6598"/>
    <w:rsid w:val="00600A2E"/>
    <w:rsid w:val="00615E6E"/>
    <w:rsid w:val="006374BD"/>
    <w:rsid w:val="00643340"/>
    <w:rsid w:val="006559F1"/>
    <w:rsid w:val="00667D6A"/>
    <w:rsid w:val="006733F5"/>
    <w:rsid w:val="0069177B"/>
    <w:rsid w:val="00691FBD"/>
    <w:rsid w:val="006A15E7"/>
    <w:rsid w:val="006A3CAF"/>
    <w:rsid w:val="006B6A36"/>
    <w:rsid w:val="006C31D4"/>
    <w:rsid w:val="006C66E9"/>
    <w:rsid w:val="006D4FD3"/>
    <w:rsid w:val="006D5F2B"/>
    <w:rsid w:val="006E4724"/>
    <w:rsid w:val="006E5005"/>
    <w:rsid w:val="006F4508"/>
    <w:rsid w:val="007016F6"/>
    <w:rsid w:val="00707174"/>
    <w:rsid w:val="00707929"/>
    <w:rsid w:val="007168F5"/>
    <w:rsid w:val="00717EA6"/>
    <w:rsid w:val="00722A8F"/>
    <w:rsid w:val="007268B3"/>
    <w:rsid w:val="00734C77"/>
    <w:rsid w:val="00736AB3"/>
    <w:rsid w:val="00752CAE"/>
    <w:rsid w:val="00756F7A"/>
    <w:rsid w:val="007640A2"/>
    <w:rsid w:val="00780CB5"/>
    <w:rsid w:val="007810EA"/>
    <w:rsid w:val="00786FD1"/>
    <w:rsid w:val="00796371"/>
    <w:rsid w:val="007A3A39"/>
    <w:rsid w:val="007B5EAC"/>
    <w:rsid w:val="007B6A7C"/>
    <w:rsid w:val="007B7769"/>
    <w:rsid w:val="007B7A87"/>
    <w:rsid w:val="007D0012"/>
    <w:rsid w:val="007D1F10"/>
    <w:rsid w:val="007E04A1"/>
    <w:rsid w:val="007E2FCE"/>
    <w:rsid w:val="007E6AC9"/>
    <w:rsid w:val="007F771C"/>
    <w:rsid w:val="008101E8"/>
    <w:rsid w:val="00815B2C"/>
    <w:rsid w:val="00817D23"/>
    <w:rsid w:val="00833DA7"/>
    <w:rsid w:val="008341EF"/>
    <w:rsid w:val="00834D0D"/>
    <w:rsid w:val="00841349"/>
    <w:rsid w:val="0084792F"/>
    <w:rsid w:val="0085003F"/>
    <w:rsid w:val="00865467"/>
    <w:rsid w:val="00875FF3"/>
    <w:rsid w:val="00880CB8"/>
    <w:rsid w:val="00883A02"/>
    <w:rsid w:val="00884E43"/>
    <w:rsid w:val="00893301"/>
    <w:rsid w:val="008A56A0"/>
    <w:rsid w:val="008A6885"/>
    <w:rsid w:val="008C48C7"/>
    <w:rsid w:val="008C6062"/>
    <w:rsid w:val="008E7509"/>
    <w:rsid w:val="008F62FD"/>
    <w:rsid w:val="00900E8D"/>
    <w:rsid w:val="00905837"/>
    <w:rsid w:val="0092587F"/>
    <w:rsid w:val="009260E0"/>
    <w:rsid w:val="00931857"/>
    <w:rsid w:val="0093227F"/>
    <w:rsid w:val="00932940"/>
    <w:rsid w:val="0093437E"/>
    <w:rsid w:val="009403E9"/>
    <w:rsid w:val="00943820"/>
    <w:rsid w:val="00943E79"/>
    <w:rsid w:val="0095329E"/>
    <w:rsid w:val="00963E48"/>
    <w:rsid w:val="009710A9"/>
    <w:rsid w:val="00971147"/>
    <w:rsid w:val="00980EBB"/>
    <w:rsid w:val="00982215"/>
    <w:rsid w:val="009832C7"/>
    <w:rsid w:val="00986C9C"/>
    <w:rsid w:val="00993ADF"/>
    <w:rsid w:val="009A6077"/>
    <w:rsid w:val="009B14FB"/>
    <w:rsid w:val="009B7BBF"/>
    <w:rsid w:val="009C778A"/>
    <w:rsid w:val="009D6A3F"/>
    <w:rsid w:val="009E26E0"/>
    <w:rsid w:val="009E3D78"/>
    <w:rsid w:val="00A04DA8"/>
    <w:rsid w:val="00A06742"/>
    <w:rsid w:val="00A075A5"/>
    <w:rsid w:val="00A2138D"/>
    <w:rsid w:val="00A264CD"/>
    <w:rsid w:val="00A351DF"/>
    <w:rsid w:val="00A436B2"/>
    <w:rsid w:val="00A439E8"/>
    <w:rsid w:val="00A57DB8"/>
    <w:rsid w:val="00A729D8"/>
    <w:rsid w:val="00A74BBF"/>
    <w:rsid w:val="00AA454A"/>
    <w:rsid w:val="00AA5573"/>
    <w:rsid w:val="00AA5A58"/>
    <w:rsid w:val="00AB0CBB"/>
    <w:rsid w:val="00AC6671"/>
    <w:rsid w:val="00AC6E73"/>
    <w:rsid w:val="00AC71A5"/>
    <w:rsid w:val="00AD290F"/>
    <w:rsid w:val="00AD2D38"/>
    <w:rsid w:val="00AD31AA"/>
    <w:rsid w:val="00AD636C"/>
    <w:rsid w:val="00AE0440"/>
    <w:rsid w:val="00B02743"/>
    <w:rsid w:val="00B10F2B"/>
    <w:rsid w:val="00B12725"/>
    <w:rsid w:val="00B35790"/>
    <w:rsid w:val="00B37C20"/>
    <w:rsid w:val="00B44D39"/>
    <w:rsid w:val="00B47C43"/>
    <w:rsid w:val="00B6784E"/>
    <w:rsid w:val="00B726C3"/>
    <w:rsid w:val="00B72ABC"/>
    <w:rsid w:val="00B8002C"/>
    <w:rsid w:val="00B8448B"/>
    <w:rsid w:val="00B84773"/>
    <w:rsid w:val="00B86E4C"/>
    <w:rsid w:val="00B907DA"/>
    <w:rsid w:val="00B931B6"/>
    <w:rsid w:val="00BA2228"/>
    <w:rsid w:val="00BA4B80"/>
    <w:rsid w:val="00BB3EBB"/>
    <w:rsid w:val="00BB5676"/>
    <w:rsid w:val="00BC0206"/>
    <w:rsid w:val="00BC78EB"/>
    <w:rsid w:val="00BD7CEA"/>
    <w:rsid w:val="00BE0E2D"/>
    <w:rsid w:val="00BE3EC1"/>
    <w:rsid w:val="00BE4553"/>
    <w:rsid w:val="00BE7059"/>
    <w:rsid w:val="00BF4B7C"/>
    <w:rsid w:val="00BF5A2F"/>
    <w:rsid w:val="00C01E10"/>
    <w:rsid w:val="00C03B95"/>
    <w:rsid w:val="00C1405D"/>
    <w:rsid w:val="00C15E17"/>
    <w:rsid w:val="00C16E0D"/>
    <w:rsid w:val="00C21A0E"/>
    <w:rsid w:val="00C521C2"/>
    <w:rsid w:val="00C61A82"/>
    <w:rsid w:val="00C64BB0"/>
    <w:rsid w:val="00C708FA"/>
    <w:rsid w:val="00C750B4"/>
    <w:rsid w:val="00CA4F8C"/>
    <w:rsid w:val="00CB02CE"/>
    <w:rsid w:val="00CB44D7"/>
    <w:rsid w:val="00CB6B2C"/>
    <w:rsid w:val="00CC04C0"/>
    <w:rsid w:val="00CE24F3"/>
    <w:rsid w:val="00CF17FB"/>
    <w:rsid w:val="00CF1BB3"/>
    <w:rsid w:val="00CF1D18"/>
    <w:rsid w:val="00CF7A63"/>
    <w:rsid w:val="00D02497"/>
    <w:rsid w:val="00D02F73"/>
    <w:rsid w:val="00D058A6"/>
    <w:rsid w:val="00D07EC5"/>
    <w:rsid w:val="00D148F9"/>
    <w:rsid w:val="00D15954"/>
    <w:rsid w:val="00D179AA"/>
    <w:rsid w:val="00D27A52"/>
    <w:rsid w:val="00D27B25"/>
    <w:rsid w:val="00D27BCB"/>
    <w:rsid w:val="00D313CF"/>
    <w:rsid w:val="00D31DED"/>
    <w:rsid w:val="00D402C4"/>
    <w:rsid w:val="00D41634"/>
    <w:rsid w:val="00D513BB"/>
    <w:rsid w:val="00D70876"/>
    <w:rsid w:val="00D7651E"/>
    <w:rsid w:val="00D91EE0"/>
    <w:rsid w:val="00D97B7E"/>
    <w:rsid w:val="00DA07B3"/>
    <w:rsid w:val="00DA3C71"/>
    <w:rsid w:val="00DB21A2"/>
    <w:rsid w:val="00DB273E"/>
    <w:rsid w:val="00DC0C5E"/>
    <w:rsid w:val="00DD075B"/>
    <w:rsid w:val="00DD1C01"/>
    <w:rsid w:val="00DD3FED"/>
    <w:rsid w:val="00DD52BE"/>
    <w:rsid w:val="00DE3823"/>
    <w:rsid w:val="00E07D29"/>
    <w:rsid w:val="00E10443"/>
    <w:rsid w:val="00E12AD3"/>
    <w:rsid w:val="00E20FCF"/>
    <w:rsid w:val="00E241FC"/>
    <w:rsid w:val="00E344CA"/>
    <w:rsid w:val="00E40C44"/>
    <w:rsid w:val="00E4367D"/>
    <w:rsid w:val="00E4379A"/>
    <w:rsid w:val="00E51A92"/>
    <w:rsid w:val="00E55E43"/>
    <w:rsid w:val="00E66BBB"/>
    <w:rsid w:val="00E742F3"/>
    <w:rsid w:val="00E8237C"/>
    <w:rsid w:val="00E83AEC"/>
    <w:rsid w:val="00E87095"/>
    <w:rsid w:val="00E91F13"/>
    <w:rsid w:val="00E9419C"/>
    <w:rsid w:val="00E97E8B"/>
    <w:rsid w:val="00EB1112"/>
    <w:rsid w:val="00EB30E3"/>
    <w:rsid w:val="00EB3AB7"/>
    <w:rsid w:val="00EC06E5"/>
    <w:rsid w:val="00EC2D07"/>
    <w:rsid w:val="00EC5525"/>
    <w:rsid w:val="00ED231E"/>
    <w:rsid w:val="00ED3321"/>
    <w:rsid w:val="00ED47BC"/>
    <w:rsid w:val="00EE4EF3"/>
    <w:rsid w:val="00EF1967"/>
    <w:rsid w:val="00EF5422"/>
    <w:rsid w:val="00EF6D62"/>
    <w:rsid w:val="00F0719E"/>
    <w:rsid w:val="00F143BE"/>
    <w:rsid w:val="00F205DB"/>
    <w:rsid w:val="00F247B9"/>
    <w:rsid w:val="00F26D8A"/>
    <w:rsid w:val="00F33A24"/>
    <w:rsid w:val="00F42A75"/>
    <w:rsid w:val="00F431E6"/>
    <w:rsid w:val="00F45BD5"/>
    <w:rsid w:val="00F468A9"/>
    <w:rsid w:val="00F512AF"/>
    <w:rsid w:val="00F534C8"/>
    <w:rsid w:val="00F660D3"/>
    <w:rsid w:val="00F71CFA"/>
    <w:rsid w:val="00F751DB"/>
    <w:rsid w:val="00F93CB3"/>
    <w:rsid w:val="00FA2469"/>
    <w:rsid w:val="00FA451D"/>
    <w:rsid w:val="00FA4BAD"/>
    <w:rsid w:val="00FA4F52"/>
    <w:rsid w:val="00FC3AFD"/>
    <w:rsid w:val="00FC7664"/>
    <w:rsid w:val="00FD4C06"/>
    <w:rsid w:val="00FE5168"/>
    <w:rsid w:val="00FE7194"/>
    <w:rsid w:val="00FF06C8"/>
    <w:rsid w:val="00FF188A"/>
    <w:rsid w:val="00FF285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216D6"/>
  <w15:docId w15:val="{C340EE75-9F97-41D9-840D-90FC671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006DAB"/>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1BB3"/>
    <w:rPr>
      <w:color w:val="800080"/>
      <w:u w:val="single"/>
    </w:rPr>
  </w:style>
  <w:style w:type="paragraph" w:customStyle="1" w:styleId="font5">
    <w:name w:val="font5"/>
    <w:basedOn w:val="Normal"/>
    <w:rsid w:val="00CF1BB3"/>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CF1BB3"/>
    <w:pPr>
      <w:spacing w:before="100" w:beforeAutospacing="1" w:after="100" w:afterAutospacing="1"/>
      <w:textAlignment w:val="center"/>
    </w:pPr>
    <w:rPr>
      <w:lang w:val="es-PE" w:eastAsia="es-PE"/>
    </w:rPr>
  </w:style>
  <w:style w:type="paragraph" w:customStyle="1" w:styleId="xl104">
    <w:name w:val="xl104"/>
    <w:basedOn w:val="Normal"/>
    <w:rsid w:val="00CF1BB3"/>
    <w:pPr>
      <w:spacing w:before="100" w:beforeAutospacing="1" w:after="100" w:afterAutospacing="1"/>
      <w:jc w:val="center"/>
      <w:textAlignment w:val="center"/>
    </w:pPr>
    <w:rPr>
      <w:lang w:val="es-PE" w:eastAsia="es-PE"/>
    </w:rPr>
  </w:style>
  <w:style w:type="paragraph" w:customStyle="1" w:styleId="xl105">
    <w:name w:val="xl105"/>
    <w:basedOn w:val="Normal"/>
    <w:rsid w:val="00CF1BB3"/>
    <w:pPr>
      <w:spacing w:before="100" w:beforeAutospacing="1" w:after="100" w:afterAutospacing="1"/>
      <w:textAlignment w:val="center"/>
    </w:pPr>
    <w:rPr>
      <w:sz w:val="18"/>
      <w:szCs w:val="18"/>
      <w:lang w:val="es-PE" w:eastAsia="es-PE"/>
    </w:rPr>
  </w:style>
  <w:style w:type="paragraph" w:customStyle="1" w:styleId="xl106">
    <w:name w:val="xl106"/>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styleId="NormalWeb">
    <w:name w:val="Normal (Web)"/>
    <w:basedOn w:val="Normal"/>
    <w:uiPriority w:val="99"/>
    <w:unhideWhenUsed/>
    <w:rsid w:val="00B931B6"/>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006DAB"/>
    <w:rPr>
      <w:rFonts w:ascii="Times New Roman" w:eastAsia="Times New Roman" w:hAnsi="Times New Roman" w:cs="Times New Roman"/>
      <w:b/>
      <w:bCs/>
      <w:kern w:val="36"/>
      <w:sz w:val="48"/>
      <w:szCs w:val="48"/>
      <w:lang w:eastAsia="es-PE"/>
    </w:rPr>
  </w:style>
  <w:style w:type="character" w:customStyle="1" w:styleId="apple-converted-space">
    <w:name w:val="apple-converted-space"/>
    <w:basedOn w:val="Fuentedeprrafopredeter"/>
    <w:rsid w:val="00006DAB"/>
  </w:style>
  <w:style w:type="character" w:styleId="Textoennegrita">
    <w:name w:val="Strong"/>
    <w:basedOn w:val="Fuentedeprrafopredeter"/>
    <w:uiPriority w:val="22"/>
    <w:qFormat/>
    <w:rsid w:val="00CF17FB"/>
    <w:rPr>
      <w:b/>
      <w:bCs/>
    </w:rPr>
  </w:style>
  <w:style w:type="paragraph" w:customStyle="1" w:styleId="nomargin">
    <w:name w:val="nomargin"/>
    <w:basedOn w:val="Normal"/>
    <w:rsid w:val="0004685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30">
      <w:bodyDiv w:val="1"/>
      <w:marLeft w:val="0"/>
      <w:marRight w:val="0"/>
      <w:marTop w:val="0"/>
      <w:marBottom w:val="0"/>
      <w:divBdr>
        <w:top w:val="none" w:sz="0" w:space="0" w:color="auto"/>
        <w:left w:val="none" w:sz="0" w:space="0" w:color="auto"/>
        <w:bottom w:val="none" w:sz="0" w:space="0" w:color="auto"/>
        <w:right w:val="none" w:sz="0" w:space="0" w:color="auto"/>
      </w:divBdr>
    </w:div>
    <w:div w:id="2622095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86656876">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4467040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354071">
      <w:bodyDiv w:val="1"/>
      <w:marLeft w:val="0"/>
      <w:marRight w:val="0"/>
      <w:marTop w:val="0"/>
      <w:marBottom w:val="0"/>
      <w:divBdr>
        <w:top w:val="none" w:sz="0" w:space="0" w:color="auto"/>
        <w:left w:val="none" w:sz="0" w:space="0" w:color="auto"/>
        <w:bottom w:val="none" w:sz="0" w:space="0" w:color="auto"/>
        <w:right w:val="none" w:sz="0" w:space="0" w:color="auto"/>
      </w:divBdr>
    </w:div>
    <w:div w:id="181362763">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362025270">
      <w:bodyDiv w:val="1"/>
      <w:marLeft w:val="0"/>
      <w:marRight w:val="0"/>
      <w:marTop w:val="0"/>
      <w:marBottom w:val="0"/>
      <w:divBdr>
        <w:top w:val="none" w:sz="0" w:space="0" w:color="auto"/>
        <w:left w:val="none" w:sz="0" w:space="0" w:color="auto"/>
        <w:bottom w:val="none" w:sz="0" w:space="0" w:color="auto"/>
        <w:right w:val="none" w:sz="0" w:space="0" w:color="auto"/>
      </w:divBdr>
    </w:div>
    <w:div w:id="369648056">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1948996">
      <w:bodyDiv w:val="1"/>
      <w:marLeft w:val="0"/>
      <w:marRight w:val="0"/>
      <w:marTop w:val="0"/>
      <w:marBottom w:val="0"/>
      <w:divBdr>
        <w:top w:val="none" w:sz="0" w:space="0" w:color="auto"/>
        <w:left w:val="none" w:sz="0" w:space="0" w:color="auto"/>
        <w:bottom w:val="none" w:sz="0" w:space="0" w:color="auto"/>
        <w:right w:val="none" w:sz="0" w:space="0" w:color="auto"/>
      </w:divBdr>
    </w:div>
    <w:div w:id="454181831">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0125260">
      <w:bodyDiv w:val="1"/>
      <w:marLeft w:val="0"/>
      <w:marRight w:val="0"/>
      <w:marTop w:val="0"/>
      <w:marBottom w:val="0"/>
      <w:divBdr>
        <w:top w:val="none" w:sz="0" w:space="0" w:color="auto"/>
        <w:left w:val="none" w:sz="0" w:space="0" w:color="auto"/>
        <w:bottom w:val="none" w:sz="0" w:space="0" w:color="auto"/>
        <w:right w:val="none" w:sz="0" w:space="0" w:color="auto"/>
      </w:divBdr>
      <w:divsChild>
        <w:div w:id="1641880968">
          <w:marLeft w:val="0"/>
          <w:marRight w:val="0"/>
          <w:marTop w:val="53"/>
          <w:marBottom w:val="0"/>
          <w:divBdr>
            <w:top w:val="none" w:sz="0" w:space="0" w:color="auto"/>
            <w:left w:val="none" w:sz="0" w:space="0" w:color="auto"/>
            <w:bottom w:val="none" w:sz="0" w:space="0" w:color="auto"/>
            <w:right w:val="none" w:sz="0" w:space="0" w:color="auto"/>
          </w:divBdr>
        </w:div>
        <w:div w:id="1887176433">
          <w:marLeft w:val="0"/>
          <w:marRight w:val="0"/>
          <w:marTop w:val="53"/>
          <w:marBottom w:val="0"/>
          <w:divBdr>
            <w:top w:val="none" w:sz="0" w:space="0" w:color="auto"/>
            <w:left w:val="none" w:sz="0" w:space="0" w:color="auto"/>
            <w:bottom w:val="none" w:sz="0" w:space="0" w:color="auto"/>
            <w:right w:val="none" w:sz="0" w:space="0" w:color="auto"/>
          </w:divBdr>
        </w:div>
        <w:div w:id="1671785290">
          <w:marLeft w:val="0"/>
          <w:marRight w:val="0"/>
          <w:marTop w:val="53"/>
          <w:marBottom w:val="0"/>
          <w:divBdr>
            <w:top w:val="none" w:sz="0" w:space="0" w:color="auto"/>
            <w:left w:val="none" w:sz="0" w:space="0" w:color="auto"/>
            <w:bottom w:val="none" w:sz="0" w:space="0" w:color="auto"/>
            <w:right w:val="none" w:sz="0" w:space="0" w:color="auto"/>
          </w:divBdr>
        </w:div>
        <w:div w:id="1460880539">
          <w:marLeft w:val="0"/>
          <w:marRight w:val="0"/>
          <w:marTop w:val="53"/>
          <w:marBottom w:val="0"/>
          <w:divBdr>
            <w:top w:val="none" w:sz="0" w:space="0" w:color="auto"/>
            <w:left w:val="none" w:sz="0" w:space="0" w:color="auto"/>
            <w:bottom w:val="none" w:sz="0" w:space="0" w:color="auto"/>
            <w:right w:val="none" w:sz="0" w:space="0" w:color="auto"/>
          </w:divBdr>
        </w:div>
        <w:div w:id="275866955">
          <w:marLeft w:val="0"/>
          <w:marRight w:val="0"/>
          <w:marTop w:val="53"/>
          <w:marBottom w:val="0"/>
          <w:divBdr>
            <w:top w:val="none" w:sz="0" w:space="0" w:color="auto"/>
            <w:left w:val="none" w:sz="0" w:space="0" w:color="auto"/>
            <w:bottom w:val="none" w:sz="0" w:space="0" w:color="auto"/>
            <w:right w:val="none" w:sz="0" w:space="0" w:color="auto"/>
          </w:divBdr>
        </w:div>
        <w:div w:id="981278796">
          <w:marLeft w:val="0"/>
          <w:marRight w:val="0"/>
          <w:marTop w:val="53"/>
          <w:marBottom w:val="0"/>
          <w:divBdr>
            <w:top w:val="none" w:sz="0" w:space="0" w:color="auto"/>
            <w:left w:val="none" w:sz="0" w:space="0" w:color="auto"/>
            <w:bottom w:val="none" w:sz="0" w:space="0" w:color="auto"/>
            <w:right w:val="none" w:sz="0" w:space="0" w:color="auto"/>
          </w:divBdr>
        </w:div>
        <w:div w:id="1738435389">
          <w:marLeft w:val="0"/>
          <w:marRight w:val="0"/>
          <w:marTop w:val="53"/>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7236457">
      <w:bodyDiv w:val="1"/>
      <w:marLeft w:val="0"/>
      <w:marRight w:val="0"/>
      <w:marTop w:val="0"/>
      <w:marBottom w:val="0"/>
      <w:divBdr>
        <w:top w:val="none" w:sz="0" w:space="0" w:color="auto"/>
        <w:left w:val="none" w:sz="0" w:space="0" w:color="auto"/>
        <w:bottom w:val="none" w:sz="0" w:space="0" w:color="auto"/>
        <w:right w:val="none" w:sz="0" w:space="0" w:color="auto"/>
      </w:divBdr>
    </w:div>
    <w:div w:id="519243620">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889749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6475328">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278140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05563034">
      <w:bodyDiv w:val="1"/>
      <w:marLeft w:val="0"/>
      <w:marRight w:val="0"/>
      <w:marTop w:val="0"/>
      <w:marBottom w:val="0"/>
      <w:divBdr>
        <w:top w:val="none" w:sz="0" w:space="0" w:color="auto"/>
        <w:left w:val="none" w:sz="0" w:space="0" w:color="auto"/>
        <w:bottom w:val="none" w:sz="0" w:space="0" w:color="auto"/>
        <w:right w:val="none" w:sz="0" w:space="0" w:color="auto"/>
      </w:divBdr>
      <w:divsChild>
        <w:div w:id="2002463777">
          <w:marLeft w:val="0"/>
          <w:marRight w:val="0"/>
          <w:marTop w:val="0"/>
          <w:marBottom w:val="75"/>
          <w:divBdr>
            <w:top w:val="none" w:sz="0" w:space="0" w:color="auto"/>
            <w:left w:val="none" w:sz="0" w:space="0" w:color="auto"/>
            <w:bottom w:val="none" w:sz="0" w:space="0" w:color="auto"/>
            <w:right w:val="none" w:sz="0" w:space="0" w:color="auto"/>
          </w:divBdr>
        </w:div>
        <w:div w:id="1398015137">
          <w:marLeft w:val="0"/>
          <w:marRight w:val="0"/>
          <w:marTop w:val="300"/>
          <w:marBottom w:val="0"/>
          <w:divBdr>
            <w:top w:val="none" w:sz="0" w:space="0" w:color="auto"/>
            <w:left w:val="none" w:sz="0" w:space="0" w:color="auto"/>
            <w:bottom w:val="none" w:sz="0" w:space="0" w:color="auto"/>
            <w:right w:val="none" w:sz="0" w:space="0" w:color="auto"/>
          </w:divBdr>
          <w:divsChild>
            <w:div w:id="6175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506">
      <w:bodyDiv w:val="1"/>
      <w:marLeft w:val="0"/>
      <w:marRight w:val="0"/>
      <w:marTop w:val="0"/>
      <w:marBottom w:val="0"/>
      <w:divBdr>
        <w:top w:val="none" w:sz="0" w:space="0" w:color="auto"/>
        <w:left w:val="none" w:sz="0" w:space="0" w:color="auto"/>
        <w:bottom w:val="none" w:sz="0" w:space="0" w:color="auto"/>
        <w:right w:val="none" w:sz="0" w:space="0" w:color="auto"/>
      </w:divBdr>
    </w:div>
    <w:div w:id="707753945">
      <w:bodyDiv w:val="1"/>
      <w:marLeft w:val="0"/>
      <w:marRight w:val="0"/>
      <w:marTop w:val="0"/>
      <w:marBottom w:val="0"/>
      <w:divBdr>
        <w:top w:val="none" w:sz="0" w:space="0" w:color="auto"/>
        <w:left w:val="none" w:sz="0" w:space="0" w:color="auto"/>
        <w:bottom w:val="none" w:sz="0" w:space="0" w:color="auto"/>
        <w:right w:val="none" w:sz="0" w:space="0" w:color="auto"/>
      </w:divBdr>
    </w:div>
    <w:div w:id="715006870">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50735247">
      <w:bodyDiv w:val="1"/>
      <w:marLeft w:val="0"/>
      <w:marRight w:val="0"/>
      <w:marTop w:val="0"/>
      <w:marBottom w:val="0"/>
      <w:divBdr>
        <w:top w:val="none" w:sz="0" w:space="0" w:color="auto"/>
        <w:left w:val="none" w:sz="0" w:space="0" w:color="auto"/>
        <w:bottom w:val="none" w:sz="0" w:space="0" w:color="auto"/>
        <w:right w:val="none" w:sz="0" w:space="0" w:color="auto"/>
      </w:divBdr>
      <w:divsChild>
        <w:div w:id="295837485">
          <w:marLeft w:val="0"/>
          <w:marRight w:val="0"/>
          <w:marTop w:val="53"/>
          <w:marBottom w:val="0"/>
          <w:divBdr>
            <w:top w:val="none" w:sz="0" w:space="0" w:color="auto"/>
            <w:left w:val="none" w:sz="0" w:space="0" w:color="auto"/>
            <w:bottom w:val="none" w:sz="0" w:space="0" w:color="auto"/>
            <w:right w:val="none" w:sz="0" w:space="0" w:color="auto"/>
          </w:divBdr>
        </w:div>
        <w:div w:id="662664540">
          <w:marLeft w:val="0"/>
          <w:marRight w:val="0"/>
          <w:marTop w:val="53"/>
          <w:marBottom w:val="0"/>
          <w:divBdr>
            <w:top w:val="none" w:sz="0" w:space="0" w:color="auto"/>
            <w:left w:val="none" w:sz="0" w:space="0" w:color="auto"/>
            <w:bottom w:val="none" w:sz="0" w:space="0" w:color="auto"/>
            <w:right w:val="none" w:sz="0" w:space="0" w:color="auto"/>
          </w:divBdr>
        </w:div>
        <w:div w:id="321083708">
          <w:marLeft w:val="0"/>
          <w:marRight w:val="0"/>
          <w:marTop w:val="53"/>
          <w:marBottom w:val="0"/>
          <w:divBdr>
            <w:top w:val="none" w:sz="0" w:space="0" w:color="auto"/>
            <w:left w:val="none" w:sz="0" w:space="0" w:color="auto"/>
            <w:bottom w:val="none" w:sz="0" w:space="0" w:color="auto"/>
            <w:right w:val="none" w:sz="0" w:space="0" w:color="auto"/>
          </w:divBdr>
        </w:div>
        <w:div w:id="1184325462">
          <w:marLeft w:val="0"/>
          <w:marRight w:val="0"/>
          <w:marTop w:val="53"/>
          <w:marBottom w:val="0"/>
          <w:divBdr>
            <w:top w:val="none" w:sz="0" w:space="0" w:color="auto"/>
            <w:left w:val="none" w:sz="0" w:space="0" w:color="auto"/>
            <w:bottom w:val="none" w:sz="0" w:space="0" w:color="auto"/>
            <w:right w:val="none" w:sz="0" w:space="0" w:color="auto"/>
          </w:divBdr>
        </w:div>
        <w:div w:id="288435521">
          <w:marLeft w:val="0"/>
          <w:marRight w:val="0"/>
          <w:marTop w:val="53"/>
          <w:marBottom w:val="0"/>
          <w:divBdr>
            <w:top w:val="none" w:sz="0" w:space="0" w:color="auto"/>
            <w:left w:val="none" w:sz="0" w:space="0" w:color="auto"/>
            <w:bottom w:val="none" w:sz="0" w:space="0" w:color="auto"/>
            <w:right w:val="none" w:sz="0" w:space="0" w:color="auto"/>
          </w:divBdr>
        </w:div>
        <w:div w:id="1374890279">
          <w:marLeft w:val="0"/>
          <w:marRight w:val="0"/>
          <w:marTop w:val="53"/>
          <w:marBottom w:val="0"/>
          <w:divBdr>
            <w:top w:val="none" w:sz="0" w:space="0" w:color="auto"/>
            <w:left w:val="none" w:sz="0" w:space="0" w:color="auto"/>
            <w:bottom w:val="none" w:sz="0" w:space="0" w:color="auto"/>
            <w:right w:val="none" w:sz="0" w:space="0" w:color="auto"/>
          </w:divBdr>
        </w:div>
        <w:div w:id="298147815">
          <w:marLeft w:val="0"/>
          <w:marRight w:val="0"/>
          <w:marTop w:val="53"/>
          <w:marBottom w:val="0"/>
          <w:divBdr>
            <w:top w:val="none" w:sz="0" w:space="0" w:color="auto"/>
            <w:left w:val="none" w:sz="0" w:space="0" w:color="auto"/>
            <w:bottom w:val="none" w:sz="0" w:space="0" w:color="auto"/>
            <w:right w:val="none" w:sz="0" w:space="0" w:color="auto"/>
          </w:divBdr>
        </w:div>
        <w:div w:id="858930014">
          <w:marLeft w:val="0"/>
          <w:marRight w:val="0"/>
          <w:marTop w:val="53"/>
          <w:marBottom w:val="0"/>
          <w:divBdr>
            <w:top w:val="none" w:sz="0" w:space="0" w:color="auto"/>
            <w:left w:val="none" w:sz="0" w:space="0" w:color="auto"/>
            <w:bottom w:val="none" w:sz="0" w:space="0" w:color="auto"/>
            <w:right w:val="none" w:sz="0" w:space="0" w:color="auto"/>
          </w:divBdr>
        </w:div>
      </w:divsChild>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12479039">
      <w:bodyDiv w:val="1"/>
      <w:marLeft w:val="0"/>
      <w:marRight w:val="0"/>
      <w:marTop w:val="0"/>
      <w:marBottom w:val="0"/>
      <w:divBdr>
        <w:top w:val="none" w:sz="0" w:space="0" w:color="auto"/>
        <w:left w:val="none" w:sz="0" w:space="0" w:color="auto"/>
        <w:bottom w:val="none" w:sz="0" w:space="0" w:color="auto"/>
        <w:right w:val="none" w:sz="0" w:space="0" w:color="auto"/>
      </w:divBdr>
    </w:div>
    <w:div w:id="828904632">
      <w:bodyDiv w:val="1"/>
      <w:marLeft w:val="0"/>
      <w:marRight w:val="0"/>
      <w:marTop w:val="0"/>
      <w:marBottom w:val="0"/>
      <w:divBdr>
        <w:top w:val="none" w:sz="0" w:space="0" w:color="auto"/>
        <w:left w:val="none" w:sz="0" w:space="0" w:color="auto"/>
        <w:bottom w:val="none" w:sz="0" w:space="0" w:color="auto"/>
        <w:right w:val="none" w:sz="0" w:space="0" w:color="auto"/>
      </w:divBdr>
    </w:div>
    <w:div w:id="850140623">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899632506">
      <w:bodyDiv w:val="1"/>
      <w:marLeft w:val="0"/>
      <w:marRight w:val="0"/>
      <w:marTop w:val="0"/>
      <w:marBottom w:val="0"/>
      <w:divBdr>
        <w:top w:val="none" w:sz="0" w:space="0" w:color="auto"/>
        <w:left w:val="none" w:sz="0" w:space="0" w:color="auto"/>
        <w:bottom w:val="none" w:sz="0" w:space="0" w:color="auto"/>
        <w:right w:val="none" w:sz="0" w:space="0" w:color="auto"/>
      </w:divBdr>
    </w:div>
    <w:div w:id="904797022">
      <w:bodyDiv w:val="1"/>
      <w:marLeft w:val="0"/>
      <w:marRight w:val="0"/>
      <w:marTop w:val="0"/>
      <w:marBottom w:val="0"/>
      <w:divBdr>
        <w:top w:val="none" w:sz="0" w:space="0" w:color="auto"/>
        <w:left w:val="none" w:sz="0" w:space="0" w:color="auto"/>
        <w:bottom w:val="none" w:sz="0" w:space="0" w:color="auto"/>
        <w:right w:val="none" w:sz="0" w:space="0" w:color="auto"/>
      </w:divBdr>
    </w:div>
    <w:div w:id="922296006">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1021320738">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51348325">
      <w:bodyDiv w:val="1"/>
      <w:marLeft w:val="0"/>
      <w:marRight w:val="0"/>
      <w:marTop w:val="0"/>
      <w:marBottom w:val="0"/>
      <w:divBdr>
        <w:top w:val="none" w:sz="0" w:space="0" w:color="auto"/>
        <w:left w:val="none" w:sz="0" w:space="0" w:color="auto"/>
        <w:bottom w:val="none" w:sz="0" w:space="0" w:color="auto"/>
        <w:right w:val="none" w:sz="0" w:space="0" w:color="auto"/>
      </w:divBdr>
    </w:div>
    <w:div w:id="1059672159">
      <w:bodyDiv w:val="1"/>
      <w:marLeft w:val="0"/>
      <w:marRight w:val="0"/>
      <w:marTop w:val="0"/>
      <w:marBottom w:val="0"/>
      <w:divBdr>
        <w:top w:val="none" w:sz="0" w:space="0" w:color="auto"/>
        <w:left w:val="none" w:sz="0" w:space="0" w:color="auto"/>
        <w:bottom w:val="none" w:sz="0" w:space="0" w:color="auto"/>
        <w:right w:val="none" w:sz="0" w:space="0" w:color="auto"/>
      </w:divBdr>
    </w:div>
    <w:div w:id="1071461726">
      <w:bodyDiv w:val="1"/>
      <w:marLeft w:val="0"/>
      <w:marRight w:val="0"/>
      <w:marTop w:val="0"/>
      <w:marBottom w:val="0"/>
      <w:divBdr>
        <w:top w:val="none" w:sz="0" w:space="0" w:color="auto"/>
        <w:left w:val="none" w:sz="0" w:space="0" w:color="auto"/>
        <w:bottom w:val="none" w:sz="0" w:space="0" w:color="auto"/>
        <w:right w:val="none" w:sz="0" w:space="0" w:color="auto"/>
      </w:divBdr>
    </w:div>
    <w:div w:id="1084759662">
      <w:bodyDiv w:val="1"/>
      <w:marLeft w:val="0"/>
      <w:marRight w:val="0"/>
      <w:marTop w:val="0"/>
      <w:marBottom w:val="0"/>
      <w:divBdr>
        <w:top w:val="none" w:sz="0" w:space="0" w:color="auto"/>
        <w:left w:val="none" w:sz="0" w:space="0" w:color="auto"/>
        <w:bottom w:val="none" w:sz="0" w:space="0" w:color="auto"/>
        <w:right w:val="none" w:sz="0" w:space="0" w:color="auto"/>
      </w:divBdr>
    </w:div>
    <w:div w:id="110476748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98589715">
      <w:bodyDiv w:val="1"/>
      <w:marLeft w:val="0"/>
      <w:marRight w:val="0"/>
      <w:marTop w:val="0"/>
      <w:marBottom w:val="0"/>
      <w:divBdr>
        <w:top w:val="none" w:sz="0" w:space="0" w:color="auto"/>
        <w:left w:val="none" w:sz="0" w:space="0" w:color="auto"/>
        <w:bottom w:val="none" w:sz="0" w:space="0" w:color="auto"/>
        <w:right w:val="none" w:sz="0" w:space="0" w:color="auto"/>
      </w:divBdr>
    </w:div>
    <w:div w:id="1212377279">
      <w:bodyDiv w:val="1"/>
      <w:marLeft w:val="0"/>
      <w:marRight w:val="0"/>
      <w:marTop w:val="0"/>
      <w:marBottom w:val="0"/>
      <w:divBdr>
        <w:top w:val="none" w:sz="0" w:space="0" w:color="auto"/>
        <w:left w:val="none" w:sz="0" w:space="0" w:color="auto"/>
        <w:bottom w:val="none" w:sz="0" w:space="0" w:color="auto"/>
        <w:right w:val="none" w:sz="0" w:space="0" w:color="auto"/>
      </w:divBdr>
    </w:div>
    <w:div w:id="1248928190">
      <w:bodyDiv w:val="1"/>
      <w:marLeft w:val="0"/>
      <w:marRight w:val="0"/>
      <w:marTop w:val="0"/>
      <w:marBottom w:val="0"/>
      <w:divBdr>
        <w:top w:val="none" w:sz="0" w:space="0" w:color="auto"/>
        <w:left w:val="none" w:sz="0" w:space="0" w:color="auto"/>
        <w:bottom w:val="none" w:sz="0" w:space="0" w:color="auto"/>
        <w:right w:val="none" w:sz="0" w:space="0" w:color="auto"/>
      </w:divBdr>
    </w:div>
    <w:div w:id="1257208565">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943272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76389455">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37139642">
      <w:bodyDiv w:val="1"/>
      <w:marLeft w:val="0"/>
      <w:marRight w:val="0"/>
      <w:marTop w:val="0"/>
      <w:marBottom w:val="0"/>
      <w:divBdr>
        <w:top w:val="none" w:sz="0" w:space="0" w:color="auto"/>
        <w:left w:val="none" w:sz="0" w:space="0" w:color="auto"/>
        <w:bottom w:val="none" w:sz="0" w:space="0" w:color="auto"/>
        <w:right w:val="none" w:sz="0" w:space="0" w:color="auto"/>
      </w:divBdr>
    </w:div>
    <w:div w:id="1440836129">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2431505">
      <w:bodyDiv w:val="1"/>
      <w:marLeft w:val="0"/>
      <w:marRight w:val="0"/>
      <w:marTop w:val="0"/>
      <w:marBottom w:val="0"/>
      <w:divBdr>
        <w:top w:val="none" w:sz="0" w:space="0" w:color="auto"/>
        <w:left w:val="none" w:sz="0" w:space="0" w:color="auto"/>
        <w:bottom w:val="none" w:sz="0" w:space="0" w:color="auto"/>
        <w:right w:val="none" w:sz="0" w:space="0" w:color="auto"/>
      </w:divBdr>
    </w:div>
    <w:div w:id="146022313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19657990">
      <w:bodyDiv w:val="1"/>
      <w:marLeft w:val="0"/>
      <w:marRight w:val="0"/>
      <w:marTop w:val="0"/>
      <w:marBottom w:val="0"/>
      <w:divBdr>
        <w:top w:val="none" w:sz="0" w:space="0" w:color="auto"/>
        <w:left w:val="none" w:sz="0" w:space="0" w:color="auto"/>
        <w:bottom w:val="none" w:sz="0" w:space="0" w:color="auto"/>
        <w:right w:val="none" w:sz="0" w:space="0" w:color="auto"/>
      </w:divBdr>
    </w:div>
    <w:div w:id="1527711731">
      <w:bodyDiv w:val="1"/>
      <w:marLeft w:val="0"/>
      <w:marRight w:val="0"/>
      <w:marTop w:val="0"/>
      <w:marBottom w:val="0"/>
      <w:divBdr>
        <w:top w:val="none" w:sz="0" w:space="0" w:color="auto"/>
        <w:left w:val="none" w:sz="0" w:space="0" w:color="auto"/>
        <w:bottom w:val="none" w:sz="0" w:space="0" w:color="auto"/>
        <w:right w:val="none" w:sz="0" w:space="0" w:color="auto"/>
      </w:divBdr>
      <w:divsChild>
        <w:div w:id="148181137">
          <w:marLeft w:val="0"/>
          <w:marRight w:val="0"/>
          <w:marTop w:val="53"/>
          <w:marBottom w:val="0"/>
          <w:divBdr>
            <w:top w:val="none" w:sz="0" w:space="0" w:color="auto"/>
            <w:left w:val="none" w:sz="0" w:space="0" w:color="auto"/>
            <w:bottom w:val="none" w:sz="0" w:space="0" w:color="auto"/>
            <w:right w:val="none" w:sz="0" w:space="0" w:color="auto"/>
          </w:divBdr>
        </w:div>
        <w:div w:id="78912980">
          <w:marLeft w:val="0"/>
          <w:marRight w:val="0"/>
          <w:marTop w:val="53"/>
          <w:marBottom w:val="0"/>
          <w:divBdr>
            <w:top w:val="none" w:sz="0" w:space="0" w:color="auto"/>
            <w:left w:val="none" w:sz="0" w:space="0" w:color="auto"/>
            <w:bottom w:val="none" w:sz="0" w:space="0" w:color="auto"/>
            <w:right w:val="none" w:sz="0" w:space="0" w:color="auto"/>
          </w:divBdr>
        </w:div>
      </w:divsChild>
    </w:div>
    <w:div w:id="1530876034">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1875340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00936443">
      <w:bodyDiv w:val="1"/>
      <w:marLeft w:val="0"/>
      <w:marRight w:val="0"/>
      <w:marTop w:val="0"/>
      <w:marBottom w:val="0"/>
      <w:divBdr>
        <w:top w:val="none" w:sz="0" w:space="0" w:color="auto"/>
        <w:left w:val="none" w:sz="0" w:space="0" w:color="auto"/>
        <w:bottom w:val="none" w:sz="0" w:space="0" w:color="auto"/>
        <w:right w:val="none" w:sz="0" w:space="0" w:color="auto"/>
      </w:divBdr>
    </w:div>
    <w:div w:id="1737512493">
      <w:bodyDiv w:val="1"/>
      <w:marLeft w:val="0"/>
      <w:marRight w:val="0"/>
      <w:marTop w:val="0"/>
      <w:marBottom w:val="0"/>
      <w:divBdr>
        <w:top w:val="none" w:sz="0" w:space="0" w:color="auto"/>
        <w:left w:val="none" w:sz="0" w:space="0" w:color="auto"/>
        <w:bottom w:val="none" w:sz="0" w:space="0" w:color="auto"/>
        <w:right w:val="none" w:sz="0" w:space="0" w:color="auto"/>
      </w:divBdr>
    </w:div>
    <w:div w:id="1744527873">
      <w:bodyDiv w:val="1"/>
      <w:marLeft w:val="0"/>
      <w:marRight w:val="0"/>
      <w:marTop w:val="0"/>
      <w:marBottom w:val="0"/>
      <w:divBdr>
        <w:top w:val="none" w:sz="0" w:space="0" w:color="auto"/>
        <w:left w:val="none" w:sz="0" w:space="0" w:color="auto"/>
        <w:bottom w:val="none" w:sz="0" w:space="0" w:color="auto"/>
        <w:right w:val="none" w:sz="0" w:space="0" w:color="auto"/>
      </w:divBdr>
    </w:div>
    <w:div w:id="1754937838">
      <w:bodyDiv w:val="1"/>
      <w:marLeft w:val="0"/>
      <w:marRight w:val="0"/>
      <w:marTop w:val="0"/>
      <w:marBottom w:val="0"/>
      <w:divBdr>
        <w:top w:val="none" w:sz="0" w:space="0" w:color="auto"/>
        <w:left w:val="none" w:sz="0" w:space="0" w:color="auto"/>
        <w:bottom w:val="none" w:sz="0" w:space="0" w:color="auto"/>
        <w:right w:val="none" w:sz="0" w:space="0" w:color="auto"/>
      </w:divBdr>
    </w:div>
    <w:div w:id="1767730804">
      <w:bodyDiv w:val="1"/>
      <w:marLeft w:val="0"/>
      <w:marRight w:val="0"/>
      <w:marTop w:val="0"/>
      <w:marBottom w:val="0"/>
      <w:divBdr>
        <w:top w:val="none" w:sz="0" w:space="0" w:color="auto"/>
        <w:left w:val="none" w:sz="0" w:space="0" w:color="auto"/>
        <w:bottom w:val="none" w:sz="0" w:space="0" w:color="auto"/>
        <w:right w:val="none" w:sz="0" w:space="0" w:color="auto"/>
      </w:divBdr>
    </w:div>
    <w:div w:id="1775444596">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6577615">
      <w:bodyDiv w:val="1"/>
      <w:marLeft w:val="0"/>
      <w:marRight w:val="0"/>
      <w:marTop w:val="0"/>
      <w:marBottom w:val="0"/>
      <w:divBdr>
        <w:top w:val="none" w:sz="0" w:space="0" w:color="auto"/>
        <w:left w:val="none" w:sz="0" w:space="0" w:color="auto"/>
        <w:bottom w:val="none" w:sz="0" w:space="0" w:color="auto"/>
        <w:right w:val="none" w:sz="0" w:space="0" w:color="auto"/>
      </w:divBdr>
    </w:div>
    <w:div w:id="1883975883">
      <w:bodyDiv w:val="1"/>
      <w:marLeft w:val="0"/>
      <w:marRight w:val="0"/>
      <w:marTop w:val="0"/>
      <w:marBottom w:val="0"/>
      <w:divBdr>
        <w:top w:val="none" w:sz="0" w:space="0" w:color="auto"/>
        <w:left w:val="none" w:sz="0" w:space="0" w:color="auto"/>
        <w:bottom w:val="none" w:sz="0" w:space="0" w:color="auto"/>
        <w:right w:val="none" w:sz="0" w:space="0" w:color="auto"/>
      </w:divBdr>
    </w:div>
    <w:div w:id="1916157865">
      <w:bodyDiv w:val="1"/>
      <w:marLeft w:val="0"/>
      <w:marRight w:val="0"/>
      <w:marTop w:val="0"/>
      <w:marBottom w:val="0"/>
      <w:divBdr>
        <w:top w:val="none" w:sz="0" w:space="0" w:color="auto"/>
        <w:left w:val="none" w:sz="0" w:space="0" w:color="auto"/>
        <w:bottom w:val="none" w:sz="0" w:space="0" w:color="auto"/>
        <w:right w:val="none" w:sz="0" w:space="0" w:color="auto"/>
      </w:divBdr>
    </w:div>
    <w:div w:id="1920943952">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6157400">
      <w:bodyDiv w:val="1"/>
      <w:marLeft w:val="0"/>
      <w:marRight w:val="0"/>
      <w:marTop w:val="0"/>
      <w:marBottom w:val="0"/>
      <w:divBdr>
        <w:top w:val="none" w:sz="0" w:space="0" w:color="auto"/>
        <w:left w:val="none" w:sz="0" w:space="0" w:color="auto"/>
        <w:bottom w:val="none" w:sz="0" w:space="0" w:color="auto"/>
        <w:right w:val="none" w:sz="0" w:space="0" w:color="auto"/>
      </w:divBdr>
    </w:div>
    <w:div w:id="1962884255">
      <w:bodyDiv w:val="1"/>
      <w:marLeft w:val="0"/>
      <w:marRight w:val="0"/>
      <w:marTop w:val="0"/>
      <w:marBottom w:val="0"/>
      <w:divBdr>
        <w:top w:val="none" w:sz="0" w:space="0" w:color="auto"/>
        <w:left w:val="none" w:sz="0" w:space="0" w:color="auto"/>
        <w:bottom w:val="none" w:sz="0" w:space="0" w:color="auto"/>
        <w:right w:val="none" w:sz="0" w:space="0" w:color="auto"/>
      </w:divBdr>
    </w:div>
    <w:div w:id="1976837589">
      <w:bodyDiv w:val="1"/>
      <w:marLeft w:val="0"/>
      <w:marRight w:val="0"/>
      <w:marTop w:val="0"/>
      <w:marBottom w:val="0"/>
      <w:divBdr>
        <w:top w:val="none" w:sz="0" w:space="0" w:color="auto"/>
        <w:left w:val="none" w:sz="0" w:space="0" w:color="auto"/>
        <w:bottom w:val="none" w:sz="0" w:space="0" w:color="auto"/>
        <w:right w:val="none" w:sz="0" w:space="0" w:color="auto"/>
      </w:divBdr>
    </w:div>
    <w:div w:id="2005281102">
      <w:bodyDiv w:val="1"/>
      <w:marLeft w:val="0"/>
      <w:marRight w:val="0"/>
      <w:marTop w:val="0"/>
      <w:marBottom w:val="0"/>
      <w:divBdr>
        <w:top w:val="none" w:sz="0" w:space="0" w:color="auto"/>
        <w:left w:val="none" w:sz="0" w:space="0" w:color="auto"/>
        <w:bottom w:val="none" w:sz="0" w:space="0" w:color="auto"/>
        <w:right w:val="none" w:sz="0" w:space="0" w:color="auto"/>
      </w:divBdr>
    </w:div>
    <w:div w:id="2030717244">
      <w:bodyDiv w:val="1"/>
      <w:marLeft w:val="0"/>
      <w:marRight w:val="0"/>
      <w:marTop w:val="0"/>
      <w:marBottom w:val="0"/>
      <w:divBdr>
        <w:top w:val="none" w:sz="0" w:space="0" w:color="auto"/>
        <w:left w:val="none" w:sz="0" w:space="0" w:color="auto"/>
        <w:bottom w:val="none" w:sz="0" w:space="0" w:color="auto"/>
        <w:right w:val="none" w:sz="0" w:space="0" w:color="auto"/>
      </w:divBdr>
    </w:div>
    <w:div w:id="205168361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5586193">
      <w:bodyDiv w:val="1"/>
      <w:marLeft w:val="0"/>
      <w:marRight w:val="0"/>
      <w:marTop w:val="0"/>
      <w:marBottom w:val="0"/>
      <w:divBdr>
        <w:top w:val="none" w:sz="0" w:space="0" w:color="auto"/>
        <w:left w:val="none" w:sz="0" w:space="0" w:color="auto"/>
        <w:bottom w:val="none" w:sz="0" w:space="0" w:color="auto"/>
        <w:right w:val="none" w:sz="0" w:space="0" w:color="auto"/>
      </w:divBdr>
    </w:div>
    <w:div w:id="2126652333">
      <w:bodyDiv w:val="1"/>
      <w:marLeft w:val="0"/>
      <w:marRight w:val="0"/>
      <w:marTop w:val="0"/>
      <w:marBottom w:val="0"/>
      <w:divBdr>
        <w:top w:val="none" w:sz="0" w:space="0" w:color="auto"/>
        <w:left w:val="none" w:sz="0" w:space="0" w:color="auto"/>
        <w:bottom w:val="none" w:sz="0" w:space="0" w:color="auto"/>
        <w:right w:val="none" w:sz="0" w:space="0" w:color="auto"/>
      </w:divBdr>
    </w:div>
    <w:div w:id="21471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VIDATUR2\AppData\Local\Microsoft\Windows\INetCache\Content.Outlook\C1ORVW2G\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4D7B-B430-47F1-B912-01304E33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7</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33</cp:revision>
  <dcterms:created xsi:type="dcterms:W3CDTF">2017-10-07T16:48:00Z</dcterms:created>
  <dcterms:modified xsi:type="dcterms:W3CDTF">2024-08-23T20:35:00Z</dcterms:modified>
</cp:coreProperties>
</file>