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72C6" w14:textId="77777777" w:rsidR="00893301" w:rsidRPr="002257EE" w:rsidRDefault="00893301" w:rsidP="00F512AF">
      <w:pPr>
        <w:rPr>
          <w:rFonts w:ascii="Arial" w:hAnsi="Arial" w:cs="Arial"/>
          <w:color w:val="1F497D" w:themeColor="text2"/>
          <w:sz w:val="20"/>
          <w:szCs w:val="20"/>
        </w:rPr>
      </w:pPr>
    </w:p>
    <w:p w14:paraId="2463CCC7" w14:textId="77777777" w:rsidR="007B6A7C" w:rsidRPr="002257EE" w:rsidRDefault="007B6A7C" w:rsidP="00F512AF">
      <w:pPr>
        <w:rPr>
          <w:rFonts w:ascii="Arial" w:hAnsi="Arial" w:cs="Arial"/>
          <w:color w:val="1F497D" w:themeColor="text2"/>
          <w:sz w:val="20"/>
          <w:szCs w:val="20"/>
        </w:rPr>
      </w:pPr>
    </w:p>
    <w:p w14:paraId="23B3C6A3" w14:textId="77777777" w:rsidR="00707929" w:rsidRPr="002257EE" w:rsidRDefault="00483F1C" w:rsidP="00707929">
      <w:pPr>
        <w:jc w:val="center"/>
        <w:rPr>
          <w:rFonts w:ascii="Arial" w:hAnsi="Arial" w:cs="Arial"/>
          <w:b/>
          <w:color w:val="1F497D" w:themeColor="text2"/>
          <w:sz w:val="28"/>
          <w:szCs w:val="20"/>
        </w:rPr>
      </w:pPr>
      <w:r w:rsidRPr="002257EE">
        <w:rPr>
          <w:rFonts w:ascii="Arial" w:hAnsi="Arial" w:cs="Arial"/>
          <w:b/>
          <w:color w:val="1F497D" w:themeColor="text2"/>
          <w:sz w:val="28"/>
          <w:szCs w:val="20"/>
        </w:rPr>
        <w:t xml:space="preserve">OPCIONALES </w:t>
      </w:r>
      <w:r w:rsidR="00F07114" w:rsidRPr="002257EE">
        <w:rPr>
          <w:rFonts w:ascii="Arial" w:hAnsi="Arial" w:cs="Arial"/>
          <w:b/>
          <w:color w:val="1F497D" w:themeColor="text2"/>
          <w:sz w:val="28"/>
          <w:szCs w:val="20"/>
        </w:rPr>
        <w:t>SANTIAGO DE CHILE</w:t>
      </w:r>
    </w:p>
    <w:p w14:paraId="769B83C1" w14:textId="77777777" w:rsidR="00B03DD0" w:rsidRDefault="00B03DD0" w:rsidP="00B03DD0">
      <w:pPr>
        <w:jc w:val="center"/>
        <w:rPr>
          <w:rFonts w:ascii="Arial" w:hAnsi="Arial" w:cs="Arial"/>
          <w:b/>
          <w:sz w:val="20"/>
          <w:szCs w:val="20"/>
        </w:rPr>
      </w:pPr>
    </w:p>
    <w:tbl>
      <w:tblPr>
        <w:tblW w:w="1065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877"/>
        <w:gridCol w:w="445"/>
        <w:gridCol w:w="445"/>
        <w:gridCol w:w="445"/>
        <w:gridCol w:w="445"/>
        <w:gridCol w:w="445"/>
        <w:gridCol w:w="445"/>
        <w:gridCol w:w="1005"/>
        <w:gridCol w:w="1106"/>
      </w:tblGrid>
      <w:tr w:rsidR="00C92259" w14:paraId="4A4A5E3A" w14:textId="68835BD5" w:rsidTr="00C92259">
        <w:trPr>
          <w:trHeight w:val="270"/>
          <w:jc w:val="center"/>
        </w:trPr>
        <w:tc>
          <w:tcPr>
            <w:tcW w:w="5877" w:type="dxa"/>
            <w:shd w:val="clear" w:color="auto" w:fill="006600"/>
            <w:noWrap/>
            <w:vAlign w:val="center"/>
            <w:hideMark/>
          </w:tcPr>
          <w:p w14:paraId="518DDC54" w14:textId="77777777" w:rsidR="00C92259" w:rsidRPr="00377939" w:rsidRDefault="00C92259" w:rsidP="00377939">
            <w:pPr>
              <w:jc w:val="center"/>
              <w:rPr>
                <w:rFonts w:asciiTheme="minorHAnsi" w:hAnsiTheme="minorHAnsi" w:cstheme="minorHAnsi"/>
                <w:b/>
                <w:bCs/>
                <w:color w:val="FFFFFF" w:themeColor="background1"/>
                <w:sz w:val="20"/>
                <w:szCs w:val="20"/>
                <w:lang w:val="es-PA" w:eastAsia="es-PA"/>
              </w:rPr>
            </w:pPr>
            <w:r w:rsidRPr="00377939">
              <w:rPr>
                <w:rFonts w:asciiTheme="minorHAnsi" w:hAnsiTheme="minorHAnsi" w:cstheme="minorHAnsi"/>
                <w:b/>
                <w:bCs/>
                <w:color w:val="FFFFFF" w:themeColor="background1"/>
                <w:sz w:val="20"/>
                <w:szCs w:val="20"/>
              </w:rPr>
              <w:t>TOURS CHIRAK</w:t>
            </w:r>
          </w:p>
        </w:tc>
        <w:tc>
          <w:tcPr>
            <w:tcW w:w="445" w:type="dxa"/>
            <w:shd w:val="clear" w:color="auto" w:fill="006600"/>
            <w:vAlign w:val="center"/>
          </w:tcPr>
          <w:p w14:paraId="5E6E9A51" w14:textId="741B3C14" w:rsidR="00C92259" w:rsidRPr="00377939" w:rsidRDefault="00C92259" w:rsidP="00377939">
            <w:pPr>
              <w:jc w:val="center"/>
              <w:rPr>
                <w:rFonts w:asciiTheme="minorHAnsi" w:hAnsiTheme="minorHAnsi" w:cstheme="minorHAnsi"/>
                <w:b/>
                <w:bCs/>
                <w:color w:val="FFFFFF" w:themeColor="background1"/>
                <w:sz w:val="20"/>
                <w:szCs w:val="20"/>
              </w:rPr>
            </w:pPr>
            <w:r w:rsidRPr="00377939">
              <w:rPr>
                <w:rFonts w:asciiTheme="minorHAnsi" w:hAnsiTheme="minorHAnsi" w:cstheme="minorHAnsi"/>
                <w:b/>
                <w:bCs/>
                <w:color w:val="FFFFFF" w:themeColor="background1"/>
                <w:sz w:val="20"/>
                <w:szCs w:val="20"/>
              </w:rPr>
              <w:t>SIB</w:t>
            </w:r>
          </w:p>
        </w:tc>
        <w:tc>
          <w:tcPr>
            <w:tcW w:w="445" w:type="dxa"/>
            <w:shd w:val="clear" w:color="auto" w:fill="006600"/>
            <w:vAlign w:val="center"/>
          </w:tcPr>
          <w:p w14:paraId="05897B14" w14:textId="2456AB84" w:rsidR="00C92259" w:rsidRPr="00377939" w:rsidRDefault="00C92259" w:rsidP="0037793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1</w:t>
            </w:r>
          </w:p>
        </w:tc>
        <w:tc>
          <w:tcPr>
            <w:tcW w:w="445" w:type="dxa"/>
            <w:shd w:val="clear" w:color="auto" w:fill="006600"/>
            <w:vAlign w:val="center"/>
          </w:tcPr>
          <w:p w14:paraId="502C6523" w14:textId="2BFE9D94" w:rsidR="00C92259" w:rsidRPr="00377939" w:rsidRDefault="00C92259" w:rsidP="0037793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2</w:t>
            </w:r>
          </w:p>
        </w:tc>
        <w:tc>
          <w:tcPr>
            <w:tcW w:w="445" w:type="dxa"/>
            <w:shd w:val="clear" w:color="auto" w:fill="006600"/>
            <w:vAlign w:val="center"/>
          </w:tcPr>
          <w:p w14:paraId="4B701039" w14:textId="61EFFA33" w:rsidR="00C92259" w:rsidRPr="00377939" w:rsidRDefault="00C92259" w:rsidP="0037793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3</w:t>
            </w:r>
          </w:p>
        </w:tc>
        <w:tc>
          <w:tcPr>
            <w:tcW w:w="445" w:type="dxa"/>
            <w:shd w:val="clear" w:color="auto" w:fill="006600"/>
            <w:vAlign w:val="center"/>
          </w:tcPr>
          <w:p w14:paraId="5801C71F" w14:textId="4E5E62A6" w:rsidR="00C92259" w:rsidRPr="00377939" w:rsidRDefault="00C92259" w:rsidP="0037793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4</w:t>
            </w:r>
          </w:p>
        </w:tc>
        <w:tc>
          <w:tcPr>
            <w:tcW w:w="445" w:type="dxa"/>
            <w:shd w:val="clear" w:color="auto" w:fill="006600"/>
            <w:vAlign w:val="center"/>
          </w:tcPr>
          <w:p w14:paraId="225484BD" w14:textId="15FB5845" w:rsidR="00C92259" w:rsidRPr="00377939" w:rsidRDefault="00C92259" w:rsidP="0037793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5</w:t>
            </w:r>
          </w:p>
        </w:tc>
        <w:tc>
          <w:tcPr>
            <w:tcW w:w="1005" w:type="dxa"/>
            <w:shd w:val="clear" w:color="auto" w:fill="006600"/>
            <w:vAlign w:val="center"/>
          </w:tcPr>
          <w:p w14:paraId="01C82815" w14:textId="5C5062A6" w:rsidR="00C92259" w:rsidRDefault="00C92259" w:rsidP="0037793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DESDE</w:t>
            </w:r>
          </w:p>
        </w:tc>
        <w:tc>
          <w:tcPr>
            <w:tcW w:w="1106" w:type="dxa"/>
            <w:shd w:val="clear" w:color="auto" w:fill="006600"/>
            <w:vAlign w:val="center"/>
          </w:tcPr>
          <w:p w14:paraId="1266EF32" w14:textId="43097378" w:rsidR="00C92259" w:rsidRDefault="00C92259" w:rsidP="0037793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HASTA</w:t>
            </w:r>
          </w:p>
        </w:tc>
      </w:tr>
      <w:tr w:rsidR="00C92259" w14:paraId="042B9698" w14:textId="11F30B76" w:rsidTr="00C92259">
        <w:trPr>
          <w:trHeight w:val="255"/>
          <w:jc w:val="center"/>
        </w:trPr>
        <w:tc>
          <w:tcPr>
            <w:tcW w:w="5877" w:type="dxa"/>
            <w:shd w:val="clear" w:color="auto" w:fill="auto"/>
            <w:noWrap/>
            <w:vAlign w:val="center"/>
            <w:hideMark/>
          </w:tcPr>
          <w:p w14:paraId="220DBD80" w14:textId="6C832A2D"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City Tour Panorámico (1)</w:t>
            </w:r>
          </w:p>
        </w:tc>
        <w:tc>
          <w:tcPr>
            <w:tcW w:w="445" w:type="dxa"/>
            <w:vAlign w:val="center"/>
          </w:tcPr>
          <w:p w14:paraId="5F46E713" w14:textId="0F4C475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36</w:t>
            </w:r>
          </w:p>
        </w:tc>
        <w:tc>
          <w:tcPr>
            <w:tcW w:w="445" w:type="dxa"/>
            <w:vAlign w:val="center"/>
          </w:tcPr>
          <w:p w14:paraId="64766BC2" w14:textId="1A7CFAF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106</w:t>
            </w:r>
          </w:p>
        </w:tc>
        <w:tc>
          <w:tcPr>
            <w:tcW w:w="445" w:type="dxa"/>
            <w:vAlign w:val="center"/>
          </w:tcPr>
          <w:p w14:paraId="366BCA58" w14:textId="5AE5291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54</w:t>
            </w:r>
          </w:p>
        </w:tc>
        <w:tc>
          <w:tcPr>
            <w:tcW w:w="445" w:type="dxa"/>
            <w:vAlign w:val="center"/>
          </w:tcPr>
          <w:p w14:paraId="08EA09BD" w14:textId="0C07CC4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w:t>
            </w:r>
          </w:p>
        </w:tc>
        <w:tc>
          <w:tcPr>
            <w:tcW w:w="445" w:type="dxa"/>
            <w:vAlign w:val="center"/>
          </w:tcPr>
          <w:p w14:paraId="6D6AA409" w14:textId="2E17844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47</w:t>
            </w:r>
          </w:p>
        </w:tc>
        <w:tc>
          <w:tcPr>
            <w:tcW w:w="445" w:type="dxa"/>
            <w:vAlign w:val="center"/>
          </w:tcPr>
          <w:p w14:paraId="681CA652" w14:textId="6CAC69B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38</w:t>
            </w:r>
          </w:p>
        </w:tc>
        <w:tc>
          <w:tcPr>
            <w:tcW w:w="1005" w:type="dxa"/>
            <w:vAlign w:val="center"/>
          </w:tcPr>
          <w:p w14:paraId="4F47A882" w14:textId="3D79439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340B6D7B" w14:textId="7023DEFC"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18C75A38" w14:textId="3573E9B1" w:rsidTr="00C92259">
        <w:trPr>
          <w:trHeight w:val="255"/>
          <w:jc w:val="center"/>
        </w:trPr>
        <w:tc>
          <w:tcPr>
            <w:tcW w:w="5877" w:type="dxa"/>
            <w:shd w:val="clear" w:color="auto" w:fill="auto"/>
            <w:noWrap/>
            <w:vAlign w:val="center"/>
            <w:hideMark/>
          </w:tcPr>
          <w:p w14:paraId="173CF673" w14:textId="3CB9C767"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City Tour Panorámico Con Almuerzo (Drop Off En Restaurante)</w:t>
            </w:r>
          </w:p>
        </w:tc>
        <w:tc>
          <w:tcPr>
            <w:tcW w:w="445" w:type="dxa"/>
            <w:vAlign w:val="center"/>
          </w:tcPr>
          <w:p w14:paraId="478D3085" w14:textId="48F5D49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105</w:t>
            </w:r>
          </w:p>
        </w:tc>
        <w:tc>
          <w:tcPr>
            <w:tcW w:w="445" w:type="dxa"/>
            <w:vAlign w:val="center"/>
          </w:tcPr>
          <w:p w14:paraId="59D8401B" w14:textId="4E0D6F7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176</w:t>
            </w:r>
          </w:p>
        </w:tc>
        <w:tc>
          <w:tcPr>
            <w:tcW w:w="445" w:type="dxa"/>
            <w:vAlign w:val="center"/>
          </w:tcPr>
          <w:p w14:paraId="528A5A99" w14:textId="2BD8FDA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128</w:t>
            </w:r>
          </w:p>
        </w:tc>
        <w:tc>
          <w:tcPr>
            <w:tcW w:w="445" w:type="dxa"/>
            <w:vAlign w:val="center"/>
          </w:tcPr>
          <w:p w14:paraId="0DE49F2B" w14:textId="7A3352E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113</w:t>
            </w:r>
          </w:p>
        </w:tc>
        <w:tc>
          <w:tcPr>
            <w:tcW w:w="445" w:type="dxa"/>
            <w:vAlign w:val="center"/>
          </w:tcPr>
          <w:p w14:paraId="0D5A8F2A" w14:textId="3805399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122</w:t>
            </w:r>
          </w:p>
        </w:tc>
        <w:tc>
          <w:tcPr>
            <w:tcW w:w="445" w:type="dxa"/>
            <w:vAlign w:val="center"/>
          </w:tcPr>
          <w:p w14:paraId="716A7248" w14:textId="1C7D4CF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114</w:t>
            </w:r>
          </w:p>
        </w:tc>
        <w:tc>
          <w:tcPr>
            <w:tcW w:w="1005" w:type="dxa"/>
            <w:vAlign w:val="center"/>
          </w:tcPr>
          <w:p w14:paraId="3EBD3D9C" w14:textId="2B2E5A8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3AD8F541" w14:textId="2C5436AD"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321EA6C1" w14:textId="3045A32B" w:rsidTr="00C92259">
        <w:trPr>
          <w:trHeight w:val="255"/>
          <w:jc w:val="center"/>
        </w:trPr>
        <w:tc>
          <w:tcPr>
            <w:tcW w:w="5877" w:type="dxa"/>
            <w:shd w:val="clear" w:color="auto" w:fill="auto"/>
            <w:noWrap/>
            <w:vAlign w:val="center"/>
          </w:tcPr>
          <w:p w14:paraId="329615B1" w14:textId="76D03013"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City Tour Panorámico Con Degustación De Vinos Y Almuerzo (Drop Off En Restaurante)</w:t>
            </w:r>
          </w:p>
        </w:tc>
        <w:tc>
          <w:tcPr>
            <w:tcW w:w="445" w:type="dxa"/>
            <w:vAlign w:val="center"/>
          </w:tcPr>
          <w:p w14:paraId="42CAFA3F" w14:textId="2366430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135</w:t>
            </w:r>
          </w:p>
        </w:tc>
        <w:tc>
          <w:tcPr>
            <w:tcW w:w="445" w:type="dxa"/>
            <w:vAlign w:val="center"/>
          </w:tcPr>
          <w:p w14:paraId="7FEF1FA5" w14:textId="6E5D458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206</w:t>
            </w:r>
          </w:p>
        </w:tc>
        <w:tc>
          <w:tcPr>
            <w:tcW w:w="445" w:type="dxa"/>
            <w:vAlign w:val="center"/>
          </w:tcPr>
          <w:p w14:paraId="139DF834" w14:textId="3A4BD48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159</w:t>
            </w:r>
          </w:p>
        </w:tc>
        <w:tc>
          <w:tcPr>
            <w:tcW w:w="445" w:type="dxa"/>
            <w:vAlign w:val="center"/>
          </w:tcPr>
          <w:p w14:paraId="2E478EBA" w14:textId="6C8093F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143</w:t>
            </w:r>
          </w:p>
        </w:tc>
        <w:tc>
          <w:tcPr>
            <w:tcW w:w="445" w:type="dxa"/>
            <w:vAlign w:val="center"/>
          </w:tcPr>
          <w:p w14:paraId="0A3B3304" w14:textId="28A5FEF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152</w:t>
            </w:r>
          </w:p>
        </w:tc>
        <w:tc>
          <w:tcPr>
            <w:tcW w:w="445" w:type="dxa"/>
            <w:vAlign w:val="center"/>
          </w:tcPr>
          <w:p w14:paraId="1C20D1D5" w14:textId="60075A3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144</w:t>
            </w:r>
          </w:p>
        </w:tc>
        <w:tc>
          <w:tcPr>
            <w:tcW w:w="1005" w:type="dxa"/>
            <w:vAlign w:val="center"/>
          </w:tcPr>
          <w:p w14:paraId="52E8313F" w14:textId="35C25CD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7A917951" w14:textId="7C6FB32F"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7A3A8891" w14:textId="39E80A51" w:rsidTr="00C92259">
        <w:trPr>
          <w:trHeight w:val="255"/>
          <w:jc w:val="center"/>
        </w:trPr>
        <w:tc>
          <w:tcPr>
            <w:tcW w:w="5877" w:type="dxa"/>
            <w:shd w:val="clear" w:color="auto" w:fill="auto"/>
            <w:noWrap/>
            <w:vAlign w:val="center"/>
          </w:tcPr>
          <w:p w14:paraId="47EC4693" w14:textId="1727DFF9"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City Tour Panorámico En Transito (Desde Aeropuerto SCL)</w:t>
            </w:r>
          </w:p>
        </w:tc>
        <w:tc>
          <w:tcPr>
            <w:tcW w:w="445" w:type="dxa"/>
            <w:vAlign w:val="center"/>
          </w:tcPr>
          <w:p w14:paraId="4E5C50E4" w14:textId="3DB40ED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46980C5A" w14:textId="2A1A024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208</w:t>
            </w:r>
          </w:p>
        </w:tc>
        <w:tc>
          <w:tcPr>
            <w:tcW w:w="445" w:type="dxa"/>
            <w:vAlign w:val="center"/>
          </w:tcPr>
          <w:p w14:paraId="521EA426" w14:textId="1E77537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106</w:t>
            </w:r>
          </w:p>
        </w:tc>
        <w:tc>
          <w:tcPr>
            <w:tcW w:w="445" w:type="dxa"/>
            <w:vAlign w:val="center"/>
          </w:tcPr>
          <w:p w14:paraId="7C8C1C45" w14:textId="53F7F4D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71</w:t>
            </w:r>
          </w:p>
        </w:tc>
        <w:tc>
          <w:tcPr>
            <w:tcW w:w="445" w:type="dxa"/>
            <w:vAlign w:val="center"/>
          </w:tcPr>
          <w:p w14:paraId="2625746F" w14:textId="4FD894D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92</w:t>
            </w:r>
          </w:p>
        </w:tc>
        <w:tc>
          <w:tcPr>
            <w:tcW w:w="445" w:type="dxa"/>
            <w:vAlign w:val="center"/>
          </w:tcPr>
          <w:p w14:paraId="05F0996C" w14:textId="14CF51D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74</w:t>
            </w:r>
          </w:p>
        </w:tc>
        <w:tc>
          <w:tcPr>
            <w:tcW w:w="1005" w:type="dxa"/>
            <w:vAlign w:val="center"/>
          </w:tcPr>
          <w:p w14:paraId="53829A35" w14:textId="643A1C8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15E0A2DD" w14:textId="2465CDC0"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57009EF6" w14:textId="65D4BF2A" w:rsidTr="00C92259">
        <w:trPr>
          <w:trHeight w:val="255"/>
          <w:jc w:val="center"/>
        </w:trPr>
        <w:tc>
          <w:tcPr>
            <w:tcW w:w="5877" w:type="dxa"/>
            <w:shd w:val="clear" w:color="auto" w:fill="auto"/>
            <w:noWrap/>
            <w:vAlign w:val="center"/>
          </w:tcPr>
          <w:p w14:paraId="55BA9AB9" w14:textId="67DE6F12"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City Tour Con Cerro San Cristóbal (Incluye Entrada A Teleférico Y Funicular) ***</w:t>
            </w:r>
          </w:p>
        </w:tc>
        <w:tc>
          <w:tcPr>
            <w:tcW w:w="445" w:type="dxa"/>
            <w:vAlign w:val="center"/>
          </w:tcPr>
          <w:p w14:paraId="72CE8917" w14:textId="53105D4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786E280B" w14:textId="115B20A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146</w:t>
            </w:r>
          </w:p>
        </w:tc>
        <w:tc>
          <w:tcPr>
            <w:tcW w:w="445" w:type="dxa"/>
            <w:vAlign w:val="center"/>
          </w:tcPr>
          <w:p w14:paraId="35033564" w14:textId="06C0BB1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85</w:t>
            </w:r>
          </w:p>
        </w:tc>
        <w:tc>
          <w:tcPr>
            <w:tcW w:w="445" w:type="dxa"/>
            <w:vAlign w:val="center"/>
          </w:tcPr>
          <w:p w14:paraId="57241FDC" w14:textId="557BC88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64</w:t>
            </w:r>
          </w:p>
        </w:tc>
        <w:tc>
          <w:tcPr>
            <w:tcW w:w="445" w:type="dxa"/>
            <w:vAlign w:val="center"/>
          </w:tcPr>
          <w:p w14:paraId="1FE70F4B" w14:textId="7567CA5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73</w:t>
            </w:r>
          </w:p>
        </w:tc>
        <w:tc>
          <w:tcPr>
            <w:tcW w:w="445" w:type="dxa"/>
            <w:vAlign w:val="center"/>
          </w:tcPr>
          <w:p w14:paraId="7E4277F3" w14:textId="6731EB2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63</w:t>
            </w:r>
          </w:p>
        </w:tc>
        <w:tc>
          <w:tcPr>
            <w:tcW w:w="1005" w:type="dxa"/>
            <w:vAlign w:val="center"/>
          </w:tcPr>
          <w:p w14:paraId="6E612C55" w14:textId="7092FCA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2DB6A805" w14:textId="51F2FAC4"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5649461C" w14:textId="535881A9" w:rsidTr="00C92259">
        <w:trPr>
          <w:trHeight w:val="255"/>
          <w:jc w:val="center"/>
        </w:trPr>
        <w:tc>
          <w:tcPr>
            <w:tcW w:w="5877" w:type="dxa"/>
            <w:shd w:val="clear" w:color="auto" w:fill="auto"/>
            <w:noWrap/>
            <w:vAlign w:val="center"/>
          </w:tcPr>
          <w:p w14:paraId="4DDF1C9B" w14:textId="59C7685E"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City Tour Cultural (Entrada A 2 Museos Incluida) *</w:t>
            </w:r>
          </w:p>
        </w:tc>
        <w:tc>
          <w:tcPr>
            <w:tcW w:w="445" w:type="dxa"/>
            <w:vAlign w:val="center"/>
          </w:tcPr>
          <w:p w14:paraId="03594CF7" w14:textId="7CA9B67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13EA4D5D" w14:textId="039A77D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138</w:t>
            </w:r>
          </w:p>
        </w:tc>
        <w:tc>
          <w:tcPr>
            <w:tcW w:w="445" w:type="dxa"/>
            <w:vAlign w:val="center"/>
          </w:tcPr>
          <w:p w14:paraId="1EA6B404" w14:textId="5EC3812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86</w:t>
            </w:r>
          </w:p>
        </w:tc>
        <w:tc>
          <w:tcPr>
            <w:tcW w:w="445" w:type="dxa"/>
            <w:vAlign w:val="center"/>
          </w:tcPr>
          <w:p w14:paraId="7C54BF03" w14:textId="117FBED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69</w:t>
            </w:r>
          </w:p>
        </w:tc>
        <w:tc>
          <w:tcPr>
            <w:tcW w:w="445" w:type="dxa"/>
            <w:vAlign w:val="center"/>
          </w:tcPr>
          <w:p w14:paraId="5A30D3D1" w14:textId="57B6D78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1E3AF157" w14:textId="33218E3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70</w:t>
            </w:r>
          </w:p>
        </w:tc>
        <w:tc>
          <w:tcPr>
            <w:tcW w:w="1005" w:type="dxa"/>
            <w:vAlign w:val="center"/>
          </w:tcPr>
          <w:p w14:paraId="7EA44A60" w14:textId="718B0D4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057312EE" w14:textId="7E89B2C9"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37FBEA3D" w14:textId="2AA9E278" w:rsidTr="00C92259">
        <w:trPr>
          <w:trHeight w:val="255"/>
          <w:jc w:val="center"/>
        </w:trPr>
        <w:tc>
          <w:tcPr>
            <w:tcW w:w="5877" w:type="dxa"/>
            <w:shd w:val="clear" w:color="auto" w:fill="auto"/>
            <w:noWrap/>
            <w:vAlign w:val="center"/>
          </w:tcPr>
          <w:p w14:paraId="54138027" w14:textId="43C51471"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City Tour + Pueblito Los Dominicos</w:t>
            </w:r>
          </w:p>
        </w:tc>
        <w:tc>
          <w:tcPr>
            <w:tcW w:w="445" w:type="dxa"/>
            <w:vAlign w:val="center"/>
          </w:tcPr>
          <w:p w14:paraId="0B284C29" w14:textId="0D55161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23FE7B44" w14:textId="7A1E1A9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149</w:t>
            </w:r>
          </w:p>
        </w:tc>
        <w:tc>
          <w:tcPr>
            <w:tcW w:w="445" w:type="dxa"/>
            <w:vAlign w:val="center"/>
          </w:tcPr>
          <w:p w14:paraId="74CBA648" w14:textId="6BF8D1AB"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76</w:t>
            </w:r>
          </w:p>
        </w:tc>
        <w:tc>
          <w:tcPr>
            <w:tcW w:w="445" w:type="dxa"/>
            <w:vAlign w:val="center"/>
          </w:tcPr>
          <w:p w14:paraId="43B71C68" w14:textId="1BD5378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52</w:t>
            </w:r>
          </w:p>
        </w:tc>
        <w:tc>
          <w:tcPr>
            <w:tcW w:w="445" w:type="dxa"/>
            <w:vAlign w:val="center"/>
          </w:tcPr>
          <w:p w14:paraId="62C98C2F" w14:textId="39D8656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73</w:t>
            </w:r>
          </w:p>
        </w:tc>
        <w:tc>
          <w:tcPr>
            <w:tcW w:w="445" w:type="dxa"/>
            <w:vAlign w:val="center"/>
          </w:tcPr>
          <w:p w14:paraId="6913CF13" w14:textId="146561C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59</w:t>
            </w:r>
          </w:p>
        </w:tc>
        <w:tc>
          <w:tcPr>
            <w:tcW w:w="1005" w:type="dxa"/>
            <w:vAlign w:val="center"/>
          </w:tcPr>
          <w:p w14:paraId="74DBFC02" w14:textId="039CC03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261DD4D" w14:textId="2F8770F9"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44226CC9" w14:textId="0F73A64C" w:rsidTr="00C92259">
        <w:trPr>
          <w:trHeight w:val="255"/>
          <w:jc w:val="center"/>
        </w:trPr>
        <w:tc>
          <w:tcPr>
            <w:tcW w:w="5877" w:type="dxa"/>
            <w:shd w:val="clear" w:color="auto" w:fill="auto"/>
            <w:noWrap/>
            <w:vAlign w:val="center"/>
          </w:tcPr>
          <w:p w14:paraId="5655F3EF" w14:textId="000F3113"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Tour De Compras</w:t>
            </w:r>
          </w:p>
        </w:tc>
        <w:tc>
          <w:tcPr>
            <w:tcW w:w="445" w:type="dxa"/>
            <w:vAlign w:val="center"/>
          </w:tcPr>
          <w:p w14:paraId="3A7C067E" w14:textId="0F94B25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4311F47A" w14:textId="481D485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100</w:t>
            </w:r>
          </w:p>
        </w:tc>
        <w:tc>
          <w:tcPr>
            <w:tcW w:w="445" w:type="dxa"/>
            <w:vAlign w:val="center"/>
          </w:tcPr>
          <w:p w14:paraId="22DCCAF5" w14:textId="6071549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52</w:t>
            </w:r>
          </w:p>
        </w:tc>
        <w:tc>
          <w:tcPr>
            <w:tcW w:w="445" w:type="dxa"/>
            <w:vAlign w:val="center"/>
          </w:tcPr>
          <w:p w14:paraId="0B62DC4B" w14:textId="5CE0982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36</w:t>
            </w:r>
          </w:p>
        </w:tc>
        <w:tc>
          <w:tcPr>
            <w:tcW w:w="445" w:type="dxa"/>
            <w:vAlign w:val="center"/>
          </w:tcPr>
          <w:p w14:paraId="6AA9E111" w14:textId="3B76D51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46</w:t>
            </w:r>
          </w:p>
        </w:tc>
        <w:tc>
          <w:tcPr>
            <w:tcW w:w="445" w:type="dxa"/>
            <w:vAlign w:val="center"/>
          </w:tcPr>
          <w:p w14:paraId="122C2F62" w14:textId="57A7754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w:t>
            </w:r>
          </w:p>
        </w:tc>
        <w:tc>
          <w:tcPr>
            <w:tcW w:w="1005" w:type="dxa"/>
            <w:vAlign w:val="center"/>
          </w:tcPr>
          <w:p w14:paraId="1212A240" w14:textId="7A05DC9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62BF647C" w14:textId="4DED8346"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74B52BA1" w14:textId="637ECFB2" w:rsidTr="00C92259">
        <w:trPr>
          <w:trHeight w:val="255"/>
          <w:jc w:val="center"/>
        </w:trPr>
        <w:tc>
          <w:tcPr>
            <w:tcW w:w="5877" w:type="dxa"/>
            <w:shd w:val="clear" w:color="auto" w:fill="auto"/>
            <w:noWrap/>
            <w:vAlign w:val="center"/>
          </w:tcPr>
          <w:p w14:paraId="4FB89AB8" w14:textId="12EE1588"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Walking Tour Santiago Sin Traslados (Meeting Point: Plaza De La Constitución) **</w:t>
            </w:r>
          </w:p>
        </w:tc>
        <w:tc>
          <w:tcPr>
            <w:tcW w:w="445" w:type="dxa"/>
            <w:vAlign w:val="center"/>
          </w:tcPr>
          <w:p w14:paraId="781470F6" w14:textId="1DF1D87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433E91B1" w14:textId="656E412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132</w:t>
            </w:r>
          </w:p>
        </w:tc>
        <w:tc>
          <w:tcPr>
            <w:tcW w:w="445" w:type="dxa"/>
            <w:vAlign w:val="center"/>
          </w:tcPr>
          <w:p w14:paraId="526804BF" w14:textId="7178D58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76</w:t>
            </w:r>
          </w:p>
        </w:tc>
        <w:tc>
          <w:tcPr>
            <w:tcW w:w="445" w:type="dxa"/>
            <w:vAlign w:val="center"/>
          </w:tcPr>
          <w:p w14:paraId="7B8AFE3B" w14:textId="0B9DB75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58</w:t>
            </w:r>
          </w:p>
        </w:tc>
        <w:tc>
          <w:tcPr>
            <w:tcW w:w="445" w:type="dxa"/>
            <w:vAlign w:val="center"/>
          </w:tcPr>
          <w:p w14:paraId="1E481E63" w14:textId="6E02B00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4FC286AB" w14:textId="2BFC17E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43</w:t>
            </w:r>
          </w:p>
        </w:tc>
        <w:tc>
          <w:tcPr>
            <w:tcW w:w="1005" w:type="dxa"/>
            <w:vAlign w:val="center"/>
          </w:tcPr>
          <w:p w14:paraId="13D749F5" w14:textId="2BD1E13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12F2DA06" w14:textId="2DBA753E"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0E57C112" w14:textId="09A2E369" w:rsidTr="00C92259">
        <w:trPr>
          <w:trHeight w:val="255"/>
          <w:jc w:val="center"/>
        </w:trPr>
        <w:tc>
          <w:tcPr>
            <w:tcW w:w="5877" w:type="dxa"/>
            <w:shd w:val="clear" w:color="auto" w:fill="auto"/>
            <w:noWrap/>
            <w:vAlign w:val="center"/>
          </w:tcPr>
          <w:p w14:paraId="6557B3B3" w14:textId="2F12D453"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Hd Walking Tour Santiago Con Traslados**</w:t>
            </w:r>
          </w:p>
        </w:tc>
        <w:tc>
          <w:tcPr>
            <w:tcW w:w="445" w:type="dxa"/>
            <w:vAlign w:val="center"/>
          </w:tcPr>
          <w:p w14:paraId="7095CFBD" w14:textId="5537B6F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3E4F6D36" w14:textId="165AA71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286</w:t>
            </w:r>
          </w:p>
        </w:tc>
        <w:tc>
          <w:tcPr>
            <w:tcW w:w="445" w:type="dxa"/>
            <w:vAlign w:val="center"/>
          </w:tcPr>
          <w:p w14:paraId="081D8BA9" w14:textId="4A560E3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153</w:t>
            </w:r>
          </w:p>
        </w:tc>
        <w:tc>
          <w:tcPr>
            <w:tcW w:w="445" w:type="dxa"/>
            <w:vAlign w:val="center"/>
          </w:tcPr>
          <w:p w14:paraId="70837A1B" w14:textId="0FB31E0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109</w:t>
            </w:r>
          </w:p>
        </w:tc>
        <w:tc>
          <w:tcPr>
            <w:tcW w:w="445" w:type="dxa"/>
            <w:vAlign w:val="center"/>
          </w:tcPr>
          <w:p w14:paraId="7EF041FC" w14:textId="517BF4B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87</w:t>
            </w:r>
          </w:p>
        </w:tc>
        <w:tc>
          <w:tcPr>
            <w:tcW w:w="445" w:type="dxa"/>
            <w:vAlign w:val="center"/>
          </w:tcPr>
          <w:p w14:paraId="62205B34" w14:textId="70214CE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73</w:t>
            </w:r>
          </w:p>
        </w:tc>
        <w:tc>
          <w:tcPr>
            <w:tcW w:w="1005" w:type="dxa"/>
            <w:vAlign w:val="center"/>
          </w:tcPr>
          <w:p w14:paraId="4F993DE3" w14:textId="6530991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48FAF4B5" w14:textId="146D47AB"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04735D0C" w14:textId="5E8A9B1E" w:rsidTr="00C92259">
        <w:trPr>
          <w:trHeight w:val="255"/>
          <w:jc w:val="center"/>
        </w:trPr>
        <w:tc>
          <w:tcPr>
            <w:tcW w:w="5877" w:type="dxa"/>
            <w:shd w:val="clear" w:color="auto" w:fill="auto"/>
            <w:noWrap/>
            <w:vAlign w:val="center"/>
          </w:tcPr>
          <w:p w14:paraId="57968796" w14:textId="11297EFB"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 xml:space="preserve">Degustación De Vinos Premium En Santiago </w:t>
            </w:r>
          </w:p>
        </w:tc>
        <w:tc>
          <w:tcPr>
            <w:tcW w:w="445" w:type="dxa"/>
            <w:vAlign w:val="center"/>
          </w:tcPr>
          <w:p w14:paraId="44DC5A3C" w14:textId="3E436E5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547E9A58" w14:textId="7F6043A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181</w:t>
            </w:r>
          </w:p>
        </w:tc>
        <w:tc>
          <w:tcPr>
            <w:tcW w:w="445" w:type="dxa"/>
            <w:vAlign w:val="center"/>
          </w:tcPr>
          <w:p w14:paraId="17F4070D" w14:textId="4ADD986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130</w:t>
            </w:r>
          </w:p>
        </w:tc>
        <w:tc>
          <w:tcPr>
            <w:tcW w:w="445" w:type="dxa"/>
            <w:vAlign w:val="center"/>
          </w:tcPr>
          <w:p w14:paraId="07BF327A" w14:textId="7CD5A37B"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113</w:t>
            </w:r>
          </w:p>
        </w:tc>
        <w:tc>
          <w:tcPr>
            <w:tcW w:w="445" w:type="dxa"/>
            <w:vAlign w:val="center"/>
          </w:tcPr>
          <w:p w14:paraId="4D002100" w14:textId="7A6C225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104</w:t>
            </w:r>
          </w:p>
        </w:tc>
        <w:tc>
          <w:tcPr>
            <w:tcW w:w="445" w:type="dxa"/>
            <w:vAlign w:val="center"/>
          </w:tcPr>
          <w:p w14:paraId="18FEDD10" w14:textId="2E8B68B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99</w:t>
            </w:r>
          </w:p>
        </w:tc>
        <w:tc>
          <w:tcPr>
            <w:tcW w:w="1005" w:type="dxa"/>
            <w:vAlign w:val="center"/>
          </w:tcPr>
          <w:p w14:paraId="155302AA" w14:textId="3F6335D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066DC62A" w14:textId="5C14BD29" w:rsidR="00C92259" w:rsidRDefault="00C92259" w:rsidP="00C92259">
            <w:pPr>
              <w:jc w:val="center"/>
              <w:rPr>
                <w:rFonts w:ascii="Calibri" w:hAnsi="Calibri" w:cs="Calibri"/>
                <w:color w:val="000000"/>
                <w:sz w:val="20"/>
                <w:szCs w:val="20"/>
              </w:rPr>
            </w:pPr>
            <w:r>
              <w:rPr>
                <w:rFonts w:ascii="Calibri" w:hAnsi="Calibri" w:cs="Calibri"/>
                <w:sz w:val="20"/>
                <w:szCs w:val="20"/>
              </w:rPr>
              <w:t>31/12/2024</w:t>
            </w:r>
          </w:p>
        </w:tc>
      </w:tr>
      <w:tr w:rsidR="00C92259" w14:paraId="0DDD2F1E" w14:textId="3C57DAD4" w:rsidTr="00C92259">
        <w:trPr>
          <w:trHeight w:val="255"/>
          <w:jc w:val="center"/>
        </w:trPr>
        <w:tc>
          <w:tcPr>
            <w:tcW w:w="5877" w:type="dxa"/>
            <w:shd w:val="clear" w:color="auto" w:fill="auto"/>
            <w:noWrap/>
            <w:vAlign w:val="center"/>
          </w:tcPr>
          <w:p w14:paraId="58C54B9B" w14:textId="451FDD09"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Zoológico Metropolitano Con Traslados (Entrada Incluida) ***</w:t>
            </w:r>
          </w:p>
        </w:tc>
        <w:tc>
          <w:tcPr>
            <w:tcW w:w="445" w:type="dxa"/>
            <w:vAlign w:val="center"/>
          </w:tcPr>
          <w:p w14:paraId="23F266A2" w14:textId="57CFBB7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255808DB" w14:textId="68A582EB"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142</w:t>
            </w:r>
          </w:p>
        </w:tc>
        <w:tc>
          <w:tcPr>
            <w:tcW w:w="445" w:type="dxa"/>
            <w:vAlign w:val="center"/>
          </w:tcPr>
          <w:p w14:paraId="3D586F48" w14:textId="79962A6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77</w:t>
            </w:r>
          </w:p>
        </w:tc>
        <w:tc>
          <w:tcPr>
            <w:tcW w:w="445" w:type="dxa"/>
            <w:vAlign w:val="center"/>
          </w:tcPr>
          <w:p w14:paraId="04B20011" w14:textId="635B427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56</w:t>
            </w:r>
          </w:p>
        </w:tc>
        <w:tc>
          <w:tcPr>
            <w:tcW w:w="445" w:type="dxa"/>
            <w:vAlign w:val="center"/>
          </w:tcPr>
          <w:p w14:paraId="3BB936A9" w14:textId="4E439D6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45</w:t>
            </w:r>
          </w:p>
        </w:tc>
        <w:tc>
          <w:tcPr>
            <w:tcW w:w="445" w:type="dxa"/>
            <w:vAlign w:val="center"/>
          </w:tcPr>
          <w:p w14:paraId="4B72CADC" w14:textId="0E1D0C1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39</w:t>
            </w:r>
          </w:p>
        </w:tc>
        <w:tc>
          <w:tcPr>
            <w:tcW w:w="1005" w:type="dxa"/>
            <w:vAlign w:val="center"/>
          </w:tcPr>
          <w:p w14:paraId="298D6059" w14:textId="22A9C21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1172B8E1" w14:textId="65887B72"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3C657FCC" w14:textId="792B5C9D" w:rsidTr="00C92259">
        <w:trPr>
          <w:trHeight w:val="255"/>
          <w:jc w:val="center"/>
        </w:trPr>
        <w:tc>
          <w:tcPr>
            <w:tcW w:w="5877" w:type="dxa"/>
            <w:shd w:val="clear" w:color="auto" w:fill="auto"/>
            <w:noWrap/>
            <w:vAlign w:val="center"/>
          </w:tcPr>
          <w:p w14:paraId="79655987" w14:textId="38D3DD09"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Parque Safari Rancagua (Entrada Incluida) (3)</w:t>
            </w:r>
          </w:p>
        </w:tc>
        <w:tc>
          <w:tcPr>
            <w:tcW w:w="445" w:type="dxa"/>
            <w:vAlign w:val="center"/>
          </w:tcPr>
          <w:p w14:paraId="402882C2" w14:textId="3C3E9FD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6D2D29E9" w14:textId="766D747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300</w:t>
            </w:r>
          </w:p>
        </w:tc>
        <w:tc>
          <w:tcPr>
            <w:tcW w:w="445" w:type="dxa"/>
            <w:vAlign w:val="center"/>
          </w:tcPr>
          <w:p w14:paraId="78ADBCE3" w14:textId="3B9D269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176</w:t>
            </w:r>
          </w:p>
        </w:tc>
        <w:tc>
          <w:tcPr>
            <w:tcW w:w="445" w:type="dxa"/>
            <w:vAlign w:val="center"/>
          </w:tcPr>
          <w:p w14:paraId="3C344A60" w14:textId="78920E4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135</w:t>
            </w:r>
          </w:p>
        </w:tc>
        <w:tc>
          <w:tcPr>
            <w:tcW w:w="445" w:type="dxa"/>
            <w:vAlign w:val="center"/>
          </w:tcPr>
          <w:p w14:paraId="3D160CBB" w14:textId="0937879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114</w:t>
            </w:r>
          </w:p>
        </w:tc>
        <w:tc>
          <w:tcPr>
            <w:tcW w:w="445" w:type="dxa"/>
            <w:vAlign w:val="center"/>
          </w:tcPr>
          <w:p w14:paraId="11F34332" w14:textId="51F1E1A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102</w:t>
            </w:r>
          </w:p>
        </w:tc>
        <w:tc>
          <w:tcPr>
            <w:tcW w:w="1005" w:type="dxa"/>
            <w:vAlign w:val="center"/>
          </w:tcPr>
          <w:p w14:paraId="7280E8BA" w14:textId="3FF4A4F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0F8CDAD0" w14:textId="276AA9A6"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391FB361" w14:textId="29B32712" w:rsidTr="00C92259">
        <w:trPr>
          <w:trHeight w:val="255"/>
          <w:jc w:val="center"/>
        </w:trPr>
        <w:tc>
          <w:tcPr>
            <w:tcW w:w="5877" w:type="dxa"/>
            <w:shd w:val="clear" w:color="auto" w:fill="auto"/>
            <w:noWrap/>
            <w:vAlign w:val="center"/>
          </w:tcPr>
          <w:p w14:paraId="1CE49C83" w14:textId="75FC9376"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Museo Interactivo Mirador (Mim) Con Traslados (Entrada Incluida) ***</w:t>
            </w:r>
          </w:p>
        </w:tc>
        <w:tc>
          <w:tcPr>
            <w:tcW w:w="445" w:type="dxa"/>
            <w:vAlign w:val="center"/>
          </w:tcPr>
          <w:p w14:paraId="09551A8B" w14:textId="69BD479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20E80EE1" w14:textId="6DBD1C1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142</w:t>
            </w:r>
          </w:p>
        </w:tc>
        <w:tc>
          <w:tcPr>
            <w:tcW w:w="445" w:type="dxa"/>
            <w:vAlign w:val="center"/>
          </w:tcPr>
          <w:p w14:paraId="018F930D" w14:textId="13D42D8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80</w:t>
            </w:r>
          </w:p>
        </w:tc>
        <w:tc>
          <w:tcPr>
            <w:tcW w:w="445" w:type="dxa"/>
            <w:vAlign w:val="center"/>
          </w:tcPr>
          <w:p w14:paraId="7C090DDF" w14:textId="4A85667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59</w:t>
            </w:r>
          </w:p>
        </w:tc>
        <w:tc>
          <w:tcPr>
            <w:tcW w:w="445" w:type="dxa"/>
            <w:vAlign w:val="center"/>
          </w:tcPr>
          <w:p w14:paraId="02660E0A" w14:textId="2E28BEA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53</w:t>
            </w:r>
          </w:p>
        </w:tc>
        <w:tc>
          <w:tcPr>
            <w:tcW w:w="445" w:type="dxa"/>
            <w:vAlign w:val="center"/>
          </w:tcPr>
          <w:p w14:paraId="2035558D" w14:textId="506830A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46</w:t>
            </w:r>
          </w:p>
        </w:tc>
        <w:tc>
          <w:tcPr>
            <w:tcW w:w="1005" w:type="dxa"/>
            <w:vAlign w:val="center"/>
          </w:tcPr>
          <w:p w14:paraId="351FE2BA" w14:textId="41FB051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8EE9848" w14:textId="55FE4D1E"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05129DAA" w14:textId="5454EB94" w:rsidTr="00C92259">
        <w:trPr>
          <w:trHeight w:val="255"/>
          <w:jc w:val="center"/>
        </w:trPr>
        <w:tc>
          <w:tcPr>
            <w:tcW w:w="5877" w:type="dxa"/>
            <w:shd w:val="clear" w:color="auto" w:fill="auto"/>
            <w:noWrap/>
            <w:vAlign w:val="center"/>
          </w:tcPr>
          <w:p w14:paraId="103160B7" w14:textId="4BFFC28B"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Sky Costanera Center Con Traslados (Entrada Incluida)</w:t>
            </w:r>
          </w:p>
        </w:tc>
        <w:tc>
          <w:tcPr>
            <w:tcW w:w="445" w:type="dxa"/>
            <w:vAlign w:val="center"/>
          </w:tcPr>
          <w:p w14:paraId="5158031A" w14:textId="62B9A83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387BE63F" w14:textId="6838DF6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172</w:t>
            </w:r>
          </w:p>
        </w:tc>
        <w:tc>
          <w:tcPr>
            <w:tcW w:w="445" w:type="dxa"/>
            <w:vAlign w:val="center"/>
          </w:tcPr>
          <w:p w14:paraId="043CC4A6" w14:textId="47E21C6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108</w:t>
            </w:r>
          </w:p>
        </w:tc>
        <w:tc>
          <w:tcPr>
            <w:tcW w:w="445" w:type="dxa"/>
            <w:vAlign w:val="center"/>
          </w:tcPr>
          <w:p w14:paraId="2A50CBE7" w14:textId="15180AF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87</w:t>
            </w:r>
          </w:p>
        </w:tc>
        <w:tc>
          <w:tcPr>
            <w:tcW w:w="445" w:type="dxa"/>
            <w:vAlign w:val="center"/>
          </w:tcPr>
          <w:p w14:paraId="78AB2E36" w14:textId="149838C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76</w:t>
            </w:r>
          </w:p>
        </w:tc>
        <w:tc>
          <w:tcPr>
            <w:tcW w:w="445" w:type="dxa"/>
            <w:vAlign w:val="center"/>
          </w:tcPr>
          <w:p w14:paraId="5A18D0E4" w14:textId="4FC6A56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70</w:t>
            </w:r>
          </w:p>
        </w:tc>
        <w:tc>
          <w:tcPr>
            <w:tcW w:w="1005" w:type="dxa"/>
            <w:vAlign w:val="center"/>
          </w:tcPr>
          <w:p w14:paraId="639085AF" w14:textId="17E15FF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8DE7C68" w14:textId="3C2BB8C3"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1C2943B6" w14:textId="6A579458" w:rsidTr="00C92259">
        <w:trPr>
          <w:trHeight w:val="255"/>
          <w:jc w:val="center"/>
        </w:trPr>
        <w:tc>
          <w:tcPr>
            <w:tcW w:w="5877" w:type="dxa"/>
            <w:shd w:val="clear" w:color="auto" w:fill="auto"/>
            <w:noWrap/>
            <w:vAlign w:val="center"/>
          </w:tcPr>
          <w:p w14:paraId="36372646" w14:textId="346C634F"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Puesta De Sol En La Cordillera De Los Andes (Incluye Snack) (4)</w:t>
            </w:r>
          </w:p>
        </w:tc>
        <w:tc>
          <w:tcPr>
            <w:tcW w:w="445" w:type="dxa"/>
            <w:vAlign w:val="center"/>
          </w:tcPr>
          <w:p w14:paraId="7CC42903" w14:textId="007F577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0C665347" w14:textId="4A6F8D6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296</w:t>
            </w:r>
          </w:p>
        </w:tc>
        <w:tc>
          <w:tcPr>
            <w:tcW w:w="445" w:type="dxa"/>
            <w:vAlign w:val="center"/>
          </w:tcPr>
          <w:p w14:paraId="4C956F95" w14:textId="3830F85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166</w:t>
            </w:r>
          </w:p>
        </w:tc>
        <w:tc>
          <w:tcPr>
            <w:tcW w:w="445" w:type="dxa"/>
            <w:vAlign w:val="center"/>
          </w:tcPr>
          <w:p w14:paraId="1BE68817" w14:textId="0A517C6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123</w:t>
            </w:r>
          </w:p>
        </w:tc>
        <w:tc>
          <w:tcPr>
            <w:tcW w:w="445" w:type="dxa"/>
            <w:vAlign w:val="center"/>
          </w:tcPr>
          <w:p w14:paraId="75FF8F7A" w14:textId="68BD501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101</w:t>
            </w:r>
          </w:p>
        </w:tc>
        <w:tc>
          <w:tcPr>
            <w:tcW w:w="445" w:type="dxa"/>
            <w:vAlign w:val="center"/>
          </w:tcPr>
          <w:p w14:paraId="68303334" w14:textId="6D711B9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88</w:t>
            </w:r>
          </w:p>
        </w:tc>
        <w:tc>
          <w:tcPr>
            <w:tcW w:w="1005" w:type="dxa"/>
            <w:vAlign w:val="center"/>
          </w:tcPr>
          <w:p w14:paraId="61340C5F" w14:textId="745BDA7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3CE2E9C2" w14:textId="02DA02D2"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69C1C120" w14:textId="682E7FA1" w:rsidTr="00C92259">
        <w:trPr>
          <w:trHeight w:val="255"/>
          <w:jc w:val="center"/>
        </w:trPr>
        <w:tc>
          <w:tcPr>
            <w:tcW w:w="5877" w:type="dxa"/>
            <w:shd w:val="clear" w:color="auto" w:fill="auto"/>
            <w:noWrap/>
            <w:vAlign w:val="center"/>
          </w:tcPr>
          <w:p w14:paraId="004AB6D1" w14:textId="3DA4238D"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Viña Del Mar &amp; Valparaiso</w:t>
            </w:r>
          </w:p>
        </w:tc>
        <w:tc>
          <w:tcPr>
            <w:tcW w:w="445" w:type="dxa"/>
            <w:vAlign w:val="center"/>
          </w:tcPr>
          <w:p w14:paraId="4D5429B2" w14:textId="3121D20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84</w:t>
            </w:r>
          </w:p>
        </w:tc>
        <w:tc>
          <w:tcPr>
            <w:tcW w:w="445" w:type="dxa"/>
            <w:vAlign w:val="center"/>
          </w:tcPr>
          <w:p w14:paraId="30D06D3B" w14:textId="207ACA6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272</w:t>
            </w:r>
          </w:p>
        </w:tc>
        <w:tc>
          <w:tcPr>
            <w:tcW w:w="445" w:type="dxa"/>
            <w:vAlign w:val="center"/>
          </w:tcPr>
          <w:p w14:paraId="46FB30F2" w14:textId="2A3EA4B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138</w:t>
            </w:r>
          </w:p>
        </w:tc>
        <w:tc>
          <w:tcPr>
            <w:tcW w:w="445" w:type="dxa"/>
            <w:vAlign w:val="center"/>
          </w:tcPr>
          <w:p w14:paraId="2D919CD1" w14:textId="2387892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93</w:t>
            </w:r>
          </w:p>
        </w:tc>
        <w:tc>
          <w:tcPr>
            <w:tcW w:w="445" w:type="dxa"/>
            <w:vAlign w:val="center"/>
          </w:tcPr>
          <w:p w14:paraId="4639BCCA" w14:textId="4182E49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100</w:t>
            </w:r>
          </w:p>
        </w:tc>
        <w:tc>
          <w:tcPr>
            <w:tcW w:w="445" w:type="dxa"/>
            <w:vAlign w:val="center"/>
          </w:tcPr>
          <w:p w14:paraId="300C7A6F" w14:textId="130AB2F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81</w:t>
            </w:r>
          </w:p>
        </w:tc>
        <w:tc>
          <w:tcPr>
            <w:tcW w:w="1005" w:type="dxa"/>
            <w:vAlign w:val="center"/>
          </w:tcPr>
          <w:p w14:paraId="31105D44" w14:textId="084F4CC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AE3409E" w14:textId="6540372B"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2DA2FC38" w14:textId="5B32D446" w:rsidTr="00C92259">
        <w:trPr>
          <w:trHeight w:val="255"/>
          <w:jc w:val="center"/>
        </w:trPr>
        <w:tc>
          <w:tcPr>
            <w:tcW w:w="5877" w:type="dxa"/>
            <w:shd w:val="clear" w:color="auto" w:fill="auto"/>
            <w:noWrap/>
            <w:vAlign w:val="center"/>
          </w:tcPr>
          <w:p w14:paraId="491AC96F" w14:textId="2F5D8425"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Viña Del Mar &amp; Valparaiso + Almuerzo</w:t>
            </w:r>
          </w:p>
        </w:tc>
        <w:tc>
          <w:tcPr>
            <w:tcW w:w="445" w:type="dxa"/>
            <w:vAlign w:val="center"/>
          </w:tcPr>
          <w:p w14:paraId="23AE74E1" w14:textId="278DE7C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156</w:t>
            </w:r>
          </w:p>
        </w:tc>
        <w:tc>
          <w:tcPr>
            <w:tcW w:w="445" w:type="dxa"/>
            <w:vAlign w:val="center"/>
          </w:tcPr>
          <w:p w14:paraId="76C68F23" w14:textId="741C499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319</w:t>
            </w:r>
          </w:p>
        </w:tc>
        <w:tc>
          <w:tcPr>
            <w:tcW w:w="445" w:type="dxa"/>
            <w:vAlign w:val="center"/>
          </w:tcPr>
          <w:p w14:paraId="3A6E22C8" w14:textId="1B4FB3E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195</w:t>
            </w:r>
          </w:p>
        </w:tc>
        <w:tc>
          <w:tcPr>
            <w:tcW w:w="445" w:type="dxa"/>
            <w:vAlign w:val="center"/>
          </w:tcPr>
          <w:p w14:paraId="2E39303E" w14:textId="31809CD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153</w:t>
            </w:r>
          </w:p>
        </w:tc>
        <w:tc>
          <w:tcPr>
            <w:tcW w:w="445" w:type="dxa"/>
            <w:vAlign w:val="center"/>
          </w:tcPr>
          <w:p w14:paraId="62FC8F57" w14:textId="502E378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160</w:t>
            </w:r>
          </w:p>
        </w:tc>
        <w:tc>
          <w:tcPr>
            <w:tcW w:w="445" w:type="dxa"/>
            <w:vAlign w:val="center"/>
          </w:tcPr>
          <w:p w14:paraId="0E13EE20" w14:textId="7304FF5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142</w:t>
            </w:r>
          </w:p>
        </w:tc>
        <w:tc>
          <w:tcPr>
            <w:tcW w:w="1005" w:type="dxa"/>
            <w:vAlign w:val="center"/>
          </w:tcPr>
          <w:p w14:paraId="5AE5F405" w14:textId="6B91492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48066A54" w14:textId="3FB069E2"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0D70C0FB" w14:textId="3929FDBF" w:rsidTr="00C92259">
        <w:trPr>
          <w:trHeight w:val="255"/>
          <w:jc w:val="center"/>
        </w:trPr>
        <w:tc>
          <w:tcPr>
            <w:tcW w:w="5877" w:type="dxa"/>
            <w:shd w:val="clear" w:color="auto" w:fill="auto"/>
            <w:noWrap/>
            <w:vAlign w:val="center"/>
          </w:tcPr>
          <w:p w14:paraId="60B2CBD4" w14:textId="615D3F92"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Viña Del Mar, Valparaiso &amp; Viña Veramonte (Degustación Incluída)</w:t>
            </w:r>
          </w:p>
        </w:tc>
        <w:tc>
          <w:tcPr>
            <w:tcW w:w="445" w:type="dxa"/>
            <w:vAlign w:val="center"/>
          </w:tcPr>
          <w:p w14:paraId="46427BE7" w14:textId="38D4C9E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7F98185E" w14:textId="3E64EA1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324</w:t>
            </w:r>
          </w:p>
        </w:tc>
        <w:tc>
          <w:tcPr>
            <w:tcW w:w="445" w:type="dxa"/>
            <w:vAlign w:val="center"/>
          </w:tcPr>
          <w:p w14:paraId="08EBCAFC" w14:textId="0D5A6B6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189</w:t>
            </w:r>
          </w:p>
        </w:tc>
        <w:tc>
          <w:tcPr>
            <w:tcW w:w="445" w:type="dxa"/>
            <w:vAlign w:val="center"/>
          </w:tcPr>
          <w:p w14:paraId="58D6CA56" w14:textId="0C6021CB"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144</w:t>
            </w:r>
          </w:p>
        </w:tc>
        <w:tc>
          <w:tcPr>
            <w:tcW w:w="445" w:type="dxa"/>
            <w:vAlign w:val="center"/>
          </w:tcPr>
          <w:p w14:paraId="431D2633" w14:textId="2D843BA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151</w:t>
            </w:r>
          </w:p>
        </w:tc>
        <w:tc>
          <w:tcPr>
            <w:tcW w:w="445" w:type="dxa"/>
            <w:vAlign w:val="center"/>
          </w:tcPr>
          <w:p w14:paraId="504F4E04" w14:textId="72BBA28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132</w:t>
            </w:r>
          </w:p>
        </w:tc>
        <w:tc>
          <w:tcPr>
            <w:tcW w:w="1005" w:type="dxa"/>
            <w:vAlign w:val="center"/>
          </w:tcPr>
          <w:p w14:paraId="27685A92" w14:textId="6DDAE1B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1AF84B13" w14:textId="0112D2F3"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123CD868" w14:textId="4264E4B4" w:rsidTr="00C92259">
        <w:trPr>
          <w:trHeight w:val="255"/>
          <w:jc w:val="center"/>
        </w:trPr>
        <w:tc>
          <w:tcPr>
            <w:tcW w:w="5877" w:type="dxa"/>
            <w:shd w:val="clear" w:color="auto" w:fill="auto"/>
            <w:noWrap/>
            <w:vAlign w:val="center"/>
          </w:tcPr>
          <w:p w14:paraId="39A80246" w14:textId="6A7A82E4"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Valparaiso &amp; Casa De Pablo Neruda "La Sebastiana"(Entrada Incluída)**</w:t>
            </w:r>
          </w:p>
        </w:tc>
        <w:tc>
          <w:tcPr>
            <w:tcW w:w="445" w:type="dxa"/>
            <w:vAlign w:val="center"/>
          </w:tcPr>
          <w:p w14:paraId="7D6C0DE5" w14:textId="32A200D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355DFB8F" w14:textId="2A56435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301</w:t>
            </w:r>
          </w:p>
        </w:tc>
        <w:tc>
          <w:tcPr>
            <w:tcW w:w="445" w:type="dxa"/>
            <w:vAlign w:val="center"/>
          </w:tcPr>
          <w:p w14:paraId="7188700B" w14:textId="18FDA06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166</w:t>
            </w:r>
          </w:p>
        </w:tc>
        <w:tc>
          <w:tcPr>
            <w:tcW w:w="445" w:type="dxa"/>
            <w:vAlign w:val="center"/>
          </w:tcPr>
          <w:p w14:paraId="1A3F40B2" w14:textId="703A7E9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122</w:t>
            </w:r>
          </w:p>
        </w:tc>
        <w:tc>
          <w:tcPr>
            <w:tcW w:w="445" w:type="dxa"/>
            <w:vAlign w:val="center"/>
          </w:tcPr>
          <w:p w14:paraId="07A1B952" w14:textId="3DAC4C5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129</w:t>
            </w:r>
          </w:p>
        </w:tc>
        <w:tc>
          <w:tcPr>
            <w:tcW w:w="445" w:type="dxa"/>
            <w:vAlign w:val="center"/>
          </w:tcPr>
          <w:p w14:paraId="624F2B4B" w14:textId="230D826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109</w:t>
            </w:r>
          </w:p>
        </w:tc>
        <w:tc>
          <w:tcPr>
            <w:tcW w:w="1005" w:type="dxa"/>
            <w:vAlign w:val="center"/>
          </w:tcPr>
          <w:p w14:paraId="3CE606A6" w14:textId="4A336C4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33A6AE33" w14:textId="31CCA107"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2DB4F7AB" w14:textId="1C75A815" w:rsidTr="00C92259">
        <w:trPr>
          <w:trHeight w:val="255"/>
          <w:jc w:val="center"/>
        </w:trPr>
        <w:tc>
          <w:tcPr>
            <w:tcW w:w="5877" w:type="dxa"/>
            <w:shd w:val="clear" w:color="auto" w:fill="auto"/>
            <w:noWrap/>
            <w:vAlign w:val="center"/>
          </w:tcPr>
          <w:p w14:paraId="4346C06F" w14:textId="008CB155"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Valparaiso &amp; Casa De Pablo Neruda "La Sebastiana" + Almuerzo (Entrada Incluída)**</w:t>
            </w:r>
          </w:p>
        </w:tc>
        <w:tc>
          <w:tcPr>
            <w:tcW w:w="445" w:type="dxa"/>
            <w:vAlign w:val="center"/>
          </w:tcPr>
          <w:p w14:paraId="0C513413" w14:textId="0717F71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224776E6" w14:textId="530CE5D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374</w:t>
            </w:r>
          </w:p>
        </w:tc>
        <w:tc>
          <w:tcPr>
            <w:tcW w:w="445" w:type="dxa"/>
            <w:vAlign w:val="center"/>
          </w:tcPr>
          <w:p w14:paraId="2AA91FA9" w14:textId="24882F2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240</w:t>
            </w:r>
          </w:p>
        </w:tc>
        <w:tc>
          <w:tcPr>
            <w:tcW w:w="445" w:type="dxa"/>
            <w:vAlign w:val="center"/>
          </w:tcPr>
          <w:p w14:paraId="35306286" w14:textId="7E99754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195</w:t>
            </w:r>
          </w:p>
        </w:tc>
        <w:tc>
          <w:tcPr>
            <w:tcW w:w="445" w:type="dxa"/>
            <w:vAlign w:val="center"/>
          </w:tcPr>
          <w:p w14:paraId="1C407723" w14:textId="0001D93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202</w:t>
            </w:r>
          </w:p>
        </w:tc>
        <w:tc>
          <w:tcPr>
            <w:tcW w:w="445" w:type="dxa"/>
            <w:vAlign w:val="center"/>
          </w:tcPr>
          <w:p w14:paraId="702745FD" w14:textId="6D323C4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183</w:t>
            </w:r>
          </w:p>
        </w:tc>
        <w:tc>
          <w:tcPr>
            <w:tcW w:w="1005" w:type="dxa"/>
            <w:vAlign w:val="center"/>
          </w:tcPr>
          <w:p w14:paraId="2C189FE3" w14:textId="124A5D5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68BDE107" w14:textId="49EAA2C0"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21D16342" w14:textId="576EBA9C" w:rsidTr="00C92259">
        <w:trPr>
          <w:trHeight w:val="255"/>
          <w:jc w:val="center"/>
        </w:trPr>
        <w:tc>
          <w:tcPr>
            <w:tcW w:w="5877" w:type="dxa"/>
            <w:shd w:val="clear" w:color="auto" w:fill="auto"/>
            <w:noWrap/>
            <w:vAlign w:val="center"/>
          </w:tcPr>
          <w:p w14:paraId="128E1F3C" w14:textId="13E8B715"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Isla Negra, Viña Del Mar &amp; Valparaiso (Entrada A Museo Incluída)**</w:t>
            </w:r>
          </w:p>
        </w:tc>
        <w:tc>
          <w:tcPr>
            <w:tcW w:w="445" w:type="dxa"/>
            <w:vAlign w:val="center"/>
          </w:tcPr>
          <w:p w14:paraId="7150F88A" w14:textId="7BD7D23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4A5BCBBB" w14:textId="07DA0EC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309</w:t>
            </w:r>
          </w:p>
        </w:tc>
        <w:tc>
          <w:tcPr>
            <w:tcW w:w="445" w:type="dxa"/>
            <w:vAlign w:val="center"/>
          </w:tcPr>
          <w:p w14:paraId="3EA399AE" w14:textId="4D7331B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168</w:t>
            </w:r>
          </w:p>
        </w:tc>
        <w:tc>
          <w:tcPr>
            <w:tcW w:w="445" w:type="dxa"/>
            <w:vAlign w:val="center"/>
          </w:tcPr>
          <w:p w14:paraId="254B6C66" w14:textId="02B3AD3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121</w:t>
            </w:r>
          </w:p>
        </w:tc>
        <w:tc>
          <w:tcPr>
            <w:tcW w:w="445" w:type="dxa"/>
            <w:vAlign w:val="center"/>
          </w:tcPr>
          <w:p w14:paraId="598A43C5" w14:textId="651DE9C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134</w:t>
            </w:r>
          </w:p>
        </w:tc>
        <w:tc>
          <w:tcPr>
            <w:tcW w:w="445" w:type="dxa"/>
            <w:vAlign w:val="center"/>
          </w:tcPr>
          <w:p w14:paraId="2856B7AE" w14:textId="02192AE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113</w:t>
            </w:r>
          </w:p>
        </w:tc>
        <w:tc>
          <w:tcPr>
            <w:tcW w:w="1005" w:type="dxa"/>
            <w:vAlign w:val="center"/>
          </w:tcPr>
          <w:p w14:paraId="5955D259" w14:textId="49726DA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4DF9D02F" w14:textId="45E65C17"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5339FC72" w14:textId="03B468EE" w:rsidTr="00C92259">
        <w:trPr>
          <w:trHeight w:val="255"/>
          <w:jc w:val="center"/>
        </w:trPr>
        <w:tc>
          <w:tcPr>
            <w:tcW w:w="5877" w:type="dxa"/>
            <w:shd w:val="clear" w:color="auto" w:fill="auto"/>
            <w:noWrap/>
            <w:vAlign w:val="center"/>
          </w:tcPr>
          <w:p w14:paraId="78D994AB" w14:textId="45D3DAC9"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Isla Negra &amp; Pomaire (Entrada A Museo Incluída)**</w:t>
            </w:r>
          </w:p>
        </w:tc>
        <w:tc>
          <w:tcPr>
            <w:tcW w:w="445" w:type="dxa"/>
            <w:vAlign w:val="center"/>
          </w:tcPr>
          <w:p w14:paraId="4E295F14" w14:textId="07460C6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24315EF4" w14:textId="7F49ABA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309</w:t>
            </w:r>
          </w:p>
        </w:tc>
        <w:tc>
          <w:tcPr>
            <w:tcW w:w="445" w:type="dxa"/>
            <w:vAlign w:val="center"/>
          </w:tcPr>
          <w:p w14:paraId="15148492" w14:textId="7F8F578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168</w:t>
            </w:r>
          </w:p>
        </w:tc>
        <w:tc>
          <w:tcPr>
            <w:tcW w:w="445" w:type="dxa"/>
            <w:vAlign w:val="center"/>
          </w:tcPr>
          <w:p w14:paraId="4F2E84EB" w14:textId="44D14D5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121</w:t>
            </w:r>
          </w:p>
        </w:tc>
        <w:tc>
          <w:tcPr>
            <w:tcW w:w="445" w:type="dxa"/>
            <w:vAlign w:val="center"/>
          </w:tcPr>
          <w:p w14:paraId="46AE07D5" w14:textId="37C560A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134</w:t>
            </w:r>
          </w:p>
        </w:tc>
        <w:tc>
          <w:tcPr>
            <w:tcW w:w="445" w:type="dxa"/>
            <w:vAlign w:val="center"/>
          </w:tcPr>
          <w:p w14:paraId="1D6F55C4" w14:textId="4095155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113</w:t>
            </w:r>
          </w:p>
        </w:tc>
        <w:tc>
          <w:tcPr>
            <w:tcW w:w="1005" w:type="dxa"/>
            <w:vAlign w:val="center"/>
          </w:tcPr>
          <w:p w14:paraId="08C8F1A1" w14:textId="3167BAD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3B2A1B5F" w14:textId="7376C34F"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27D76117" w14:textId="5968EC18" w:rsidTr="00C92259">
        <w:trPr>
          <w:trHeight w:val="255"/>
          <w:jc w:val="center"/>
        </w:trPr>
        <w:tc>
          <w:tcPr>
            <w:tcW w:w="5877" w:type="dxa"/>
            <w:shd w:val="clear" w:color="auto" w:fill="auto"/>
            <w:noWrap/>
            <w:vAlign w:val="center"/>
          </w:tcPr>
          <w:p w14:paraId="72967CC0" w14:textId="39C883C7"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Isla Negra, Viña Undurraga &amp; Pomaire (Entrada Museo Y Degustación Incluídas)**</w:t>
            </w:r>
          </w:p>
        </w:tc>
        <w:tc>
          <w:tcPr>
            <w:tcW w:w="445" w:type="dxa"/>
            <w:vAlign w:val="center"/>
          </w:tcPr>
          <w:p w14:paraId="123CBBB4" w14:textId="4309A76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3EF995DF" w14:textId="115D950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347</w:t>
            </w:r>
          </w:p>
        </w:tc>
        <w:tc>
          <w:tcPr>
            <w:tcW w:w="445" w:type="dxa"/>
            <w:vAlign w:val="center"/>
          </w:tcPr>
          <w:p w14:paraId="07F76FAC" w14:textId="53E9630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205</w:t>
            </w:r>
          </w:p>
        </w:tc>
        <w:tc>
          <w:tcPr>
            <w:tcW w:w="445" w:type="dxa"/>
            <w:vAlign w:val="center"/>
          </w:tcPr>
          <w:p w14:paraId="3A83BCED" w14:textId="7458420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158</w:t>
            </w:r>
          </w:p>
        </w:tc>
        <w:tc>
          <w:tcPr>
            <w:tcW w:w="445" w:type="dxa"/>
            <w:vAlign w:val="center"/>
          </w:tcPr>
          <w:p w14:paraId="6AF3A6B6" w14:textId="1ECA781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171</w:t>
            </w:r>
          </w:p>
        </w:tc>
        <w:tc>
          <w:tcPr>
            <w:tcW w:w="445" w:type="dxa"/>
            <w:vAlign w:val="center"/>
          </w:tcPr>
          <w:p w14:paraId="204F936C" w14:textId="7CC945C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150</w:t>
            </w:r>
          </w:p>
        </w:tc>
        <w:tc>
          <w:tcPr>
            <w:tcW w:w="1005" w:type="dxa"/>
            <w:vAlign w:val="center"/>
          </w:tcPr>
          <w:p w14:paraId="7E06D05B" w14:textId="2E2F904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293633BB" w14:textId="71BFDBAC"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60EA58F2" w14:textId="1F6B4CB3" w:rsidTr="00C92259">
        <w:trPr>
          <w:trHeight w:val="255"/>
          <w:jc w:val="center"/>
        </w:trPr>
        <w:tc>
          <w:tcPr>
            <w:tcW w:w="5877" w:type="dxa"/>
            <w:shd w:val="clear" w:color="auto" w:fill="auto"/>
            <w:noWrap/>
            <w:vAlign w:val="center"/>
          </w:tcPr>
          <w:p w14:paraId="0CB47471" w14:textId="4FEEE027"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Cajon Del Maipo &amp; Embalse El Yeso (Cerrado Hasta El 31 De agosto) (Dificultad: Facil) (Incluye: Sandwich, Tabla Con Queso Y Piqueos, Jugo, Agua Y Vino) (1)(4)</w:t>
            </w:r>
          </w:p>
        </w:tc>
        <w:tc>
          <w:tcPr>
            <w:tcW w:w="445" w:type="dxa"/>
            <w:vAlign w:val="center"/>
          </w:tcPr>
          <w:p w14:paraId="01E3D8AA" w14:textId="369782C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190</w:t>
            </w:r>
          </w:p>
        </w:tc>
        <w:tc>
          <w:tcPr>
            <w:tcW w:w="445" w:type="dxa"/>
            <w:vAlign w:val="center"/>
          </w:tcPr>
          <w:p w14:paraId="1CFB9B6C" w14:textId="14D0225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7B863169" w14:textId="0D59570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341</w:t>
            </w:r>
          </w:p>
        </w:tc>
        <w:tc>
          <w:tcPr>
            <w:tcW w:w="445" w:type="dxa"/>
            <w:vAlign w:val="center"/>
          </w:tcPr>
          <w:p w14:paraId="66227C4F" w14:textId="50577E3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303</w:t>
            </w:r>
          </w:p>
        </w:tc>
        <w:tc>
          <w:tcPr>
            <w:tcW w:w="445" w:type="dxa"/>
            <w:vAlign w:val="center"/>
          </w:tcPr>
          <w:p w14:paraId="5407C395" w14:textId="5CF5DC0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266</w:t>
            </w:r>
          </w:p>
        </w:tc>
        <w:tc>
          <w:tcPr>
            <w:tcW w:w="445" w:type="dxa"/>
            <w:vAlign w:val="center"/>
          </w:tcPr>
          <w:p w14:paraId="48E6FFA6" w14:textId="5609C82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228</w:t>
            </w:r>
          </w:p>
        </w:tc>
        <w:tc>
          <w:tcPr>
            <w:tcW w:w="1005" w:type="dxa"/>
            <w:vAlign w:val="center"/>
          </w:tcPr>
          <w:p w14:paraId="11B75056" w14:textId="685B3F6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726A389B" w14:textId="0F9D592C"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28914C05" w14:textId="700A7A62" w:rsidTr="00C92259">
        <w:trPr>
          <w:trHeight w:val="255"/>
          <w:jc w:val="center"/>
        </w:trPr>
        <w:tc>
          <w:tcPr>
            <w:tcW w:w="5877" w:type="dxa"/>
            <w:shd w:val="clear" w:color="auto" w:fill="auto"/>
            <w:noWrap/>
            <w:vAlign w:val="center"/>
          </w:tcPr>
          <w:p w14:paraId="19632D5C" w14:textId="415F8BFA"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Dia De Volcán En Los Andes (Dificultad: Media)</w:t>
            </w:r>
            <w:r>
              <w:rPr>
                <w:rFonts w:ascii="Calibri" w:hAnsi="Calibri" w:cs="Calibri"/>
                <w:color w:val="000000"/>
                <w:sz w:val="18"/>
                <w:szCs w:val="18"/>
              </w:rPr>
              <w:t xml:space="preserve"> </w:t>
            </w:r>
            <w:r w:rsidRPr="00C92259">
              <w:rPr>
                <w:rFonts w:ascii="Calibri" w:hAnsi="Calibri" w:cs="Calibri"/>
                <w:color w:val="000000"/>
                <w:sz w:val="18"/>
                <w:szCs w:val="18"/>
              </w:rPr>
              <w:t>(Incluye: Sandwich, Snack, Agua Y Vino) (1)(3)</w:t>
            </w:r>
          </w:p>
        </w:tc>
        <w:tc>
          <w:tcPr>
            <w:tcW w:w="445" w:type="dxa"/>
            <w:vAlign w:val="center"/>
          </w:tcPr>
          <w:p w14:paraId="0CCFD60D" w14:textId="3554D38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228</w:t>
            </w:r>
          </w:p>
        </w:tc>
        <w:tc>
          <w:tcPr>
            <w:tcW w:w="445" w:type="dxa"/>
            <w:vAlign w:val="center"/>
          </w:tcPr>
          <w:p w14:paraId="1C5369F8" w14:textId="268F08C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4715203E" w14:textId="1F9E7B1B"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417</w:t>
            </w:r>
          </w:p>
        </w:tc>
        <w:tc>
          <w:tcPr>
            <w:tcW w:w="445" w:type="dxa"/>
            <w:vAlign w:val="center"/>
          </w:tcPr>
          <w:p w14:paraId="1082B980" w14:textId="05D5F76B"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341</w:t>
            </w:r>
          </w:p>
        </w:tc>
        <w:tc>
          <w:tcPr>
            <w:tcW w:w="445" w:type="dxa"/>
            <w:vAlign w:val="center"/>
          </w:tcPr>
          <w:p w14:paraId="02132837" w14:textId="0FC64C3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303</w:t>
            </w:r>
          </w:p>
        </w:tc>
        <w:tc>
          <w:tcPr>
            <w:tcW w:w="445" w:type="dxa"/>
            <w:vAlign w:val="center"/>
          </w:tcPr>
          <w:p w14:paraId="33FA68C0" w14:textId="38C9FBC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266</w:t>
            </w:r>
          </w:p>
        </w:tc>
        <w:tc>
          <w:tcPr>
            <w:tcW w:w="1005" w:type="dxa"/>
            <w:vAlign w:val="center"/>
          </w:tcPr>
          <w:p w14:paraId="2F034F06" w14:textId="2272AA4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D05E6FA" w14:textId="23FB2F99"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6BA55C2E" w14:textId="467AFBE2" w:rsidTr="00C92259">
        <w:trPr>
          <w:trHeight w:val="255"/>
          <w:jc w:val="center"/>
        </w:trPr>
        <w:tc>
          <w:tcPr>
            <w:tcW w:w="5877" w:type="dxa"/>
            <w:shd w:val="clear" w:color="auto" w:fill="auto"/>
            <w:noWrap/>
            <w:vAlign w:val="center"/>
          </w:tcPr>
          <w:p w14:paraId="691E241F" w14:textId="07189642"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Termas Colina Y Volcán (Dificultad: Media)</w:t>
            </w:r>
            <w:r>
              <w:rPr>
                <w:rFonts w:ascii="Calibri" w:hAnsi="Calibri" w:cs="Calibri"/>
                <w:color w:val="000000"/>
                <w:sz w:val="18"/>
                <w:szCs w:val="18"/>
              </w:rPr>
              <w:t xml:space="preserve"> </w:t>
            </w:r>
            <w:r w:rsidRPr="00C92259">
              <w:rPr>
                <w:rFonts w:ascii="Calibri" w:hAnsi="Calibri" w:cs="Calibri"/>
                <w:color w:val="000000"/>
                <w:sz w:val="18"/>
                <w:szCs w:val="18"/>
              </w:rPr>
              <w:t>(Incluye: Sandwich, Snack, Agua Y Vino) (2)(5)</w:t>
            </w:r>
          </w:p>
        </w:tc>
        <w:tc>
          <w:tcPr>
            <w:tcW w:w="445" w:type="dxa"/>
            <w:vAlign w:val="center"/>
          </w:tcPr>
          <w:p w14:paraId="445C9DF7" w14:textId="39416E57"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266</w:t>
            </w:r>
          </w:p>
        </w:tc>
        <w:tc>
          <w:tcPr>
            <w:tcW w:w="445" w:type="dxa"/>
            <w:vAlign w:val="center"/>
          </w:tcPr>
          <w:p w14:paraId="3024EB5E" w14:textId="1D76D6F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13663870" w14:textId="0A0160A8"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417</w:t>
            </w:r>
          </w:p>
        </w:tc>
        <w:tc>
          <w:tcPr>
            <w:tcW w:w="445" w:type="dxa"/>
            <w:vAlign w:val="center"/>
          </w:tcPr>
          <w:p w14:paraId="538FD882" w14:textId="14849F0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379</w:t>
            </w:r>
          </w:p>
        </w:tc>
        <w:tc>
          <w:tcPr>
            <w:tcW w:w="445" w:type="dxa"/>
            <w:vAlign w:val="center"/>
          </w:tcPr>
          <w:p w14:paraId="5071D96E" w14:textId="037F717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322</w:t>
            </w:r>
          </w:p>
        </w:tc>
        <w:tc>
          <w:tcPr>
            <w:tcW w:w="445" w:type="dxa"/>
            <w:vAlign w:val="center"/>
          </w:tcPr>
          <w:p w14:paraId="3AAF2182" w14:textId="5176AED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285</w:t>
            </w:r>
          </w:p>
        </w:tc>
        <w:tc>
          <w:tcPr>
            <w:tcW w:w="1005" w:type="dxa"/>
            <w:vAlign w:val="center"/>
          </w:tcPr>
          <w:p w14:paraId="45F9B2AB" w14:textId="765DD73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771DD8A0" w14:textId="09159879"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093CA7FB" w14:textId="4F0C75EC" w:rsidTr="00C92259">
        <w:trPr>
          <w:trHeight w:val="255"/>
          <w:jc w:val="center"/>
        </w:trPr>
        <w:tc>
          <w:tcPr>
            <w:tcW w:w="5877" w:type="dxa"/>
            <w:shd w:val="clear" w:color="auto" w:fill="auto"/>
            <w:noWrap/>
            <w:vAlign w:val="center"/>
          </w:tcPr>
          <w:p w14:paraId="41CE3664" w14:textId="117D4112"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Caminata Al Glaciar (Dificultad: Alta)</w:t>
            </w:r>
            <w:r>
              <w:rPr>
                <w:rFonts w:ascii="Calibri" w:hAnsi="Calibri" w:cs="Calibri"/>
                <w:color w:val="000000"/>
                <w:sz w:val="18"/>
                <w:szCs w:val="18"/>
              </w:rPr>
              <w:t xml:space="preserve"> </w:t>
            </w:r>
            <w:r w:rsidRPr="00C92259">
              <w:rPr>
                <w:rFonts w:ascii="Calibri" w:hAnsi="Calibri" w:cs="Calibri"/>
                <w:color w:val="000000"/>
                <w:sz w:val="18"/>
                <w:szCs w:val="18"/>
              </w:rPr>
              <w:t>(Incluye: Sandwich, Snack, Agua, Gatorade Y Cerveza) (2)</w:t>
            </w:r>
          </w:p>
        </w:tc>
        <w:tc>
          <w:tcPr>
            <w:tcW w:w="445" w:type="dxa"/>
            <w:vAlign w:val="center"/>
          </w:tcPr>
          <w:p w14:paraId="1F09608A" w14:textId="2F6B0AA6"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266</w:t>
            </w:r>
          </w:p>
        </w:tc>
        <w:tc>
          <w:tcPr>
            <w:tcW w:w="445" w:type="dxa"/>
            <w:vAlign w:val="center"/>
          </w:tcPr>
          <w:p w14:paraId="45C9492D" w14:textId="489C0B7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56092248" w14:textId="4BE14CA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417</w:t>
            </w:r>
          </w:p>
        </w:tc>
        <w:tc>
          <w:tcPr>
            <w:tcW w:w="445" w:type="dxa"/>
            <w:vAlign w:val="center"/>
          </w:tcPr>
          <w:p w14:paraId="37750351" w14:textId="5285BAF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379</w:t>
            </w:r>
          </w:p>
        </w:tc>
        <w:tc>
          <w:tcPr>
            <w:tcW w:w="445" w:type="dxa"/>
            <w:vAlign w:val="center"/>
          </w:tcPr>
          <w:p w14:paraId="1F0D0821" w14:textId="0DA0FED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322</w:t>
            </w:r>
          </w:p>
        </w:tc>
        <w:tc>
          <w:tcPr>
            <w:tcW w:w="445" w:type="dxa"/>
            <w:vAlign w:val="center"/>
          </w:tcPr>
          <w:p w14:paraId="51FD9B53" w14:textId="265DA9E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285</w:t>
            </w:r>
          </w:p>
        </w:tc>
        <w:tc>
          <w:tcPr>
            <w:tcW w:w="1005" w:type="dxa"/>
            <w:vAlign w:val="center"/>
          </w:tcPr>
          <w:p w14:paraId="467B7BD2" w14:textId="1C86FE7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2C14CC0E" w14:textId="01DC46DE"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218516A4" w14:textId="34E50F73" w:rsidTr="00C92259">
        <w:trPr>
          <w:trHeight w:val="255"/>
          <w:jc w:val="center"/>
        </w:trPr>
        <w:tc>
          <w:tcPr>
            <w:tcW w:w="5877" w:type="dxa"/>
            <w:shd w:val="clear" w:color="auto" w:fill="auto"/>
            <w:noWrap/>
            <w:vAlign w:val="center"/>
          </w:tcPr>
          <w:p w14:paraId="77050014" w14:textId="18F1DB78" w:rsidR="00C92259" w:rsidRPr="00C92259" w:rsidRDefault="00C92259" w:rsidP="00C92259">
            <w:pPr>
              <w:jc w:val="center"/>
              <w:rPr>
                <w:rFonts w:ascii="Calibri" w:hAnsi="Calibri" w:cs="Calibri"/>
                <w:color w:val="000000"/>
                <w:sz w:val="18"/>
                <w:szCs w:val="18"/>
              </w:rPr>
            </w:pPr>
            <w:r w:rsidRPr="00C92259">
              <w:rPr>
                <w:rFonts w:ascii="Calibri" w:hAnsi="Calibri" w:cs="Calibri"/>
                <w:color w:val="000000"/>
                <w:sz w:val="18"/>
                <w:szCs w:val="18"/>
              </w:rPr>
              <w:t>Fd Cabalgata (Dificultad: Media)</w:t>
            </w:r>
            <w:r>
              <w:rPr>
                <w:rFonts w:ascii="Calibri" w:hAnsi="Calibri" w:cs="Calibri"/>
                <w:color w:val="000000"/>
                <w:sz w:val="18"/>
                <w:szCs w:val="18"/>
              </w:rPr>
              <w:t xml:space="preserve"> </w:t>
            </w:r>
            <w:r w:rsidRPr="00C92259">
              <w:rPr>
                <w:rFonts w:ascii="Calibri" w:hAnsi="Calibri" w:cs="Calibri"/>
                <w:color w:val="000000"/>
                <w:sz w:val="18"/>
                <w:szCs w:val="18"/>
              </w:rPr>
              <w:t>(Incluye: Sandwich, Agua, Cheese And Wine)</w:t>
            </w:r>
          </w:p>
        </w:tc>
        <w:tc>
          <w:tcPr>
            <w:tcW w:w="445" w:type="dxa"/>
            <w:vAlign w:val="center"/>
          </w:tcPr>
          <w:p w14:paraId="15E0EC70" w14:textId="0674BC2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247</w:t>
            </w:r>
          </w:p>
        </w:tc>
        <w:tc>
          <w:tcPr>
            <w:tcW w:w="445" w:type="dxa"/>
            <w:vAlign w:val="center"/>
          </w:tcPr>
          <w:p w14:paraId="70DB5130" w14:textId="214E9493"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28C689BD" w14:textId="3812E4B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417</w:t>
            </w:r>
          </w:p>
        </w:tc>
        <w:tc>
          <w:tcPr>
            <w:tcW w:w="445" w:type="dxa"/>
            <w:vAlign w:val="center"/>
          </w:tcPr>
          <w:p w14:paraId="639ECF54" w14:textId="225FE0E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379</w:t>
            </w:r>
          </w:p>
        </w:tc>
        <w:tc>
          <w:tcPr>
            <w:tcW w:w="445" w:type="dxa"/>
            <w:vAlign w:val="center"/>
          </w:tcPr>
          <w:p w14:paraId="5E84C825" w14:textId="746CE66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341</w:t>
            </w:r>
          </w:p>
        </w:tc>
        <w:tc>
          <w:tcPr>
            <w:tcW w:w="445" w:type="dxa"/>
            <w:vAlign w:val="center"/>
          </w:tcPr>
          <w:p w14:paraId="26FF0C3C" w14:textId="3A74ED9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303</w:t>
            </w:r>
          </w:p>
        </w:tc>
        <w:tc>
          <w:tcPr>
            <w:tcW w:w="1005" w:type="dxa"/>
            <w:vAlign w:val="center"/>
          </w:tcPr>
          <w:p w14:paraId="56FCDF6C" w14:textId="7A9751E4"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28E8ADD" w14:textId="1A2D8E38"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493E398C" w14:textId="41722331" w:rsidTr="00C92259">
        <w:trPr>
          <w:trHeight w:val="255"/>
          <w:jc w:val="center"/>
        </w:trPr>
        <w:tc>
          <w:tcPr>
            <w:tcW w:w="5877" w:type="dxa"/>
            <w:shd w:val="clear" w:color="auto" w:fill="auto"/>
            <w:noWrap/>
            <w:vAlign w:val="center"/>
          </w:tcPr>
          <w:p w14:paraId="09C257F0" w14:textId="739AE937" w:rsidR="00C92259" w:rsidRPr="00D34688" w:rsidRDefault="00C92259" w:rsidP="00C92259">
            <w:pPr>
              <w:jc w:val="center"/>
              <w:rPr>
                <w:rFonts w:ascii="Calibri" w:hAnsi="Calibri" w:cs="Calibri"/>
                <w:color w:val="000000"/>
                <w:sz w:val="17"/>
                <w:szCs w:val="17"/>
              </w:rPr>
            </w:pPr>
            <w:r w:rsidRPr="00D34688">
              <w:rPr>
                <w:rFonts w:ascii="Calibri" w:hAnsi="Calibri" w:cs="Calibri"/>
                <w:color w:val="000000"/>
                <w:sz w:val="17"/>
                <w:szCs w:val="17"/>
              </w:rPr>
              <w:t>Fd Parque Nacional La Campana (Dificultad: Media) (Incluye: Box Lunch Y Agua)</w:t>
            </w:r>
          </w:p>
        </w:tc>
        <w:tc>
          <w:tcPr>
            <w:tcW w:w="445" w:type="dxa"/>
            <w:vAlign w:val="center"/>
          </w:tcPr>
          <w:p w14:paraId="7FB45B2A" w14:textId="1DC6DF51"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451A5750" w14:textId="3BB7F6F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1E94780C" w14:textId="79456C8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417</w:t>
            </w:r>
          </w:p>
        </w:tc>
        <w:tc>
          <w:tcPr>
            <w:tcW w:w="445" w:type="dxa"/>
            <w:vAlign w:val="center"/>
          </w:tcPr>
          <w:p w14:paraId="40CE31FC" w14:textId="1A18E61D"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379</w:t>
            </w:r>
          </w:p>
        </w:tc>
        <w:tc>
          <w:tcPr>
            <w:tcW w:w="445" w:type="dxa"/>
            <w:vAlign w:val="center"/>
          </w:tcPr>
          <w:p w14:paraId="41607148" w14:textId="745254E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341</w:t>
            </w:r>
          </w:p>
        </w:tc>
        <w:tc>
          <w:tcPr>
            <w:tcW w:w="445" w:type="dxa"/>
            <w:vAlign w:val="center"/>
          </w:tcPr>
          <w:p w14:paraId="2BE69DBE" w14:textId="2C55AADC"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303</w:t>
            </w:r>
          </w:p>
        </w:tc>
        <w:tc>
          <w:tcPr>
            <w:tcW w:w="1005" w:type="dxa"/>
            <w:vAlign w:val="center"/>
          </w:tcPr>
          <w:p w14:paraId="24508D5C" w14:textId="60B5C49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2BCDFA6" w14:textId="3843FBA6"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r w:rsidR="00C92259" w14:paraId="0770DD28" w14:textId="32DCBCC5" w:rsidTr="00C92259">
        <w:trPr>
          <w:trHeight w:val="255"/>
          <w:jc w:val="center"/>
        </w:trPr>
        <w:tc>
          <w:tcPr>
            <w:tcW w:w="5877" w:type="dxa"/>
            <w:shd w:val="clear" w:color="auto" w:fill="auto"/>
            <w:noWrap/>
            <w:vAlign w:val="center"/>
          </w:tcPr>
          <w:p w14:paraId="73327A2F" w14:textId="5ACF9DD6" w:rsidR="00C92259" w:rsidRPr="00D34688" w:rsidRDefault="00C92259" w:rsidP="00C92259">
            <w:pPr>
              <w:jc w:val="center"/>
              <w:rPr>
                <w:rFonts w:ascii="Calibri" w:hAnsi="Calibri" w:cs="Calibri"/>
                <w:color w:val="000000"/>
                <w:sz w:val="17"/>
                <w:szCs w:val="17"/>
              </w:rPr>
            </w:pPr>
            <w:r w:rsidRPr="00D34688">
              <w:rPr>
                <w:rFonts w:ascii="Calibri" w:hAnsi="Calibri" w:cs="Calibri"/>
                <w:color w:val="000000"/>
                <w:sz w:val="17"/>
                <w:szCs w:val="17"/>
              </w:rPr>
              <w:t>Fd Sendero Costero Cachagua C/Avistamiento De Pinguinos (Nuevo) (Dificultad: Facil) (Incluye: Sandwich, Tabla Con Queso Y Piqueos, Jugo, Agua Y Vino)</w:t>
            </w:r>
          </w:p>
        </w:tc>
        <w:tc>
          <w:tcPr>
            <w:tcW w:w="445" w:type="dxa"/>
            <w:vAlign w:val="center"/>
          </w:tcPr>
          <w:p w14:paraId="72866478" w14:textId="2A3DA129"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28C93220" w14:textId="0BF26DC0"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w:t>
            </w:r>
          </w:p>
        </w:tc>
        <w:tc>
          <w:tcPr>
            <w:tcW w:w="445" w:type="dxa"/>
            <w:vAlign w:val="center"/>
          </w:tcPr>
          <w:p w14:paraId="4994CA12" w14:textId="4DD0A50E"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417</w:t>
            </w:r>
          </w:p>
        </w:tc>
        <w:tc>
          <w:tcPr>
            <w:tcW w:w="445" w:type="dxa"/>
            <w:vAlign w:val="center"/>
          </w:tcPr>
          <w:p w14:paraId="6C18E336" w14:textId="6640C05A"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379</w:t>
            </w:r>
          </w:p>
        </w:tc>
        <w:tc>
          <w:tcPr>
            <w:tcW w:w="445" w:type="dxa"/>
            <w:vAlign w:val="center"/>
          </w:tcPr>
          <w:p w14:paraId="11D1842F" w14:textId="36EFEAB2"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341</w:t>
            </w:r>
          </w:p>
        </w:tc>
        <w:tc>
          <w:tcPr>
            <w:tcW w:w="445" w:type="dxa"/>
            <w:vAlign w:val="center"/>
          </w:tcPr>
          <w:p w14:paraId="2DC8B267" w14:textId="2D781A6F"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303</w:t>
            </w:r>
          </w:p>
        </w:tc>
        <w:tc>
          <w:tcPr>
            <w:tcW w:w="1005" w:type="dxa"/>
            <w:vAlign w:val="center"/>
          </w:tcPr>
          <w:p w14:paraId="10CA6784" w14:textId="2319CF85" w:rsidR="00C92259" w:rsidRDefault="00C92259" w:rsidP="00C92259">
            <w:pPr>
              <w:jc w:val="center"/>
              <w:rPr>
                <w:rFonts w:ascii="Calibri" w:hAnsi="Calibri" w:cs="Calibri"/>
                <w:color w:val="000000"/>
                <w:sz w:val="20"/>
                <w:szCs w:val="20"/>
              </w:rPr>
            </w:pPr>
            <w:r>
              <w:rPr>
                <w:rFonts w:ascii="Calibri" w:hAnsi="Calibri" w:cs="Calibri"/>
                <w:color w:val="000000"/>
                <w:sz w:val="20"/>
                <w:szCs w:val="20"/>
              </w:rPr>
              <w:t>1/03/2024</w:t>
            </w:r>
          </w:p>
        </w:tc>
        <w:tc>
          <w:tcPr>
            <w:tcW w:w="1106" w:type="dxa"/>
            <w:vAlign w:val="center"/>
          </w:tcPr>
          <w:p w14:paraId="5942A6C2" w14:textId="303AEE58" w:rsidR="00C92259" w:rsidRDefault="00C92259" w:rsidP="00C92259">
            <w:pPr>
              <w:jc w:val="center"/>
              <w:rPr>
                <w:rFonts w:ascii="Calibri" w:hAnsi="Calibri" w:cs="Calibri"/>
                <w:color w:val="000000"/>
                <w:sz w:val="20"/>
                <w:szCs w:val="20"/>
              </w:rPr>
            </w:pPr>
            <w:r>
              <w:rPr>
                <w:rFonts w:ascii="Calibri" w:hAnsi="Calibri" w:cs="Calibri"/>
                <w:sz w:val="20"/>
                <w:szCs w:val="20"/>
              </w:rPr>
              <w:t>28/02/2025</w:t>
            </w:r>
          </w:p>
        </w:tc>
      </w:tr>
    </w:tbl>
    <w:p w14:paraId="0CA3D4D6" w14:textId="77777777" w:rsidR="00B03DD0" w:rsidRPr="002352E5" w:rsidRDefault="00B03DD0" w:rsidP="00707929">
      <w:pPr>
        <w:rPr>
          <w:rFonts w:asciiTheme="minorHAnsi" w:hAnsiTheme="minorHAnsi" w:cstheme="minorHAnsi"/>
          <w:sz w:val="20"/>
          <w:szCs w:val="20"/>
        </w:rPr>
      </w:pPr>
    </w:p>
    <w:p w14:paraId="270F8A95" w14:textId="30047BF6" w:rsidR="002257EE" w:rsidRPr="002F5C30" w:rsidRDefault="002257EE" w:rsidP="002257EE">
      <w:pPr>
        <w:rPr>
          <w:rFonts w:asciiTheme="minorHAnsi" w:hAnsiTheme="minorHAnsi" w:cstheme="minorHAnsi"/>
          <w:sz w:val="20"/>
          <w:szCs w:val="20"/>
        </w:rPr>
      </w:pPr>
      <w:r w:rsidRPr="002F5C30">
        <w:rPr>
          <w:rFonts w:asciiTheme="minorHAnsi" w:hAnsiTheme="minorHAnsi" w:cstheme="minorHAnsi"/>
          <w:sz w:val="20"/>
          <w:szCs w:val="20"/>
        </w:rPr>
        <w:t xml:space="preserve">Validos hasta el </w:t>
      </w:r>
      <w:r w:rsidR="002F5C30" w:rsidRPr="002F5C30">
        <w:rPr>
          <w:rFonts w:asciiTheme="minorHAnsi" w:hAnsiTheme="minorHAnsi" w:cstheme="minorHAnsi"/>
          <w:sz w:val="20"/>
          <w:szCs w:val="20"/>
        </w:rPr>
        <w:t>28</w:t>
      </w:r>
      <w:r w:rsidRPr="002F5C30">
        <w:rPr>
          <w:rFonts w:asciiTheme="minorHAnsi" w:hAnsiTheme="minorHAnsi" w:cstheme="minorHAnsi"/>
          <w:sz w:val="20"/>
          <w:szCs w:val="20"/>
        </w:rPr>
        <w:t xml:space="preserve"> de </w:t>
      </w:r>
      <w:r w:rsidR="002F5C30" w:rsidRPr="002F5C30">
        <w:rPr>
          <w:rFonts w:asciiTheme="minorHAnsi" w:hAnsiTheme="minorHAnsi" w:cstheme="minorHAnsi"/>
          <w:sz w:val="20"/>
          <w:szCs w:val="20"/>
        </w:rPr>
        <w:t>febrero</w:t>
      </w:r>
      <w:r w:rsidRPr="002F5C30">
        <w:rPr>
          <w:rFonts w:asciiTheme="minorHAnsi" w:hAnsiTheme="minorHAnsi" w:cstheme="minorHAnsi"/>
          <w:sz w:val="20"/>
          <w:szCs w:val="20"/>
        </w:rPr>
        <w:t xml:space="preserve"> de 202</w:t>
      </w:r>
      <w:r w:rsidR="00D34688">
        <w:rPr>
          <w:rFonts w:asciiTheme="minorHAnsi" w:hAnsiTheme="minorHAnsi" w:cstheme="minorHAnsi"/>
          <w:sz w:val="20"/>
          <w:szCs w:val="20"/>
        </w:rPr>
        <w:t>5</w:t>
      </w:r>
    </w:p>
    <w:p w14:paraId="3471450C" w14:textId="77777777" w:rsidR="002F5C3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Nota: para los HD hasta Puesta de Sol en la cordillera de los andes</w:t>
      </w:r>
    </w:p>
    <w:p w14:paraId="350493DC" w14:textId="1E0C3282" w:rsidR="002F5C3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Los servicios de traslados y excursiones los días 25 de diciembre y 01 de enero tendrán un recargo de 50% de la tarifa.</w:t>
      </w:r>
    </w:p>
    <w:p w14:paraId="4E3001C5" w14:textId="77777777" w:rsidR="00C92259"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 xml:space="preserve">1) </w:t>
      </w:r>
      <w:r w:rsidR="00C92259" w:rsidRPr="00C92259">
        <w:rPr>
          <w:rFonts w:asciiTheme="minorHAnsi" w:hAnsiTheme="minorHAnsi" w:cstheme="minorHAnsi"/>
          <w:sz w:val="20"/>
          <w:szCs w:val="20"/>
        </w:rPr>
        <w:t>Servicio SIB solo AM, para City tour PM se debe considerar como servicio privado</w:t>
      </w:r>
    </w:p>
    <w:p w14:paraId="770FF5B5" w14:textId="59DD12DD" w:rsidR="002F5C3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2) Opera solo los día</w:t>
      </w:r>
      <w:r w:rsidR="00C92259">
        <w:rPr>
          <w:rFonts w:asciiTheme="minorHAnsi" w:hAnsiTheme="minorHAnsi" w:cstheme="minorHAnsi"/>
          <w:sz w:val="20"/>
          <w:szCs w:val="20"/>
        </w:rPr>
        <w:t>s</w:t>
      </w:r>
      <w:r w:rsidRPr="002F5C30">
        <w:rPr>
          <w:rFonts w:asciiTheme="minorHAnsi" w:hAnsiTheme="minorHAnsi" w:cstheme="minorHAnsi"/>
          <w:sz w:val="20"/>
          <w:szCs w:val="20"/>
        </w:rPr>
        <w:t xml:space="preserve"> jueves, viernes y sábado.</w:t>
      </w:r>
    </w:p>
    <w:p w14:paraId="3A520828" w14:textId="77777777" w:rsidR="002F5C3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3) Opera de martes a domingo, sujeto a condiciones climáticas</w:t>
      </w:r>
    </w:p>
    <w:p w14:paraId="780FB37B" w14:textId="77777777" w:rsidR="002F5C3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4) Opera de noviembre a abril, sujeto a condiciones climáticas</w:t>
      </w:r>
    </w:p>
    <w:p w14:paraId="0D65646E" w14:textId="77777777" w:rsidR="002F5C3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*Opera de miércoles a domingo</w:t>
      </w:r>
    </w:p>
    <w:p w14:paraId="05CA956C" w14:textId="77777777" w:rsidR="002F5C3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t>**No opera el día domingo</w:t>
      </w:r>
    </w:p>
    <w:p w14:paraId="25868D05" w14:textId="47D31252" w:rsidR="00B03DD0" w:rsidRPr="002F5C30" w:rsidRDefault="002F5C30" w:rsidP="002F5C30">
      <w:pPr>
        <w:rPr>
          <w:rFonts w:asciiTheme="minorHAnsi" w:hAnsiTheme="minorHAnsi" w:cstheme="minorHAnsi"/>
          <w:sz w:val="20"/>
          <w:szCs w:val="20"/>
        </w:rPr>
      </w:pPr>
      <w:r w:rsidRPr="002F5C30">
        <w:rPr>
          <w:rFonts w:asciiTheme="minorHAnsi" w:hAnsiTheme="minorHAnsi" w:cstheme="minorHAnsi"/>
          <w:sz w:val="20"/>
          <w:szCs w:val="20"/>
        </w:rPr>
        <w:lastRenderedPageBreak/>
        <w:t>***No opera el día lunes</w:t>
      </w:r>
      <w:r w:rsidR="002352E5" w:rsidRPr="002F5C30">
        <w:rPr>
          <w:rFonts w:asciiTheme="minorHAnsi" w:hAnsiTheme="minorHAnsi" w:cstheme="minorHAnsi"/>
          <w:sz w:val="20"/>
          <w:szCs w:val="20"/>
        </w:rPr>
        <w:tab/>
      </w:r>
    </w:p>
    <w:p w14:paraId="185C9D3E" w14:textId="22C0CF4A" w:rsidR="002F5C30" w:rsidRPr="002F5C30" w:rsidRDefault="002F5C30" w:rsidP="002F5C30">
      <w:pPr>
        <w:jc w:val="both"/>
        <w:rPr>
          <w:rFonts w:asciiTheme="minorHAnsi" w:hAnsiTheme="minorHAnsi" w:cstheme="minorHAnsi"/>
          <w:sz w:val="20"/>
          <w:szCs w:val="20"/>
        </w:rPr>
      </w:pPr>
      <w:r w:rsidRPr="002F5C30">
        <w:rPr>
          <w:rFonts w:asciiTheme="minorHAnsi" w:hAnsiTheme="minorHAnsi" w:cstheme="minorHAnsi"/>
          <w:sz w:val="20"/>
          <w:szCs w:val="20"/>
        </w:rPr>
        <w:t>Tarifas en dólares, comisionables, por persona, sujetas a cambio sin previo aviso.</w:t>
      </w:r>
    </w:p>
    <w:p w14:paraId="604A8467" w14:textId="77777777" w:rsidR="002F5C30" w:rsidRPr="002F5C30" w:rsidRDefault="002F5C30" w:rsidP="002F5C30">
      <w:pPr>
        <w:jc w:val="both"/>
        <w:rPr>
          <w:rFonts w:asciiTheme="minorHAnsi" w:hAnsiTheme="minorHAnsi" w:cstheme="minorHAnsi"/>
          <w:sz w:val="20"/>
          <w:szCs w:val="20"/>
        </w:rPr>
      </w:pPr>
      <w:r w:rsidRPr="002F5C30">
        <w:rPr>
          <w:rFonts w:asciiTheme="minorHAnsi" w:hAnsiTheme="minorHAnsi" w:cstheme="minorHAnsi"/>
          <w:sz w:val="20"/>
          <w:szCs w:val="20"/>
        </w:rPr>
        <w:t>Se deben considerar recargos adicionales para hoteles ubicados en las siguientes zonas: La Dehesa, Aeropuerto y Ciudad Empresarial.</w:t>
      </w:r>
    </w:p>
    <w:p w14:paraId="7EC0CFE7" w14:textId="49E67940" w:rsidR="002F5C30" w:rsidRPr="002F5C30" w:rsidRDefault="002F5C30" w:rsidP="002F5C30">
      <w:pPr>
        <w:jc w:val="both"/>
        <w:rPr>
          <w:rFonts w:asciiTheme="minorHAnsi" w:hAnsiTheme="minorHAnsi" w:cstheme="minorHAnsi"/>
          <w:sz w:val="20"/>
          <w:szCs w:val="20"/>
        </w:rPr>
      </w:pPr>
      <w:r w:rsidRPr="002F5C30">
        <w:rPr>
          <w:rFonts w:asciiTheme="minorHAnsi" w:hAnsiTheme="minorHAnsi" w:cstheme="minorHAnsi"/>
          <w:sz w:val="20"/>
          <w:szCs w:val="20"/>
        </w:rPr>
        <w:t xml:space="preserve">Para pasajeros hospedados en </w:t>
      </w:r>
      <w:proofErr w:type="spellStart"/>
      <w:r w:rsidRPr="002F5C30">
        <w:rPr>
          <w:rFonts w:asciiTheme="minorHAnsi" w:hAnsiTheme="minorHAnsi" w:cstheme="minorHAnsi"/>
          <w:sz w:val="20"/>
          <w:szCs w:val="20"/>
        </w:rPr>
        <w:t>AirBnB</w:t>
      </w:r>
      <w:proofErr w:type="spellEnd"/>
      <w:r w:rsidRPr="002F5C30">
        <w:rPr>
          <w:rFonts w:asciiTheme="minorHAnsi" w:hAnsiTheme="minorHAnsi" w:cstheme="minorHAnsi"/>
          <w:sz w:val="20"/>
          <w:szCs w:val="20"/>
        </w:rPr>
        <w:t xml:space="preserve">, se deben considerar recargos adicionales dentro de las comunas o sectores de Santiago Centro, Providencia, Las Condes y Vitacura . Los pasajeros hospedados en comunas o sectores no indicados anteriormente, se les informará de manera oportuna el lugar de meeting </w:t>
      </w:r>
      <w:proofErr w:type="spellStart"/>
      <w:r w:rsidRPr="002F5C30">
        <w:rPr>
          <w:rFonts w:asciiTheme="minorHAnsi" w:hAnsiTheme="minorHAnsi" w:cstheme="minorHAnsi"/>
          <w:sz w:val="20"/>
          <w:szCs w:val="20"/>
        </w:rPr>
        <w:t>point</w:t>
      </w:r>
      <w:proofErr w:type="spellEnd"/>
      <w:r w:rsidRPr="002F5C30">
        <w:rPr>
          <w:rFonts w:asciiTheme="minorHAnsi" w:hAnsiTheme="minorHAnsi" w:cstheme="minorHAnsi"/>
          <w:sz w:val="20"/>
          <w:szCs w:val="20"/>
        </w:rPr>
        <w:t>.</w:t>
      </w:r>
    </w:p>
    <w:p w14:paraId="35DCCBFD" w14:textId="77777777" w:rsidR="00B03DD0" w:rsidRPr="002F5C30" w:rsidRDefault="00B03DD0" w:rsidP="00707929">
      <w:pPr>
        <w:rPr>
          <w:rFonts w:asciiTheme="minorHAnsi" w:hAnsiTheme="minorHAnsi" w:cstheme="minorHAnsi"/>
          <w:b/>
          <w:sz w:val="20"/>
          <w:szCs w:val="20"/>
        </w:rPr>
      </w:pPr>
    </w:p>
    <w:p w14:paraId="7CCF2A19" w14:textId="6ABF618C"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 xml:space="preserve">Nota: para los Full </w:t>
      </w:r>
      <w:proofErr w:type="spellStart"/>
      <w:r w:rsidRPr="002F5C30">
        <w:rPr>
          <w:rFonts w:asciiTheme="minorHAnsi" w:hAnsiTheme="minorHAnsi" w:cstheme="minorHAnsi"/>
          <w:bCs/>
          <w:sz w:val="20"/>
          <w:szCs w:val="20"/>
        </w:rPr>
        <w:t>Days</w:t>
      </w:r>
      <w:proofErr w:type="spellEnd"/>
    </w:p>
    <w:p w14:paraId="2A092EA9"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 xml:space="preserve">Los pasajeros hospedados en comunas o sectores no indicados </w:t>
      </w:r>
      <w:proofErr w:type="spellStart"/>
      <w:r w:rsidRPr="002F5C30">
        <w:rPr>
          <w:rFonts w:asciiTheme="minorHAnsi" w:hAnsiTheme="minorHAnsi" w:cstheme="minorHAnsi"/>
          <w:bCs/>
          <w:sz w:val="20"/>
          <w:szCs w:val="20"/>
        </w:rPr>
        <w:t>anteriormente,se</w:t>
      </w:r>
      <w:proofErr w:type="spellEnd"/>
      <w:r w:rsidRPr="002F5C30">
        <w:rPr>
          <w:rFonts w:asciiTheme="minorHAnsi" w:hAnsiTheme="minorHAnsi" w:cstheme="minorHAnsi"/>
          <w:bCs/>
          <w:sz w:val="20"/>
          <w:szCs w:val="20"/>
        </w:rPr>
        <w:t xml:space="preserve"> les informará de manera oportuna el lugar de meeting </w:t>
      </w:r>
      <w:proofErr w:type="spellStart"/>
      <w:r w:rsidRPr="002F5C30">
        <w:rPr>
          <w:rFonts w:asciiTheme="minorHAnsi" w:hAnsiTheme="minorHAnsi" w:cstheme="minorHAnsi"/>
          <w:bCs/>
          <w:sz w:val="20"/>
          <w:szCs w:val="20"/>
        </w:rPr>
        <w:t>point</w:t>
      </w:r>
      <w:proofErr w:type="spellEnd"/>
      <w:r w:rsidRPr="002F5C30">
        <w:rPr>
          <w:rFonts w:asciiTheme="minorHAnsi" w:hAnsiTheme="minorHAnsi" w:cstheme="minorHAnsi"/>
          <w:bCs/>
          <w:sz w:val="20"/>
          <w:szCs w:val="20"/>
        </w:rPr>
        <w:t>.</w:t>
      </w:r>
    </w:p>
    <w:p w14:paraId="38CDF482"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Los servicios de traslados y excursiones los días 25 de diciembre y 01 de enero tendrán un recargo de 50% de la tarifa.</w:t>
      </w:r>
    </w:p>
    <w:p w14:paraId="502A01E8"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1) Excursión sujeta a condiciones climáticas</w:t>
      </w:r>
    </w:p>
    <w:p w14:paraId="76980396"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2) Opera en temporada de verano, de enero a mayo y octubre a diciembre</w:t>
      </w:r>
    </w:p>
    <w:p w14:paraId="40CE7752"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3) SIB opera los días lunes, miércoles y viernes</w:t>
      </w:r>
    </w:p>
    <w:p w14:paraId="4BC458EF"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4) SIB opera los días martes y jueves</w:t>
      </w:r>
    </w:p>
    <w:p w14:paraId="4694A1FD"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5) SIB opera los días lunes y miércoles</w:t>
      </w:r>
    </w:p>
    <w:p w14:paraId="4F174698" w14:textId="77777777" w:rsidR="002F5C30" w:rsidRPr="002F5C30" w:rsidRDefault="002F5C30" w:rsidP="002F5C30">
      <w:pPr>
        <w:jc w:val="both"/>
        <w:rPr>
          <w:rFonts w:asciiTheme="minorHAnsi" w:hAnsiTheme="minorHAnsi" w:cstheme="minorHAnsi"/>
          <w:bCs/>
          <w:sz w:val="20"/>
          <w:szCs w:val="20"/>
        </w:rPr>
      </w:pPr>
      <w:proofErr w:type="spellStart"/>
      <w:r w:rsidRPr="002F5C30">
        <w:rPr>
          <w:rFonts w:asciiTheme="minorHAnsi" w:hAnsiTheme="minorHAnsi" w:cstheme="minorHAnsi"/>
          <w:bCs/>
          <w:sz w:val="20"/>
          <w:szCs w:val="20"/>
        </w:rPr>
        <w:t>Recomendacion</w:t>
      </w:r>
      <w:proofErr w:type="spellEnd"/>
      <w:r w:rsidRPr="002F5C30">
        <w:rPr>
          <w:rFonts w:asciiTheme="minorHAnsi" w:hAnsiTheme="minorHAnsi" w:cstheme="minorHAnsi"/>
          <w:bCs/>
          <w:sz w:val="20"/>
          <w:szCs w:val="20"/>
        </w:rPr>
        <w:t xml:space="preserve"> para el </w:t>
      </w:r>
      <w:proofErr w:type="spellStart"/>
      <w:r w:rsidRPr="002F5C30">
        <w:rPr>
          <w:rFonts w:asciiTheme="minorHAnsi" w:hAnsiTheme="minorHAnsi" w:cstheme="minorHAnsi"/>
          <w:bCs/>
          <w:sz w:val="20"/>
          <w:szCs w:val="20"/>
        </w:rPr>
        <w:t>Trekking</w:t>
      </w:r>
      <w:proofErr w:type="spellEnd"/>
      <w:r w:rsidRPr="002F5C30">
        <w:rPr>
          <w:rFonts w:asciiTheme="minorHAnsi" w:hAnsiTheme="minorHAnsi" w:cstheme="minorHAnsi"/>
          <w:bCs/>
          <w:sz w:val="20"/>
          <w:szCs w:val="20"/>
        </w:rPr>
        <w:t xml:space="preserve">: Zapatos de </w:t>
      </w:r>
      <w:proofErr w:type="spellStart"/>
      <w:r w:rsidRPr="002F5C30">
        <w:rPr>
          <w:rFonts w:asciiTheme="minorHAnsi" w:hAnsiTheme="minorHAnsi" w:cstheme="minorHAnsi"/>
          <w:bCs/>
          <w:sz w:val="20"/>
          <w:szCs w:val="20"/>
        </w:rPr>
        <w:t>trekking</w:t>
      </w:r>
      <w:proofErr w:type="spellEnd"/>
      <w:r w:rsidRPr="002F5C30">
        <w:rPr>
          <w:rFonts w:asciiTheme="minorHAnsi" w:hAnsiTheme="minorHAnsi" w:cstheme="minorHAnsi"/>
          <w:bCs/>
          <w:sz w:val="20"/>
          <w:szCs w:val="20"/>
        </w:rPr>
        <w:t>, cortaviento, Ropa de abrigo, Lentes de sol, Bloqueador solar, Pantalón largo, Mochila de excursión y Gorro.</w:t>
      </w:r>
    </w:p>
    <w:p w14:paraId="4AFC0D56"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*Opera de miércoles a domingo</w:t>
      </w:r>
    </w:p>
    <w:p w14:paraId="42986719"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**No opera el día domingo</w:t>
      </w:r>
    </w:p>
    <w:p w14:paraId="6BB7EF2A"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***No opera el día lunes</w:t>
      </w:r>
    </w:p>
    <w:p w14:paraId="0A5F0A3C" w14:textId="77777777" w:rsidR="002F5C3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Se deben considerar recargos adicionales para hoteles ubicados en las siguientes zonas: La Dehesa, Aeropuerto y Ciudad Empresarial.</w:t>
      </w:r>
    </w:p>
    <w:p w14:paraId="728A7436" w14:textId="7B184987" w:rsidR="00B03DD0" w:rsidRPr="002F5C30" w:rsidRDefault="002F5C30" w:rsidP="002F5C30">
      <w:pPr>
        <w:jc w:val="both"/>
        <w:rPr>
          <w:rFonts w:asciiTheme="minorHAnsi" w:hAnsiTheme="minorHAnsi" w:cstheme="minorHAnsi"/>
          <w:bCs/>
          <w:sz w:val="20"/>
          <w:szCs w:val="20"/>
        </w:rPr>
      </w:pPr>
      <w:r w:rsidRPr="002F5C30">
        <w:rPr>
          <w:rFonts w:asciiTheme="minorHAnsi" w:hAnsiTheme="minorHAnsi" w:cstheme="minorHAnsi"/>
          <w:bCs/>
          <w:sz w:val="20"/>
          <w:szCs w:val="20"/>
        </w:rPr>
        <w:t xml:space="preserve">Pasajeros hospedados en </w:t>
      </w:r>
      <w:proofErr w:type="spellStart"/>
      <w:r w:rsidRPr="002F5C30">
        <w:rPr>
          <w:rFonts w:asciiTheme="minorHAnsi" w:hAnsiTheme="minorHAnsi" w:cstheme="minorHAnsi"/>
          <w:bCs/>
          <w:sz w:val="20"/>
          <w:szCs w:val="20"/>
        </w:rPr>
        <w:t>AirBnB</w:t>
      </w:r>
      <w:proofErr w:type="spellEnd"/>
      <w:r w:rsidRPr="002F5C30">
        <w:rPr>
          <w:rFonts w:asciiTheme="minorHAnsi" w:hAnsiTheme="minorHAnsi" w:cstheme="minorHAnsi"/>
          <w:bCs/>
          <w:sz w:val="20"/>
          <w:szCs w:val="20"/>
        </w:rPr>
        <w:t>, se deben considerar recargos adicionales dentro de las comunas o sectores de Santiago Centro, Providencia, Las Condes y Vitacura.</w:t>
      </w:r>
    </w:p>
    <w:p w14:paraId="44992A83" w14:textId="77777777" w:rsidR="00B03DD0" w:rsidRDefault="00B03DD0" w:rsidP="00707929">
      <w:pPr>
        <w:rPr>
          <w:rFonts w:ascii="Arial" w:hAnsi="Arial" w:cs="Arial"/>
          <w:b/>
          <w:sz w:val="20"/>
          <w:szCs w:val="20"/>
        </w:rPr>
      </w:pPr>
    </w:p>
    <w:p w14:paraId="4300B6D6" w14:textId="77777777" w:rsidR="00B03DD0" w:rsidRDefault="00B03DD0" w:rsidP="00707929">
      <w:pPr>
        <w:rPr>
          <w:rFonts w:ascii="Arial" w:hAnsi="Arial" w:cs="Arial"/>
          <w:b/>
          <w:sz w:val="20"/>
          <w:szCs w:val="20"/>
        </w:rPr>
      </w:pPr>
    </w:p>
    <w:p w14:paraId="096A276A" w14:textId="77777777" w:rsidR="002257EE" w:rsidRDefault="002257EE">
      <w:pPr>
        <w:spacing w:after="200" w:line="276" w:lineRule="auto"/>
        <w:rPr>
          <w:rFonts w:ascii="Arial" w:hAnsi="Arial" w:cs="Arial"/>
          <w:b/>
          <w:sz w:val="20"/>
          <w:szCs w:val="20"/>
        </w:rPr>
      </w:pPr>
      <w:r>
        <w:rPr>
          <w:rFonts w:ascii="Arial" w:hAnsi="Arial" w:cs="Arial"/>
          <w:b/>
          <w:sz w:val="20"/>
          <w:szCs w:val="20"/>
        </w:rPr>
        <w:br w:type="page"/>
      </w:r>
    </w:p>
    <w:p w14:paraId="0D730204" w14:textId="77777777" w:rsidR="00707929" w:rsidRPr="008E3B2A" w:rsidRDefault="00F07114" w:rsidP="00707929">
      <w:pPr>
        <w:rPr>
          <w:rFonts w:asciiTheme="minorHAnsi" w:hAnsiTheme="minorHAnsi" w:cstheme="minorHAnsi"/>
          <w:b/>
          <w:sz w:val="20"/>
          <w:szCs w:val="20"/>
        </w:rPr>
      </w:pPr>
      <w:r w:rsidRPr="008E3B2A">
        <w:rPr>
          <w:rFonts w:asciiTheme="minorHAnsi" w:hAnsiTheme="minorHAnsi" w:cstheme="minorHAnsi"/>
          <w:b/>
          <w:sz w:val="20"/>
          <w:szCs w:val="20"/>
        </w:rPr>
        <w:lastRenderedPageBreak/>
        <w:t>CITY TOUR PANORAMICO (HD)</w:t>
      </w:r>
    </w:p>
    <w:p w14:paraId="0679D1AC" w14:textId="77B00170"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La capital de Chile es una ciudad</w:t>
      </w:r>
      <w:r>
        <w:rPr>
          <w:rFonts w:asciiTheme="minorHAnsi" w:hAnsiTheme="minorHAnsi" w:cstheme="minorHAnsi"/>
          <w:iCs/>
          <w:sz w:val="20"/>
        </w:rPr>
        <w:t xml:space="preserve"> </w:t>
      </w:r>
      <w:r w:rsidRPr="000A7AC4">
        <w:rPr>
          <w:rFonts w:asciiTheme="minorHAnsi" w:hAnsiTheme="minorHAnsi" w:cstheme="minorHAnsi"/>
          <w:iCs/>
          <w:sz w:val="20"/>
        </w:rPr>
        <w:t>vibrante llena de carácter, con una</w:t>
      </w:r>
      <w:r>
        <w:rPr>
          <w:rFonts w:asciiTheme="minorHAnsi" w:hAnsiTheme="minorHAnsi" w:cstheme="minorHAnsi"/>
          <w:iCs/>
          <w:sz w:val="20"/>
        </w:rPr>
        <w:t xml:space="preserve"> </w:t>
      </w:r>
      <w:r w:rsidRPr="000A7AC4">
        <w:rPr>
          <w:rFonts w:asciiTheme="minorHAnsi" w:hAnsiTheme="minorHAnsi" w:cstheme="minorHAnsi"/>
          <w:iCs/>
          <w:sz w:val="20"/>
        </w:rPr>
        <w:t>próspera cultura artística,</w:t>
      </w:r>
      <w:r>
        <w:rPr>
          <w:rFonts w:asciiTheme="minorHAnsi" w:hAnsiTheme="minorHAnsi" w:cstheme="minorHAnsi"/>
          <w:iCs/>
          <w:sz w:val="20"/>
        </w:rPr>
        <w:t xml:space="preserve"> </w:t>
      </w:r>
      <w:r w:rsidRPr="000A7AC4">
        <w:rPr>
          <w:rFonts w:asciiTheme="minorHAnsi" w:hAnsiTheme="minorHAnsi" w:cstheme="minorHAnsi"/>
          <w:iCs/>
          <w:sz w:val="20"/>
        </w:rPr>
        <w:t>modernos restaurantes y una</w:t>
      </w:r>
      <w:r>
        <w:rPr>
          <w:rFonts w:asciiTheme="minorHAnsi" w:hAnsiTheme="minorHAnsi" w:cstheme="minorHAnsi"/>
          <w:iCs/>
          <w:sz w:val="20"/>
        </w:rPr>
        <w:t xml:space="preserve"> </w:t>
      </w:r>
      <w:r w:rsidRPr="000A7AC4">
        <w:rPr>
          <w:rFonts w:asciiTheme="minorHAnsi" w:hAnsiTheme="minorHAnsi" w:cstheme="minorHAnsi"/>
          <w:iCs/>
          <w:sz w:val="20"/>
        </w:rPr>
        <w:t>animada vida nocturna. Rodeada</w:t>
      </w:r>
      <w:r>
        <w:rPr>
          <w:rFonts w:asciiTheme="minorHAnsi" w:hAnsiTheme="minorHAnsi" w:cstheme="minorHAnsi"/>
          <w:iCs/>
          <w:sz w:val="20"/>
        </w:rPr>
        <w:t xml:space="preserve"> </w:t>
      </w:r>
      <w:r w:rsidRPr="000A7AC4">
        <w:rPr>
          <w:rFonts w:asciiTheme="minorHAnsi" w:hAnsiTheme="minorHAnsi" w:cstheme="minorHAnsi"/>
          <w:iCs/>
          <w:sz w:val="20"/>
        </w:rPr>
        <w:t>por montañas - los poderosos</w:t>
      </w:r>
      <w:r>
        <w:rPr>
          <w:rFonts w:asciiTheme="minorHAnsi" w:hAnsiTheme="minorHAnsi" w:cstheme="minorHAnsi"/>
          <w:iCs/>
          <w:sz w:val="20"/>
        </w:rPr>
        <w:t xml:space="preserve"> </w:t>
      </w:r>
      <w:r w:rsidRPr="000A7AC4">
        <w:rPr>
          <w:rFonts w:asciiTheme="minorHAnsi" w:hAnsiTheme="minorHAnsi" w:cstheme="minorHAnsi"/>
          <w:iCs/>
          <w:sz w:val="20"/>
        </w:rPr>
        <w:t>Andes al este y el rango costero más</w:t>
      </w:r>
      <w:r>
        <w:rPr>
          <w:rFonts w:asciiTheme="minorHAnsi" w:hAnsiTheme="minorHAnsi" w:cstheme="minorHAnsi"/>
          <w:iCs/>
          <w:sz w:val="20"/>
        </w:rPr>
        <w:t xml:space="preserve"> </w:t>
      </w:r>
      <w:r w:rsidRPr="000A7AC4">
        <w:rPr>
          <w:rFonts w:asciiTheme="minorHAnsi" w:hAnsiTheme="minorHAnsi" w:cstheme="minorHAnsi"/>
          <w:iCs/>
          <w:sz w:val="20"/>
        </w:rPr>
        <w:t>pequeño al oeste - en un día</w:t>
      </w:r>
      <w:r>
        <w:rPr>
          <w:rFonts w:asciiTheme="minorHAnsi" w:hAnsiTheme="minorHAnsi" w:cstheme="minorHAnsi"/>
          <w:iCs/>
          <w:sz w:val="20"/>
        </w:rPr>
        <w:t xml:space="preserve"> </w:t>
      </w:r>
      <w:r w:rsidRPr="000A7AC4">
        <w:rPr>
          <w:rFonts w:asciiTheme="minorHAnsi" w:hAnsiTheme="minorHAnsi" w:cstheme="minorHAnsi"/>
          <w:iCs/>
          <w:sz w:val="20"/>
        </w:rPr>
        <w:t>despejado, Santiago presume de</w:t>
      </w:r>
      <w:r>
        <w:rPr>
          <w:rFonts w:asciiTheme="minorHAnsi" w:hAnsiTheme="minorHAnsi" w:cstheme="minorHAnsi"/>
          <w:iCs/>
          <w:sz w:val="20"/>
        </w:rPr>
        <w:t xml:space="preserve"> </w:t>
      </w:r>
      <w:r w:rsidRPr="000A7AC4">
        <w:rPr>
          <w:rFonts w:asciiTheme="minorHAnsi" w:hAnsiTheme="minorHAnsi" w:cstheme="minorHAnsi"/>
          <w:iCs/>
          <w:sz w:val="20"/>
        </w:rPr>
        <w:t>tener una de las escenas urbanas</w:t>
      </w:r>
      <w:r>
        <w:rPr>
          <w:rFonts w:asciiTheme="minorHAnsi" w:hAnsiTheme="minorHAnsi" w:cstheme="minorHAnsi"/>
          <w:iCs/>
          <w:sz w:val="20"/>
        </w:rPr>
        <w:t xml:space="preserve"> </w:t>
      </w:r>
      <w:r w:rsidRPr="000A7AC4">
        <w:rPr>
          <w:rFonts w:asciiTheme="minorHAnsi" w:hAnsiTheme="minorHAnsi" w:cstheme="minorHAnsi"/>
          <w:iCs/>
          <w:sz w:val="20"/>
        </w:rPr>
        <w:t>más increíbles del mundo. Las</w:t>
      </w:r>
      <w:r>
        <w:rPr>
          <w:rFonts w:asciiTheme="minorHAnsi" w:hAnsiTheme="minorHAnsi" w:cstheme="minorHAnsi"/>
          <w:iCs/>
          <w:sz w:val="20"/>
        </w:rPr>
        <w:t xml:space="preserve"> </w:t>
      </w:r>
      <w:r w:rsidRPr="000A7AC4">
        <w:rPr>
          <w:rFonts w:asciiTheme="minorHAnsi" w:hAnsiTheme="minorHAnsi" w:cstheme="minorHAnsi"/>
          <w:iCs/>
          <w:sz w:val="20"/>
        </w:rPr>
        <w:t>mansiones coloniales del viejo</w:t>
      </w:r>
      <w:r>
        <w:rPr>
          <w:rFonts w:asciiTheme="minorHAnsi" w:hAnsiTheme="minorHAnsi" w:cstheme="minorHAnsi"/>
          <w:iCs/>
          <w:sz w:val="20"/>
        </w:rPr>
        <w:t xml:space="preserve"> </w:t>
      </w:r>
      <w:r w:rsidRPr="000A7AC4">
        <w:rPr>
          <w:rFonts w:asciiTheme="minorHAnsi" w:hAnsiTheme="minorHAnsi" w:cstheme="minorHAnsi"/>
          <w:iCs/>
          <w:sz w:val="20"/>
        </w:rPr>
        <w:t>mundo y los barrios eclécticos se</w:t>
      </w:r>
      <w:r>
        <w:rPr>
          <w:rFonts w:asciiTheme="minorHAnsi" w:hAnsiTheme="minorHAnsi" w:cstheme="minorHAnsi"/>
          <w:iCs/>
          <w:sz w:val="20"/>
        </w:rPr>
        <w:t xml:space="preserve"> </w:t>
      </w:r>
      <w:r w:rsidRPr="000A7AC4">
        <w:rPr>
          <w:rFonts w:asciiTheme="minorHAnsi" w:hAnsiTheme="minorHAnsi" w:cstheme="minorHAnsi"/>
          <w:iCs/>
          <w:sz w:val="20"/>
        </w:rPr>
        <w:t>integran sin problemas a los</w:t>
      </w:r>
      <w:r>
        <w:rPr>
          <w:rFonts w:asciiTheme="minorHAnsi" w:hAnsiTheme="minorHAnsi" w:cstheme="minorHAnsi"/>
          <w:iCs/>
          <w:sz w:val="20"/>
        </w:rPr>
        <w:t xml:space="preserve"> </w:t>
      </w:r>
      <w:r w:rsidRPr="000A7AC4">
        <w:rPr>
          <w:rFonts w:asciiTheme="minorHAnsi" w:hAnsiTheme="minorHAnsi" w:cstheme="minorHAnsi"/>
          <w:iCs/>
          <w:sz w:val="20"/>
        </w:rPr>
        <w:t>rascacielos de "</w:t>
      </w:r>
      <w:proofErr w:type="spellStart"/>
      <w:r w:rsidRPr="000A7AC4">
        <w:rPr>
          <w:rFonts w:asciiTheme="minorHAnsi" w:hAnsiTheme="minorHAnsi" w:cstheme="minorHAnsi"/>
          <w:iCs/>
          <w:sz w:val="20"/>
        </w:rPr>
        <w:t>Sanhattan</w:t>
      </w:r>
      <w:proofErr w:type="spellEnd"/>
      <w:r w:rsidRPr="000A7AC4">
        <w:rPr>
          <w:rFonts w:asciiTheme="minorHAnsi" w:hAnsiTheme="minorHAnsi" w:cstheme="minorHAnsi"/>
          <w:iCs/>
          <w:sz w:val="20"/>
        </w:rPr>
        <w:t>" en una</w:t>
      </w:r>
      <w:r>
        <w:rPr>
          <w:rFonts w:asciiTheme="minorHAnsi" w:hAnsiTheme="minorHAnsi" w:cstheme="minorHAnsi"/>
          <w:iCs/>
          <w:sz w:val="20"/>
        </w:rPr>
        <w:t xml:space="preserve"> </w:t>
      </w:r>
      <w:r w:rsidRPr="000A7AC4">
        <w:rPr>
          <w:rFonts w:asciiTheme="minorHAnsi" w:hAnsiTheme="minorHAnsi" w:cstheme="minorHAnsi"/>
          <w:iCs/>
          <w:sz w:val="20"/>
        </w:rPr>
        <w:t>cautivadora fusión de tradición y</w:t>
      </w:r>
      <w:r>
        <w:rPr>
          <w:rFonts w:asciiTheme="minorHAnsi" w:hAnsiTheme="minorHAnsi" w:cstheme="minorHAnsi"/>
          <w:iCs/>
          <w:sz w:val="20"/>
        </w:rPr>
        <w:t xml:space="preserve"> </w:t>
      </w:r>
      <w:r w:rsidRPr="000A7AC4">
        <w:rPr>
          <w:rFonts w:asciiTheme="minorHAnsi" w:hAnsiTheme="minorHAnsi" w:cstheme="minorHAnsi"/>
          <w:iCs/>
          <w:sz w:val="20"/>
        </w:rPr>
        <w:t>modernidad. Con el esquí de clase</w:t>
      </w:r>
      <w:r>
        <w:rPr>
          <w:rFonts w:asciiTheme="minorHAnsi" w:hAnsiTheme="minorHAnsi" w:cstheme="minorHAnsi"/>
          <w:iCs/>
          <w:sz w:val="20"/>
        </w:rPr>
        <w:t xml:space="preserve"> </w:t>
      </w:r>
      <w:r w:rsidRPr="000A7AC4">
        <w:rPr>
          <w:rFonts w:asciiTheme="minorHAnsi" w:hAnsiTheme="minorHAnsi" w:cstheme="minorHAnsi"/>
          <w:iCs/>
          <w:sz w:val="20"/>
        </w:rPr>
        <w:t>mundial, rutas del vino, ciclismo y</w:t>
      </w:r>
      <w:r>
        <w:rPr>
          <w:rFonts w:asciiTheme="minorHAnsi" w:hAnsiTheme="minorHAnsi" w:cstheme="minorHAnsi"/>
          <w:iCs/>
          <w:sz w:val="20"/>
        </w:rPr>
        <w:t xml:space="preserve"> </w:t>
      </w:r>
      <w:proofErr w:type="spellStart"/>
      <w:r w:rsidRPr="000A7AC4">
        <w:rPr>
          <w:rFonts w:asciiTheme="minorHAnsi" w:hAnsiTheme="minorHAnsi" w:cstheme="minorHAnsi"/>
          <w:iCs/>
          <w:sz w:val="20"/>
        </w:rPr>
        <w:t>trekking</w:t>
      </w:r>
      <w:proofErr w:type="spellEnd"/>
      <w:r w:rsidRPr="000A7AC4">
        <w:rPr>
          <w:rFonts w:asciiTheme="minorHAnsi" w:hAnsiTheme="minorHAnsi" w:cstheme="minorHAnsi"/>
          <w:iCs/>
          <w:sz w:val="20"/>
        </w:rPr>
        <w:t xml:space="preserve"> justo en su puerta, Santiago</w:t>
      </w:r>
    </w:p>
    <w:p w14:paraId="23BD29E7" w14:textId="059C3BD3"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es una ciudad llena de posibilidades</w:t>
      </w:r>
      <w:r>
        <w:rPr>
          <w:rFonts w:asciiTheme="minorHAnsi" w:hAnsiTheme="minorHAnsi" w:cstheme="minorHAnsi"/>
          <w:iCs/>
          <w:sz w:val="20"/>
        </w:rPr>
        <w:t xml:space="preserve"> </w:t>
      </w:r>
      <w:r w:rsidRPr="000A7AC4">
        <w:rPr>
          <w:rFonts w:asciiTheme="minorHAnsi" w:hAnsiTheme="minorHAnsi" w:cstheme="minorHAnsi"/>
          <w:iCs/>
          <w:sz w:val="20"/>
        </w:rPr>
        <w:t>estimulantes.</w:t>
      </w:r>
    </w:p>
    <w:p w14:paraId="4FA0CC6A" w14:textId="50D91472"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Nuestro tour inicia desde el hotel</w:t>
      </w:r>
      <w:r>
        <w:rPr>
          <w:rFonts w:asciiTheme="minorHAnsi" w:hAnsiTheme="minorHAnsi" w:cstheme="minorHAnsi"/>
          <w:iCs/>
          <w:sz w:val="20"/>
        </w:rPr>
        <w:t xml:space="preserve"> </w:t>
      </w:r>
      <w:r w:rsidRPr="000A7AC4">
        <w:rPr>
          <w:rFonts w:asciiTheme="minorHAnsi" w:hAnsiTheme="minorHAnsi" w:cstheme="minorHAnsi"/>
          <w:iCs/>
          <w:sz w:val="20"/>
        </w:rPr>
        <w:t>donde nos recogerá el transfer.</w:t>
      </w:r>
    </w:p>
    <w:p w14:paraId="74599BF2" w14:textId="689EAEE3"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Comenzaremos recorriendo la</w:t>
      </w:r>
      <w:r>
        <w:rPr>
          <w:rFonts w:asciiTheme="minorHAnsi" w:hAnsiTheme="minorHAnsi" w:cstheme="minorHAnsi"/>
          <w:iCs/>
          <w:sz w:val="20"/>
        </w:rPr>
        <w:t xml:space="preserve"> </w:t>
      </w:r>
      <w:r w:rsidRPr="000A7AC4">
        <w:rPr>
          <w:rFonts w:asciiTheme="minorHAnsi" w:hAnsiTheme="minorHAnsi" w:cstheme="minorHAnsi"/>
          <w:iCs/>
          <w:sz w:val="20"/>
        </w:rPr>
        <w:t>principal avenida de la ciudad</w:t>
      </w:r>
      <w:r>
        <w:rPr>
          <w:rFonts w:asciiTheme="minorHAnsi" w:hAnsiTheme="minorHAnsi" w:cstheme="minorHAnsi"/>
          <w:iCs/>
          <w:sz w:val="20"/>
        </w:rPr>
        <w:t xml:space="preserve"> </w:t>
      </w:r>
      <w:r w:rsidRPr="000A7AC4">
        <w:rPr>
          <w:rFonts w:asciiTheme="minorHAnsi" w:hAnsiTheme="minorHAnsi" w:cstheme="minorHAnsi"/>
          <w:iCs/>
          <w:sz w:val="20"/>
        </w:rPr>
        <w:t>conociendo su historia y la de sus</w:t>
      </w:r>
      <w:r>
        <w:rPr>
          <w:rFonts w:asciiTheme="minorHAnsi" w:hAnsiTheme="minorHAnsi" w:cstheme="minorHAnsi"/>
          <w:iCs/>
          <w:sz w:val="20"/>
        </w:rPr>
        <w:t xml:space="preserve"> </w:t>
      </w:r>
      <w:r w:rsidRPr="000A7AC4">
        <w:rPr>
          <w:rFonts w:asciiTheme="minorHAnsi" w:hAnsiTheme="minorHAnsi" w:cstheme="minorHAnsi"/>
          <w:iCs/>
          <w:sz w:val="20"/>
        </w:rPr>
        <w:t>alrededores. Bajaremos hasta el</w:t>
      </w:r>
      <w:r>
        <w:rPr>
          <w:rFonts w:asciiTheme="minorHAnsi" w:hAnsiTheme="minorHAnsi" w:cstheme="minorHAnsi"/>
          <w:iCs/>
          <w:sz w:val="20"/>
        </w:rPr>
        <w:t xml:space="preserve"> </w:t>
      </w:r>
      <w:r w:rsidRPr="000A7AC4">
        <w:rPr>
          <w:rFonts w:asciiTheme="minorHAnsi" w:hAnsiTheme="minorHAnsi" w:cstheme="minorHAnsi"/>
          <w:iCs/>
          <w:sz w:val="20"/>
        </w:rPr>
        <w:t xml:space="preserve">barrio adoquinado de </w:t>
      </w:r>
      <w:proofErr w:type="spellStart"/>
      <w:r w:rsidRPr="000A7AC4">
        <w:rPr>
          <w:rFonts w:asciiTheme="minorHAnsi" w:hAnsiTheme="minorHAnsi" w:cstheme="minorHAnsi"/>
          <w:iCs/>
          <w:sz w:val="20"/>
        </w:rPr>
        <w:t>Lastarría</w:t>
      </w:r>
      <w:proofErr w:type="spellEnd"/>
      <w:r w:rsidRPr="000A7AC4">
        <w:rPr>
          <w:rFonts w:asciiTheme="minorHAnsi" w:hAnsiTheme="minorHAnsi" w:cstheme="minorHAnsi"/>
          <w:iCs/>
          <w:sz w:val="20"/>
        </w:rPr>
        <w:t>,</w:t>
      </w:r>
      <w:r>
        <w:rPr>
          <w:rFonts w:asciiTheme="minorHAnsi" w:hAnsiTheme="minorHAnsi" w:cstheme="minorHAnsi"/>
          <w:iCs/>
          <w:sz w:val="20"/>
        </w:rPr>
        <w:t xml:space="preserve"> </w:t>
      </w:r>
      <w:r w:rsidRPr="000A7AC4">
        <w:rPr>
          <w:rFonts w:asciiTheme="minorHAnsi" w:hAnsiTheme="minorHAnsi" w:cstheme="minorHAnsi"/>
          <w:iCs/>
          <w:sz w:val="20"/>
        </w:rPr>
        <w:t>sector característico por sus áreas</w:t>
      </w:r>
      <w:r>
        <w:rPr>
          <w:rFonts w:asciiTheme="minorHAnsi" w:hAnsiTheme="minorHAnsi" w:cstheme="minorHAnsi"/>
          <w:iCs/>
          <w:sz w:val="20"/>
        </w:rPr>
        <w:t xml:space="preserve"> </w:t>
      </w:r>
      <w:r w:rsidRPr="000A7AC4">
        <w:rPr>
          <w:rFonts w:asciiTheme="minorHAnsi" w:hAnsiTheme="minorHAnsi" w:cstheme="minorHAnsi"/>
          <w:iCs/>
          <w:sz w:val="20"/>
        </w:rPr>
        <w:t>verdes y hermosas casonas del siglo</w:t>
      </w:r>
      <w:r>
        <w:rPr>
          <w:rFonts w:asciiTheme="minorHAnsi" w:hAnsiTheme="minorHAnsi" w:cstheme="minorHAnsi"/>
          <w:iCs/>
          <w:sz w:val="20"/>
        </w:rPr>
        <w:t xml:space="preserve"> </w:t>
      </w:r>
      <w:r w:rsidRPr="000A7AC4">
        <w:rPr>
          <w:rFonts w:asciiTheme="minorHAnsi" w:hAnsiTheme="minorHAnsi" w:cstheme="minorHAnsi"/>
          <w:iCs/>
          <w:sz w:val="20"/>
        </w:rPr>
        <w:t>XIX, hoy restauradas y en su</w:t>
      </w:r>
      <w:r>
        <w:rPr>
          <w:rFonts w:asciiTheme="minorHAnsi" w:hAnsiTheme="minorHAnsi" w:cstheme="minorHAnsi"/>
          <w:iCs/>
          <w:sz w:val="20"/>
        </w:rPr>
        <w:t xml:space="preserve"> </w:t>
      </w:r>
      <w:r w:rsidRPr="000A7AC4">
        <w:rPr>
          <w:rFonts w:asciiTheme="minorHAnsi" w:hAnsiTheme="minorHAnsi" w:cstheme="minorHAnsi"/>
          <w:iCs/>
          <w:sz w:val="20"/>
        </w:rPr>
        <w:t>mayoría usadas como cafés,</w:t>
      </w:r>
      <w:r>
        <w:rPr>
          <w:rFonts w:asciiTheme="minorHAnsi" w:hAnsiTheme="minorHAnsi" w:cstheme="minorHAnsi"/>
          <w:iCs/>
          <w:sz w:val="20"/>
        </w:rPr>
        <w:t xml:space="preserve"> </w:t>
      </w:r>
      <w:r w:rsidRPr="000A7AC4">
        <w:rPr>
          <w:rFonts w:asciiTheme="minorHAnsi" w:hAnsiTheme="minorHAnsi" w:cstheme="minorHAnsi"/>
          <w:iCs/>
          <w:sz w:val="20"/>
        </w:rPr>
        <w:t>restaurantes, librerías y museos.</w:t>
      </w:r>
    </w:p>
    <w:p w14:paraId="4F9EF5AC" w14:textId="57A3F8FD"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A continuación, nos dirigiremos</w:t>
      </w:r>
      <w:r>
        <w:rPr>
          <w:rFonts w:asciiTheme="minorHAnsi" w:hAnsiTheme="minorHAnsi" w:cstheme="minorHAnsi"/>
          <w:iCs/>
          <w:sz w:val="20"/>
        </w:rPr>
        <w:t xml:space="preserve"> </w:t>
      </w:r>
      <w:r w:rsidRPr="000A7AC4">
        <w:rPr>
          <w:rFonts w:asciiTheme="minorHAnsi" w:hAnsiTheme="minorHAnsi" w:cstheme="minorHAnsi"/>
          <w:iCs/>
          <w:sz w:val="20"/>
        </w:rPr>
        <w:t>hacia el Cerro Santa Lucía aquí</w:t>
      </w:r>
      <w:r>
        <w:rPr>
          <w:rFonts w:asciiTheme="minorHAnsi" w:hAnsiTheme="minorHAnsi" w:cstheme="minorHAnsi"/>
          <w:iCs/>
          <w:sz w:val="20"/>
        </w:rPr>
        <w:t xml:space="preserve"> </w:t>
      </w:r>
      <w:r w:rsidRPr="000A7AC4">
        <w:rPr>
          <w:rFonts w:asciiTheme="minorHAnsi" w:hAnsiTheme="minorHAnsi" w:cstheme="minorHAnsi"/>
          <w:iCs/>
          <w:sz w:val="20"/>
        </w:rPr>
        <w:t>tendremos tiempo para caminar y</w:t>
      </w:r>
      <w:r>
        <w:rPr>
          <w:rFonts w:asciiTheme="minorHAnsi" w:hAnsiTheme="minorHAnsi" w:cstheme="minorHAnsi"/>
          <w:iCs/>
          <w:sz w:val="20"/>
        </w:rPr>
        <w:t xml:space="preserve"> </w:t>
      </w:r>
      <w:r w:rsidRPr="000A7AC4">
        <w:rPr>
          <w:rFonts w:asciiTheme="minorHAnsi" w:hAnsiTheme="minorHAnsi" w:cstheme="minorHAnsi"/>
          <w:iCs/>
          <w:sz w:val="20"/>
        </w:rPr>
        <w:t>tomar fotos, mientras nuestro guía</w:t>
      </w:r>
      <w:r>
        <w:rPr>
          <w:rFonts w:asciiTheme="minorHAnsi" w:hAnsiTheme="minorHAnsi" w:cstheme="minorHAnsi"/>
          <w:iCs/>
          <w:sz w:val="20"/>
        </w:rPr>
        <w:t xml:space="preserve"> </w:t>
      </w:r>
      <w:r w:rsidRPr="000A7AC4">
        <w:rPr>
          <w:rFonts w:asciiTheme="minorHAnsi" w:hAnsiTheme="minorHAnsi" w:cstheme="minorHAnsi"/>
          <w:iCs/>
          <w:sz w:val="20"/>
        </w:rPr>
        <w:t>nos relata algunos de los episodios</w:t>
      </w:r>
      <w:r>
        <w:rPr>
          <w:rFonts w:asciiTheme="minorHAnsi" w:hAnsiTheme="minorHAnsi" w:cstheme="minorHAnsi"/>
          <w:iCs/>
          <w:sz w:val="20"/>
        </w:rPr>
        <w:t xml:space="preserve"> </w:t>
      </w:r>
      <w:r w:rsidRPr="000A7AC4">
        <w:rPr>
          <w:rFonts w:asciiTheme="minorHAnsi" w:hAnsiTheme="minorHAnsi" w:cstheme="minorHAnsi"/>
          <w:iCs/>
          <w:sz w:val="20"/>
        </w:rPr>
        <w:t>más importantes de la historia de</w:t>
      </w:r>
      <w:r>
        <w:rPr>
          <w:rFonts w:asciiTheme="minorHAnsi" w:hAnsiTheme="minorHAnsi" w:cstheme="minorHAnsi"/>
          <w:iCs/>
          <w:sz w:val="20"/>
        </w:rPr>
        <w:t xml:space="preserve"> </w:t>
      </w:r>
      <w:r w:rsidRPr="000A7AC4">
        <w:rPr>
          <w:rFonts w:asciiTheme="minorHAnsi" w:hAnsiTheme="minorHAnsi" w:cstheme="minorHAnsi"/>
          <w:iCs/>
          <w:sz w:val="20"/>
        </w:rPr>
        <w:t>Santiago, como por ejemplo el</w:t>
      </w:r>
      <w:r>
        <w:rPr>
          <w:rFonts w:asciiTheme="minorHAnsi" w:hAnsiTheme="minorHAnsi" w:cstheme="minorHAnsi"/>
          <w:iCs/>
          <w:sz w:val="20"/>
        </w:rPr>
        <w:t xml:space="preserve"> </w:t>
      </w:r>
      <w:r w:rsidRPr="000A7AC4">
        <w:rPr>
          <w:rFonts w:asciiTheme="minorHAnsi" w:hAnsiTheme="minorHAnsi" w:cstheme="minorHAnsi"/>
          <w:iCs/>
          <w:sz w:val="20"/>
        </w:rPr>
        <w:t>enfrentamiento Mapuche/Español.</w:t>
      </w:r>
      <w:r>
        <w:rPr>
          <w:rFonts w:asciiTheme="minorHAnsi" w:hAnsiTheme="minorHAnsi" w:cstheme="minorHAnsi"/>
          <w:iCs/>
          <w:sz w:val="20"/>
        </w:rPr>
        <w:t xml:space="preserve"> </w:t>
      </w:r>
      <w:r w:rsidRPr="000A7AC4">
        <w:rPr>
          <w:rFonts w:asciiTheme="minorHAnsi" w:hAnsiTheme="minorHAnsi" w:cstheme="minorHAnsi"/>
          <w:iCs/>
          <w:sz w:val="20"/>
        </w:rPr>
        <w:t>Desde sus terrazas tendremos una</w:t>
      </w:r>
      <w:r>
        <w:rPr>
          <w:rFonts w:asciiTheme="minorHAnsi" w:hAnsiTheme="minorHAnsi" w:cstheme="minorHAnsi"/>
          <w:iCs/>
          <w:sz w:val="20"/>
        </w:rPr>
        <w:t xml:space="preserve"> </w:t>
      </w:r>
      <w:r w:rsidRPr="000A7AC4">
        <w:rPr>
          <w:rFonts w:asciiTheme="minorHAnsi" w:hAnsiTheme="minorHAnsi" w:cstheme="minorHAnsi"/>
          <w:iCs/>
          <w:sz w:val="20"/>
        </w:rPr>
        <w:t>vista panorámica de Santiago,</w:t>
      </w:r>
      <w:r>
        <w:rPr>
          <w:rFonts w:asciiTheme="minorHAnsi" w:hAnsiTheme="minorHAnsi" w:cstheme="minorHAnsi"/>
          <w:iCs/>
          <w:sz w:val="20"/>
        </w:rPr>
        <w:t xml:space="preserve"> </w:t>
      </w:r>
      <w:r w:rsidRPr="000A7AC4">
        <w:rPr>
          <w:rFonts w:asciiTheme="minorHAnsi" w:hAnsiTheme="minorHAnsi" w:cstheme="minorHAnsi"/>
          <w:iCs/>
          <w:sz w:val="20"/>
        </w:rPr>
        <w:t>además de admirar reliquias y</w:t>
      </w:r>
      <w:r>
        <w:rPr>
          <w:rFonts w:asciiTheme="minorHAnsi" w:hAnsiTheme="minorHAnsi" w:cstheme="minorHAnsi"/>
          <w:iCs/>
          <w:sz w:val="20"/>
        </w:rPr>
        <w:t xml:space="preserve"> </w:t>
      </w:r>
      <w:r w:rsidRPr="000A7AC4">
        <w:rPr>
          <w:rFonts w:asciiTheme="minorHAnsi" w:hAnsiTheme="minorHAnsi" w:cstheme="minorHAnsi"/>
          <w:iCs/>
          <w:sz w:val="20"/>
        </w:rPr>
        <w:t>construcciones de la época colonial,</w:t>
      </w:r>
      <w:r>
        <w:rPr>
          <w:rFonts w:asciiTheme="minorHAnsi" w:hAnsiTheme="minorHAnsi" w:cstheme="minorHAnsi"/>
          <w:iCs/>
          <w:sz w:val="20"/>
        </w:rPr>
        <w:t xml:space="preserve"> </w:t>
      </w:r>
      <w:r w:rsidRPr="000A7AC4">
        <w:rPr>
          <w:rFonts w:asciiTheme="minorHAnsi" w:hAnsiTheme="minorHAnsi" w:cstheme="minorHAnsi"/>
          <w:iCs/>
          <w:sz w:val="20"/>
        </w:rPr>
        <w:t>como el Castillo Hidalgo.</w:t>
      </w:r>
    </w:p>
    <w:p w14:paraId="70EAA3D3" w14:textId="1F3056F4"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Nos dirigiremos con destino a</w:t>
      </w:r>
      <w:r>
        <w:rPr>
          <w:rFonts w:asciiTheme="minorHAnsi" w:hAnsiTheme="minorHAnsi" w:cstheme="minorHAnsi"/>
          <w:iCs/>
          <w:sz w:val="20"/>
        </w:rPr>
        <w:t xml:space="preserve"> </w:t>
      </w:r>
      <w:r w:rsidRPr="000A7AC4">
        <w:rPr>
          <w:rFonts w:asciiTheme="minorHAnsi" w:hAnsiTheme="minorHAnsi" w:cstheme="minorHAnsi"/>
          <w:iCs/>
          <w:sz w:val="20"/>
        </w:rPr>
        <w:t>nuestra siguiente parada, en el</w:t>
      </w:r>
      <w:r>
        <w:rPr>
          <w:rFonts w:asciiTheme="minorHAnsi" w:hAnsiTheme="minorHAnsi" w:cstheme="minorHAnsi"/>
          <w:iCs/>
          <w:sz w:val="20"/>
        </w:rPr>
        <w:t xml:space="preserve"> </w:t>
      </w:r>
      <w:r w:rsidRPr="000A7AC4">
        <w:rPr>
          <w:rFonts w:asciiTheme="minorHAnsi" w:hAnsiTheme="minorHAnsi" w:cstheme="minorHAnsi"/>
          <w:iCs/>
          <w:sz w:val="20"/>
        </w:rPr>
        <w:t>camino podemos ver emblemáticos</w:t>
      </w:r>
      <w:r>
        <w:rPr>
          <w:rFonts w:asciiTheme="minorHAnsi" w:hAnsiTheme="minorHAnsi" w:cstheme="minorHAnsi"/>
          <w:iCs/>
          <w:sz w:val="20"/>
        </w:rPr>
        <w:t xml:space="preserve"> </w:t>
      </w:r>
      <w:r w:rsidRPr="000A7AC4">
        <w:rPr>
          <w:rFonts w:asciiTheme="minorHAnsi" w:hAnsiTheme="minorHAnsi" w:cstheme="minorHAnsi"/>
          <w:iCs/>
          <w:sz w:val="20"/>
        </w:rPr>
        <w:t>lugares de la ciudad como la Plaza</w:t>
      </w:r>
      <w:r>
        <w:rPr>
          <w:rFonts w:asciiTheme="minorHAnsi" w:hAnsiTheme="minorHAnsi" w:cstheme="minorHAnsi"/>
          <w:iCs/>
          <w:sz w:val="20"/>
        </w:rPr>
        <w:t xml:space="preserve"> </w:t>
      </w:r>
      <w:r w:rsidRPr="000A7AC4">
        <w:rPr>
          <w:rFonts w:asciiTheme="minorHAnsi" w:hAnsiTheme="minorHAnsi" w:cstheme="minorHAnsi"/>
          <w:iCs/>
          <w:sz w:val="20"/>
        </w:rPr>
        <w:t>de Armas, La Catedral de Santiago y</w:t>
      </w:r>
      <w:r>
        <w:rPr>
          <w:rFonts w:asciiTheme="minorHAnsi" w:hAnsiTheme="minorHAnsi" w:cstheme="minorHAnsi"/>
          <w:iCs/>
          <w:sz w:val="20"/>
        </w:rPr>
        <w:t xml:space="preserve"> </w:t>
      </w:r>
      <w:r w:rsidRPr="000A7AC4">
        <w:rPr>
          <w:rFonts w:asciiTheme="minorHAnsi" w:hAnsiTheme="minorHAnsi" w:cstheme="minorHAnsi"/>
          <w:iCs/>
          <w:sz w:val="20"/>
        </w:rPr>
        <w:t>su impresionante arquitectura,</w:t>
      </w:r>
      <w:r>
        <w:rPr>
          <w:rFonts w:asciiTheme="minorHAnsi" w:hAnsiTheme="minorHAnsi" w:cstheme="minorHAnsi"/>
          <w:iCs/>
          <w:sz w:val="20"/>
        </w:rPr>
        <w:t xml:space="preserve"> </w:t>
      </w:r>
      <w:r w:rsidRPr="000A7AC4">
        <w:rPr>
          <w:rFonts w:asciiTheme="minorHAnsi" w:hAnsiTheme="minorHAnsi" w:cstheme="minorHAnsi"/>
          <w:iCs/>
          <w:sz w:val="20"/>
        </w:rPr>
        <w:t>además del ex congreso nacional.</w:t>
      </w:r>
    </w:p>
    <w:p w14:paraId="03DDE8E4" w14:textId="6CB28B4A"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Llegaremos a la imponente casa de</w:t>
      </w:r>
      <w:r>
        <w:rPr>
          <w:rFonts w:asciiTheme="minorHAnsi" w:hAnsiTheme="minorHAnsi" w:cstheme="minorHAnsi"/>
          <w:iCs/>
          <w:sz w:val="20"/>
        </w:rPr>
        <w:t xml:space="preserve"> </w:t>
      </w:r>
      <w:r w:rsidRPr="000A7AC4">
        <w:rPr>
          <w:rFonts w:asciiTheme="minorHAnsi" w:hAnsiTheme="minorHAnsi" w:cstheme="minorHAnsi"/>
          <w:iCs/>
          <w:sz w:val="20"/>
        </w:rPr>
        <w:t>gobierno llamada La Moneda y junto</w:t>
      </w:r>
      <w:r>
        <w:rPr>
          <w:rFonts w:asciiTheme="minorHAnsi" w:hAnsiTheme="minorHAnsi" w:cstheme="minorHAnsi"/>
          <w:iCs/>
          <w:sz w:val="20"/>
        </w:rPr>
        <w:t xml:space="preserve"> </w:t>
      </w:r>
      <w:r w:rsidRPr="000A7AC4">
        <w:rPr>
          <w:rFonts w:asciiTheme="minorHAnsi" w:hAnsiTheme="minorHAnsi" w:cstheme="minorHAnsi"/>
          <w:iCs/>
          <w:sz w:val="20"/>
        </w:rPr>
        <w:t>a ella la Plaza de la Constitución;</w:t>
      </w:r>
    </w:p>
    <w:p w14:paraId="38F4D59D" w14:textId="76B78C93"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recorreremos sus alrededores e</w:t>
      </w:r>
      <w:r>
        <w:rPr>
          <w:rFonts w:asciiTheme="minorHAnsi" w:hAnsiTheme="minorHAnsi" w:cstheme="minorHAnsi"/>
          <w:iCs/>
          <w:sz w:val="20"/>
        </w:rPr>
        <w:t xml:space="preserve"> </w:t>
      </w:r>
      <w:r w:rsidRPr="000A7AC4">
        <w:rPr>
          <w:rFonts w:asciiTheme="minorHAnsi" w:hAnsiTheme="minorHAnsi" w:cstheme="minorHAnsi"/>
          <w:iCs/>
          <w:sz w:val="20"/>
        </w:rPr>
        <w:t>iremos conociendo más de su</w:t>
      </w:r>
      <w:r>
        <w:rPr>
          <w:rFonts w:asciiTheme="minorHAnsi" w:hAnsiTheme="minorHAnsi" w:cstheme="minorHAnsi"/>
          <w:iCs/>
          <w:sz w:val="20"/>
        </w:rPr>
        <w:t xml:space="preserve"> </w:t>
      </w:r>
      <w:r w:rsidRPr="000A7AC4">
        <w:rPr>
          <w:rFonts w:asciiTheme="minorHAnsi" w:hAnsiTheme="minorHAnsi" w:cstheme="minorHAnsi"/>
          <w:iCs/>
          <w:sz w:val="20"/>
        </w:rPr>
        <w:t>importante e interesante historia.</w:t>
      </w:r>
    </w:p>
    <w:p w14:paraId="28ABC043" w14:textId="0DF72B04"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Ya en nuestro vehículo, el tour</w:t>
      </w:r>
      <w:r>
        <w:rPr>
          <w:rFonts w:asciiTheme="minorHAnsi" w:hAnsiTheme="minorHAnsi" w:cstheme="minorHAnsi"/>
          <w:iCs/>
          <w:sz w:val="20"/>
        </w:rPr>
        <w:t xml:space="preserve"> </w:t>
      </w:r>
      <w:r w:rsidRPr="000A7AC4">
        <w:rPr>
          <w:rFonts w:asciiTheme="minorHAnsi" w:hAnsiTheme="minorHAnsi" w:cstheme="minorHAnsi"/>
          <w:iCs/>
          <w:sz w:val="20"/>
        </w:rPr>
        <w:t>continuará con un paso por el</w:t>
      </w:r>
      <w:r>
        <w:rPr>
          <w:rFonts w:asciiTheme="minorHAnsi" w:hAnsiTheme="minorHAnsi" w:cstheme="minorHAnsi"/>
          <w:iCs/>
          <w:sz w:val="20"/>
        </w:rPr>
        <w:t xml:space="preserve"> </w:t>
      </w:r>
      <w:r w:rsidRPr="000A7AC4">
        <w:rPr>
          <w:rFonts w:asciiTheme="minorHAnsi" w:hAnsiTheme="minorHAnsi" w:cstheme="minorHAnsi"/>
          <w:iCs/>
          <w:sz w:val="20"/>
        </w:rPr>
        <w:t>Mercado Central, uno de los puntos</w:t>
      </w:r>
      <w:r>
        <w:rPr>
          <w:rFonts w:asciiTheme="minorHAnsi" w:hAnsiTheme="minorHAnsi" w:cstheme="minorHAnsi"/>
          <w:iCs/>
          <w:sz w:val="20"/>
        </w:rPr>
        <w:t xml:space="preserve"> </w:t>
      </w:r>
      <w:r w:rsidRPr="000A7AC4">
        <w:rPr>
          <w:rFonts w:asciiTheme="minorHAnsi" w:hAnsiTheme="minorHAnsi" w:cstheme="minorHAnsi"/>
          <w:iCs/>
          <w:sz w:val="20"/>
        </w:rPr>
        <w:t>gastronómicos más característicos</w:t>
      </w:r>
      <w:r>
        <w:rPr>
          <w:rFonts w:asciiTheme="minorHAnsi" w:hAnsiTheme="minorHAnsi" w:cstheme="minorHAnsi"/>
          <w:iCs/>
          <w:sz w:val="20"/>
        </w:rPr>
        <w:t xml:space="preserve"> </w:t>
      </w:r>
      <w:r w:rsidRPr="000A7AC4">
        <w:rPr>
          <w:rFonts w:asciiTheme="minorHAnsi" w:hAnsiTheme="minorHAnsi" w:cstheme="minorHAnsi"/>
          <w:iCs/>
          <w:sz w:val="20"/>
        </w:rPr>
        <w:t>de Santiago, para luego continuar</w:t>
      </w:r>
      <w:r>
        <w:rPr>
          <w:rFonts w:asciiTheme="minorHAnsi" w:hAnsiTheme="minorHAnsi" w:cstheme="minorHAnsi"/>
          <w:iCs/>
          <w:sz w:val="20"/>
        </w:rPr>
        <w:t xml:space="preserve"> </w:t>
      </w:r>
      <w:r w:rsidRPr="000A7AC4">
        <w:rPr>
          <w:rFonts w:asciiTheme="minorHAnsi" w:hAnsiTheme="minorHAnsi" w:cstheme="minorHAnsi"/>
          <w:iCs/>
          <w:sz w:val="20"/>
        </w:rPr>
        <w:t>hacia el sector alto de la capital.</w:t>
      </w:r>
    </w:p>
    <w:p w14:paraId="07F6A458" w14:textId="100DDE1B"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Durante el camino nos detendremos</w:t>
      </w:r>
      <w:r>
        <w:rPr>
          <w:rFonts w:asciiTheme="minorHAnsi" w:hAnsiTheme="minorHAnsi" w:cstheme="minorHAnsi"/>
          <w:iCs/>
          <w:sz w:val="20"/>
        </w:rPr>
        <w:t xml:space="preserve"> </w:t>
      </w:r>
      <w:r w:rsidRPr="000A7AC4">
        <w:rPr>
          <w:rFonts w:asciiTheme="minorHAnsi" w:hAnsiTheme="minorHAnsi" w:cstheme="minorHAnsi"/>
          <w:iCs/>
          <w:sz w:val="20"/>
        </w:rPr>
        <w:t>en una tienda de lapislázuli donde</w:t>
      </w:r>
      <w:r>
        <w:rPr>
          <w:rFonts w:asciiTheme="minorHAnsi" w:hAnsiTheme="minorHAnsi" w:cstheme="minorHAnsi"/>
          <w:iCs/>
          <w:sz w:val="20"/>
        </w:rPr>
        <w:t xml:space="preserve"> </w:t>
      </w:r>
      <w:r w:rsidRPr="000A7AC4">
        <w:rPr>
          <w:rFonts w:asciiTheme="minorHAnsi" w:hAnsiTheme="minorHAnsi" w:cstheme="minorHAnsi"/>
          <w:iCs/>
          <w:sz w:val="20"/>
        </w:rPr>
        <w:t>podremos admirar y/o comprar</w:t>
      </w:r>
      <w:r>
        <w:rPr>
          <w:rFonts w:asciiTheme="minorHAnsi" w:hAnsiTheme="minorHAnsi" w:cstheme="minorHAnsi"/>
          <w:iCs/>
          <w:sz w:val="20"/>
        </w:rPr>
        <w:t xml:space="preserve"> </w:t>
      </w:r>
      <w:r w:rsidRPr="000A7AC4">
        <w:rPr>
          <w:rFonts w:asciiTheme="minorHAnsi" w:hAnsiTheme="minorHAnsi" w:cstheme="minorHAnsi"/>
          <w:iCs/>
          <w:sz w:val="20"/>
        </w:rPr>
        <w:t>hermosas joyas y únicas artesanías</w:t>
      </w:r>
      <w:r>
        <w:rPr>
          <w:rFonts w:asciiTheme="minorHAnsi" w:hAnsiTheme="minorHAnsi" w:cstheme="minorHAnsi"/>
          <w:iCs/>
          <w:sz w:val="20"/>
        </w:rPr>
        <w:t xml:space="preserve"> </w:t>
      </w:r>
      <w:r w:rsidRPr="000A7AC4">
        <w:rPr>
          <w:rFonts w:asciiTheme="minorHAnsi" w:hAnsiTheme="minorHAnsi" w:cstheme="minorHAnsi"/>
          <w:iCs/>
          <w:sz w:val="20"/>
        </w:rPr>
        <w:t>para luego finalizar el tour en el</w:t>
      </w:r>
      <w:r>
        <w:rPr>
          <w:rFonts w:asciiTheme="minorHAnsi" w:hAnsiTheme="minorHAnsi" w:cstheme="minorHAnsi"/>
          <w:iCs/>
          <w:sz w:val="20"/>
        </w:rPr>
        <w:t xml:space="preserve"> </w:t>
      </w:r>
      <w:r w:rsidRPr="000A7AC4">
        <w:rPr>
          <w:rFonts w:asciiTheme="minorHAnsi" w:hAnsiTheme="minorHAnsi" w:cstheme="minorHAnsi"/>
          <w:iCs/>
          <w:sz w:val="20"/>
        </w:rPr>
        <w:t>respectivo hotel.</w:t>
      </w:r>
    </w:p>
    <w:p w14:paraId="1C0B6FA8" w14:textId="77777777"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Opciones de Drop Off:</w:t>
      </w:r>
    </w:p>
    <w:p w14:paraId="7DC72F88" w14:textId="7F0E7AB6" w:rsidR="000A7AC4" w:rsidRPr="000A7AC4" w:rsidRDefault="000A7AC4" w:rsidP="000A7AC4">
      <w:pPr>
        <w:pStyle w:val="Prrafodelista"/>
        <w:numPr>
          <w:ilvl w:val="0"/>
          <w:numId w:val="15"/>
        </w:num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Hotel de contacto</w:t>
      </w:r>
    </w:p>
    <w:p w14:paraId="5D777AC0" w14:textId="69868E34" w:rsidR="000A7AC4" w:rsidRPr="000A7AC4" w:rsidRDefault="000A7AC4" w:rsidP="000A7AC4">
      <w:pPr>
        <w:pStyle w:val="Prrafodelista"/>
        <w:numPr>
          <w:ilvl w:val="0"/>
          <w:numId w:val="15"/>
        </w:num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Patio Bellavista</w:t>
      </w:r>
    </w:p>
    <w:p w14:paraId="4BAD0BD0" w14:textId="6A0A44EB" w:rsidR="000A7AC4" w:rsidRPr="000A7AC4" w:rsidRDefault="000A7AC4" w:rsidP="000A7AC4">
      <w:pPr>
        <w:pStyle w:val="Prrafodelista"/>
        <w:numPr>
          <w:ilvl w:val="0"/>
          <w:numId w:val="15"/>
        </w:num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Costanera Center</w:t>
      </w:r>
    </w:p>
    <w:p w14:paraId="48AB1243" w14:textId="2702D805" w:rsidR="000A7AC4" w:rsidRPr="000A7AC4" w:rsidRDefault="000A7AC4" w:rsidP="000A7AC4">
      <w:pPr>
        <w:pStyle w:val="Prrafodelista"/>
        <w:numPr>
          <w:ilvl w:val="0"/>
          <w:numId w:val="15"/>
        </w:num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Cerro San Cristóbal</w:t>
      </w:r>
    </w:p>
    <w:p w14:paraId="65E87D2A" w14:textId="77777777"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(SOLO en modalidad AM)</w:t>
      </w:r>
    </w:p>
    <w:p w14:paraId="079C02F5" w14:textId="4CB14390" w:rsidR="000A7AC4" w:rsidRPr="000A7AC4"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*En la modalidad de City Tour AM</w:t>
      </w:r>
      <w:r>
        <w:rPr>
          <w:rFonts w:asciiTheme="minorHAnsi" w:hAnsiTheme="minorHAnsi" w:cstheme="minorHAnsi"/>
          <w:iCs/>
          <w:sz w:val="20"/>
        </w:rPr>
        <w:t xml:space="preserve"> </w:t>
      </w:r>
      <w:r w:rsidRPr="000A7AC4">
        <w:rPr>
          <w:rFonts w:asciiTheme="minorHAnsi" w:hAnsiTheme="minorHAnsi" w:cstheme="minorHAnsi"/>
          <w:iCs/>
          <w:sz w:val="20"/>
        </w:rPr>
        <w:t>podremos acercarlos a la entrada del</w:t>
      </w:r>
      <w:r>
        <w:rPr>
          <w:rFonts w:asciiTheme="minorHAnsi" w:hAnsiTheme="minorHAnsi" w:cstheme="minorHAnsi"/>
          <w:iCs/>
          <w:sz w:val="20"/>
        </w:rPr>
        <w:t xml:space="preserve"> </w:t>
      </w:r>
      <w:r w:rsidRPr="000A7AC4">
        <w:rPr>
          <w:rFonts w:asciiTheme="minorHAnsi" w:hAnsiTheme="minorHAnsi" w:cstheme="minorHAnsi"/>
          <w:iCs/>
          <w:sz w:val="20"/>
        </w:rPr>
        <w:t>teleférico ubicada en el Cerro San</w:t>
      </w:r>
      <w:r>
        <w:rPr>
          <w:rFonts w:asciiTheme="minorHAnsi" w:hAnsiTheme="minorHAnsi" w:cstheme="minorHAnsi"/>
          <w:iCs/>
          <w:sz w:val="20"/>
        </w:rPr>
        <w:t xml:space="preserve"> </w:t>
      </w:r>
      <w:r w:rsidRPr="000A7AC4">
        <w:rPr>
          <w:rFonts w:asciiTheme="minorHAnsi" w:hAnsiTheme="minorHAnsi" w:cstheme="minorHAnsi"/>
          <w:iCs/>
          <w:sz w:val="20"/>
        </w:rPr>
        <w:t>Cristóbal, para que suban a la cima y así</w:t>
      </w:r>
      <w:r>
        <w:rPr>
          <w:rFonts w:asciiTheme="minorHAnsi" w:hAnsiTheme="minorHAnsi" w:cstheme="minorHAnsi"/>
          <w:iCs/>
          <w:sz w:val="20"/>
        </w:rPr>
        <w:t xml:space="preserve"> </w:t>
      </w:r>
      <w:r w:rsidRPr="000A7AC4">
        <w:rPr>
          <w:rFonts w:asciiTheme="minorHAnsi" w:hAnsiTheme="minorHAnsi" w:cstheme="minorHAnsi"/>
          <w:iCs/>
          <w:sz w:val="20"/>
        </w:rPr>
        <w:t>apreciar la vista panorámica de la ciudad.</w:t>
      </w:r>
    </w:p>
    <w:p w14:paraId="102117DE" w14:textId="489981AD" w:rsidR="00483F1C" w:rsidRPr="008E3B2A" w:rsidRDefault="000A7AC4" w:rsidP="000A7AC4">
      <w:pPr>
        <w:autoSpaceDE w:val="0"/>
        <w:autoSpaceDN w:val="0"/>
        <w:adjustRightInd w:val="0"/>
        <w:jc w:val="both"/>
        <w:rPr>
          <w:rFonts w:asciiTheme="minorHAnsi" w:hAnsiTheme="minorHAnsi" w:cstheme="minorHAnsi"/>
          <w:iCs/>
          <w:sz w:val="20"/>
        </w:rPr>
      </w:pPr>
      <w:r w:rsidRPr="000A7AC4">
        <w:rPr>
          <w:rFonts w:asciiTheme="minorHAnsi" w:hAnsiTheme="minorHAnsi" w:cstheme="minorHAnsi"/>
          <w:iCs/>
          <w:sz w:val="20"/>
        </w:rPr>
        <w:t>Luego les recomendamos bajar en</w:t>
      </w:r>
      <w:r>
        <w:rPr>
          <w:rFonts w:asciiTheme="minorHAnsi" w:hAnsiTheme="minorHAnsi" w:cstheme="minorHAnsi"/>
          <w:iCs/>
          <w:sz w:val="20"/>
        </w:rPr>
        <w:t xml:space="preserve"> </w:t>
      </w:r>
      <w:r w:rsidRPr="000A7AC4">
        <w:rPr>
          <w:rFonts w:asciiTheme="minorHAnsi" w:hAnsiTheme="minorHAnsi" w:cstheme="minorHAnsi"/>
          <w:iCs/>
          <w:sz w:val="20"/>
        </w:rPr>
        <w:t>funicular, para desembocar en el Barrio</w:t>
      </w:r>
      <w:r>
        <w:rPr>
          <w:rFonts w:asciiTheme="minorHAnsi" w:hAnsiTheme="minorHAnsi" w:cstheme="minorHAnsi"/>
          <w:iCs/>
          <w:sz w:val="20"/>
        </w:rPr>
        <w:t xml:space="preserve"> </w:t>
      </w:r>
      <w:r w:rsidRPr="000A7AC4">
        <w:rPr>
          <w:rFonts w:asciiTheme="minorHAnsi" w:hAnsiTheme="minorHAnsi" w:cstheme="minorHAnsi"/>
          <w:iCs/>
          <w:sz w:val="20"/>
        </w:rPr>
        <w:t>Bellavista, sector de restaurantes, tiendas</w:t>
      </w:r>
      <w:r>
        <w:rPr>
          <w:rFonts w:asciiTheme="minorHAnsi" w:hAnsiTheme="minorHAnsi" w:cstheme="minorHAnsi"/>
          <w:iCs/>
          <w:sz w:val="20"/>
        </w:rPr>
        <w:t xml:space="preserve"> </w:t>
      </w:r>
      <w:r w:rsidRPr="000A7AC4">
        <w:rPr>
          <w:rFonts w:asciiTheme="minorHAnsi" w:hAnsiTheme="minorHAnsi" w:cstheme="minorHAnsi"/>
          <w:iCs/>
          <w:sz w:val="20"/>
        </w:rPr>
        <w:t>de artesanía y donde se encuentra “La</w:t>
      </w:r>
      <w:r>
        <w:rPr>
          <w:rFonts w:asciiTheme="minorHAnsi" w:hAnsiTheme="minorHAnsi" w:cstheme="minorHAnsi"/>
          <w:iCs/>
          <w:sz w:val="20"/>
        </w:rPr>
        <w:t xml:space="preserve"> </w:t>
      </w:r>
      <w:r w:rsidRPr="000A7AC4">
        <w:rPr>
          <w:rFonts w:asciiTheme="minorHAnsi" w:hAnsiTheme="minorHAnsi" w:cstheme="minorHAnsi"/>
          <w:iCs/>
          <w:sz w:val="20"/>
        </w:rPr>
        <w:t>Chascona”, una de las casas museo de</w:t>
      </w:r>
      <w:r>
        <w:rPr>
          <w:rFonts w:asciiTheme="minorHAnsi" w:hAnsiTheme="minorHAnsi" w:cstheme="minorHAnsi"/>
          <w:iCs/>
          <w:sz w:val="20"/>
        </w:rPr>
        <w:t xml:space="preserve"> </w:t>
      </w:r>
      <w:r w:rsidRPr="000A7AC4">
        <w:rPr>
          <w:rFonts w:asciiTheme="minorHAnsi" w:hAnsiTheme="minorHAnsi" w:cstheme="minorHAnsi"/>
          <w:iCs/>
          <w:sz w:val="20"/>
        </w:rPr>
        <w:t>Pablo Neruda. (Entradas de</w:t>
      </w:r>
      <w:r>
        <w:rPr>
          <w:rFonts w:asciiTheme="minorHAnsi" w:hAnsiTheme="minorHAnsi" w:cstheme="minorHAnsi"/>
          <w:iCs/>
          <w:sz w:val="20"/>
        </w:rPr>
        <w:t xml:space="preserve"> </w:t>
      </w:r>
      <w:r w:rsidRPr="000A7AC4">
        <w:rPr>
          <w:rFonts w:asciiTheme="minorHAnsi" w:hAnsiTheme="minorHAnsi" w:cstheme="minorHAnsi"/>
          <w:iCs/>
          <w:sz w:val="20"/>
        </w:rPr>
        <w:t>Teleférico/Funicular/La Chascona por</w:t>
      </w:r>
      <w:r>
        <w:rPr>
          <w:rFonts w:asciiTheme="minorHAnsi" w:hAnsiTheme="minorHAnsi" w:cstheme="minorHAnsi"/>
          <w:iCs/>
          <w:sz w:val="20"/>
        </w:rPr>
        <w:t xml:space="preserve"> </w:t>
      </w:r>
      <w:r w:rsidRPr="000A7AC4">
        <w:rPr>
          <w:rFonts w:asciiTheme="minorHAnsi" w:hAnsiTheme="minorHAnsi" w:cstheme="minorHAnsi"/>
          <w:iCs/>
          <w:sz w:val="20"/>
        </w:rPr>
        <w:t>cuenta del pasajero)</w:t>
      </w:r>
    </w:p>
    <w:p w14:paraId="773AC666" w14:textId="7960631D" w:rsidR="007A3A39" w:rsidRDefault="007A3A39" w:rsidP="007A3A39">
      <w:pPr>
        <w:rPr>
          <w:rFonts w:asciiTheme="minorHAnsi" w:eastAsiaTheme="minorHAnsi" w:hAnsiTheme="minorHAnsi" w:cstheme="minorHAnsi"/>
          <w:b/>
          <w:color w:val="000000"/>
          <w:sz w:val="20"/>
          <w:szCs w:val="20"/>
          <w:lang w:val="es-PE" w:eastAsia="en-US"/>
        </w:rPr>
      </w:pPr>
    </w:p>
    <w:p w14:paraId="01C743C1" w14:textId="5299FF53" w:rsidR="008E3B2A" w:rsidRDefault="008757E2" w:rsidP="007A3A39">
      <w:pPr>
        <w:rPr>
          <w:rFonts w:asciiTheme="minorHAnsi" w:eastAsiaTheme="minorHAnsi" w:hAnsiTheme="minorHAnsi" w:cstheme="minorHAnsi"/>
          <w:b/>
          <w:color w:val="000000"/>
          <w:sz w:val="20"/>
          <w:szCs w:val="20"/>
          <w:lang w:val="es-PE" w:eastAsia="en-US"/>
        </w:rPr>
      </w:pPr>
      <w:proofErr w:type="spellStart"/>
      <w:r w:rsidRPr="008757E2">
        <w:rPr>
          <w:rFonts w:asciiTheme="minorHAnsi" w:eastAsiaTheme="minorHAnsi" w:hAnsiTheme="minorHAnsi" w:cstheme="minorHAnsi"/>
          <w:b/>
          <w:color w:val="000000"/>
          <w:sz w:val="20"/>
          <w:szCs w:val="20"/>
          <w:lang w:val="es-PE" w:eastAsia="en-US"/>
        </w:rPr>
        <w:t>Hd</w:t>
      </w:r>
      <w:proofErr w:type="spellEnd"/>
      <w:r w:rsidRPr="008757E2">
        <w:rPr>
          <w:rFonts w:asciiTheme="minorHAnsi" w:eastAsiaTheme="minorHAnsi" w:hAnsiTheme="minorHAnsi" w:cstheme="minorHAnsi"/>
          <w:b/>
          <w:color w:val="000000"/>
          <w:sz w:val="20"/>
          <w:szCs w:val="20"/>
          <w:lang w:val="es-PE" w:eastAsia="en-US"/>
        </w:rPr>
        <w:t xml:space="preserve"> City Tour Panorámico En Transito (Desde Aeropuerto </w:t>
      </w:r>
      <w:proofErr w:type="spellStart"/>
      <w:r w:rsidRPr="008757E2">
        <w:rPr>
          <w:rFonts w:asciiTheme="minorHAnsi" w:eastAsiaTheme="minorHAnsi" w:hAnsiTheme="minorHAnsi" w:cstheme="minorHAnsi"/>
          <w:b/>
          <w:color w:val="000000"/>
          <w:sz w:val="20"/>
          <w:szCs w:val="20"/>
          <w:lang w:val="es-PE" w:eastAsia="en-US"/>
        </w:rPr>
        <w:t>Scl</w:t>
      </w:r>
      <w:proofErr w:type="spellEnd"/>
      <w:r w:rsidRPr="008757E2">
        <w:rPr>
          <w:rFonts w:asciiTheme="minorHAnsi" w:eastAsiaTheme="minorHAnsi" w:hAnsiTheme="minorHAnsi" w:cstheme="minorHAnsi"/>
          <w:b/>
          <w:color w:val="000000"/>
          <w:sz w:val="20"/>
          <w:szCs w:val="20"/>
          <w:lang w:val="es-PE" w:eastAsia="en-US"/>
        </w:rPr>
        <w:t>)</w:t>
      </w:r>
    </w:p>
    <w:p w14:paraId="49E469EF" w14:textId="4C004622"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La capital de Chile es una ciudad</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vibrante llena de carácter, con una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próspera cultura artística,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modernos restaurantes y una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animada vida nocturna. Rodeada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por montañas - los poderosos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 xml:space="preserve">Andes al este y el </w:t>
      </w:r>
      <w:r>
        <w:rPr>
          <w:rFonts w:asciiTheme="minorHAnsi" w:eastAsiaTheme="minorHAnsi" w:hAnsiTheme="minorHAnsi" w:cstheme="minorHAnsi"/>
          <w:bCs/>
          <w:color w:val="000000"/>
          <w:sz w:val="20"/>
          <w:szCs w:val="20"/>
          <w:lang w:val="es-PE" w:eastAsia="en-US"/>
        </w:rPr>
        <w:t xml:space="preserve"> </w:t>
      </w:r>
      <w:proofErr w:type="spellStart"/>
      <w:r w:rsidRPr="008757E2">
        <w:rPr>
          <w:rFonts w:asciiTheme="minorHAnsi" w:eastAsiaTheme="minorHAnsi" w:hAnsiTheme="minorHAnsi" w:cstheme="minorHAnsi"/>
          <w:bCs/>
          <w:color w:val="000000"/>
          <w:sz w:val="20"/>
          <w:szCs w:val="20"/>
          <w:lang w:val="es-PE" w:eastAsia="en-US"/>
        </w:rPr>
        <w:t>ango</w:t>
      </w:r>
      <w:proofErr w:type="spellEnd"/>
      <w:r w:rsidRPr="008757E2">
        <w:rPr>
          <w:rFonts w:asciiTheme="minorHAnsi" w:eastAsiaTheme="minorHAnsi" w:hAnsiTheme="minorHAnsi" w:cstheme="minorHAnsi"/>
          <w:bCs/>
          <w:color w:val="000000"/>
          <w:sz w:val="20"/>
          <w:szCs w:val="20"/>
          <w:lang w:val="es-PE" w:eastAsia="en-US"/>
        </w:rPr>
        <w:t xml:space="preserve"> costero más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pequeño al oeste - en un día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despejado, Santiago presume de</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 xml:space="preserve">tener una de las </w:t>
      </w:r>
      <w:r>
        <w:rPr>
          <w:rFonts w:asciiTheme="minorHAnsi" w:eastAsiaTheme="minorHAnsi" w:hAnsiTheme="minorHAnsi" w:cstheme="minorHAnsi"/>
          <w:bCs/>
          <w:color w:val="000000"/>
          <w:sz w:val="20"/>
          <w:szCs w:val="20"/>
          <w:lang w:val="es-PE" w:eastAsia="en-US"/>
        </w:rPr>
        <w:t xml:space="preserve"> </w:t>
      </w:r>
      <w:proofErr w:type="spellStart"/>
      <w:r w:rsidRPr="008757E2">
        <w:rPr>
          <w:rFonts w:asciiTheme="minorHAnsi" w:eastAsiaTheme="minorHAnsi" w:hAnsiTheme="minorHAnsi" w:cstheme="minorHAnsi"/>
          <w:bCs/>
          <w:color w:val="000000"/>
          <w:sz w:val="20"/>
          <w:szCs w:val="20"/>
          <w:lang w:val="es-PE" w:eastAsia="en-US"/>
        </w:rPr>
        <w:t>scenas</w:t>
      </w:r>
      <w:proofErr w:type="spellEnd"/>
      <w:r w:rsidRPr="008757E2">
        <w:rPr>
          <w:rFonts w:asciiTheme="minorHAnsi" w:eastAsiaTheme="minorHAnsi" w:hAnsiTheme="minorHAnsi" w:cstheme="minorHAnsi"/>
          <w:bCs/>
          <w:color w:val="000000"/>
          <w:sz w:val="20"/>
          <w:szCs w:val="20"/>
          <w:lang w:val="es-PE" w:eastAsia="en-US"/>
        </w:rPr>
        <w:t xml:space="preserve"> urbanas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más increíbles del mundo. Las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mansiones coloniales del viejo</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mundo y los barrios eclécticos se</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integran sin problemas a los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rascacielos de "</w:t>
      </w:r>
      <w:proofErr w:type="spellStart"/>
      <w:r w:rsidRPr="008757E2">
        <w:rPr>
          <w:rFonts w:asciiTheme="minorHAnsi" w:eastAsiaTheme="minorHAnsi" w:hAnsiTheme="minorHAnsi" w:cstheme="minorHAnsi"/>
          <w:bCs/>
          <w:color w:val="000000"/>
          <w:sz w:val="20"/>
          <w:szCs w:val="20"/>
          <w:lang w:val="es-PE" w:eastAsia="en-US"/>
        </w:rPr>
        <w:t>Sanhattan</w:t>
      </w:r>
      <w:proofErr w:type="spellEnd"/>
      <w:r w:rsidRPr="008757E2">
        <w:rPr>
          <w:rFonts w:asciiTheme="minorHAnsi" w:eastAsiaTheme="minorHAnsi" w:hAnsiTheme="minorHAnsi" w:cstheme="minorHAnsi"/>
          <w:bCs/>
          <w:color w:val="000000"/>
          <w:sz w:val="20"/>
          <w:szCs w:val="20"/>
          <w:lang w:val="es-PE" w:eastAsia="en-US"/>
        </w:rPr>
        <w:t>" en una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cautivadora fusión de tradición y</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modernidad. Con el esquí de clase</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mundial, rutas del vino, ciclismo y</w:t>
      </w:r>
      <w:r>
        <w:rPr>
          <w:rFonts w:asciiTheme="minorHAnsi" w:eastAsiaTheme="minorHAnsi" w:hAnsiTheme="minorHAnsi" w:cstheme="minorHAnsi"/>
          <w:bCs/>
          <w:color w:val="000000"/>
          <w:sz w:val="20"/>
          <w:szCs w:val="20"/>
          <w:lang w:val="es-PE" w:eastAsia="en-US"/>
        </w:rPr>
        <w:t xml:space="preserve"> </w:t>
      </w:r>
      <w:proofErr w:type="spellStart"/>
      <w:r w:rsidRPr="008757E2">
        <w:rPr>
          <w:rFonts w:asciiTheme="minorHAnsi" w:eastAsiaTheme="minorHAnsi" w:hAnsiTheme="minorHAnsi" w:cstheme="minorHAnsi"/>
          <w:bCs/>
          <w:color w:val="000000"/>
          <w:sz w:val="20"/>
          <w:szCs w:val="20"/>
          <w:lang w:val="es-PE" w:eastAsia="en-US"/>
        </w:rPr>
        <w:t>trekking</w:t>
      </w:r>
      <w:proofErr w:type="spellEnd"/>
      <w:r w:rsidRPr="008757E2">
        <w:rPr>
          <w:rFonts w:asciiTheme="minorHAnsi" w:eastAsiaTheme="minorHAnsi" w:hAnsiTheme="minorHAnsi" w:cstheme="minorHAnsi"/>
          <w:bCs/>
          <w:color w:val="000000"/>
          <w:sz w:val="20"/>
          <w:szCs w:val="20"/>
          <w:lang w:val="es-PE" w:eastAsia="en-US"/>
        </w:rPr>
        <w:t xml:space="preserve"> justo en su puerta, Santiago</w:t>
      </w:r>
    </w:p>
    <w:p w14:paraId="2FC39743" w14:textId="3264A0C1"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es una ciudad llena de posibilidades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estimulantes.</w:t>
      </w:r>
    </w:p>
    <w:p w14:paraId="0CE9B7A5" w14:textId="4422F335"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Nuestro tour inicia desde el</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aeropuerto donde nos recogerá el</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transfer.</w:t>
      </w:r>
    </w:p>
    <w:p w14:paraId="67F585FC" w14:textId="77777777" w:rsid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Comenzaremos recorriendo la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principal avenida de la ciudad</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conociendo su historia y la de sus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alrededores. Bajaremos hasta el</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 xml:space="preserve">barrio adoquinado de </w:t>
      </w:r>
      <w:proofErr w:type="spellStart"/>
      <w:r w:rsidRPr="008757E2">
        <w:rPr>
          <w:rFonts w:asciiTheme="minorHAnsi" w:eastAsiaTheme="minorHAnsi" w:hAnsiTheme="minorHAnsi" w:cstheme="minorHAnsi"/>
          <w:bCs/>
          <w:color w:val="000000"/>
          <w:sz w:val="20"/>
          <w:szCs w:val="20"/>
          <w:lang w:val="es-PE" w:eastAsia="en-US"/>
        </w:rPr>
        <w:t>Lastarría</w:t>
      </w:r>
      <w:proofErr w:type="spellEnd"/>
      <w:r w:rsidRPr="008757E2">
        <w:rPr>
          <w:rFonts w:asciiTheme="minorHAnsi" w:eastAsiaTheme="minorHAnsi" w:hAnsiTheme="minorHAnsi" w:cstheme="minorHAnsi"/>
          <w:bCs/>
          <w:color w:val="000000"/>
          <w:sz w:val="20"/>
          <w:szCs w:val="20"/>
          <w:lang w:val="es-PE" w:eastAsia="en-US"/>
        </w:rPr>
        <w:t>,</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sector característico por sus áreas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verdes y hermosas casonas del siglo</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XIX, hoy restauradas y en su</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mayoría usadas como cafés,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restaurantes, librerías y museos.</w:t>
      </w:r>
      <w:r>
        <w:rPr>
          <w:rFonts w:asciiTheme="minorHAnsi" w:eastAsiaTheme="minorHAnsi" w:hAnsiTheme="minorHAnsi" w:cstheme="minorHAnsi"/>
          <w:bCs/>
          <w:color w:val="000000"/>
          <w:sz w:val="20"/>
          <w:szCs w:val="20"/>
          <w:lang w:val="es-PE" w:eastAsia="en-US"/>
        </w:rPr>
        <w:t xml:space="preserve"> </w:t>
      </w:r>
    </w:p>
    <w:p w14:paraId="410C8276" w14:textId="689793F2"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A continuación, nos dirigiremos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hacia el Cerro Santa Lucía aquí</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tendremos tiempo para caminar y</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tomar fotos, mientras nuestro guía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nos relata algunos de los episodios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más importantes de la historia de</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Santiago, como por ejemplo el</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enfrentamiento Mapuche/Español.</w:t>
      </w:r>
    </w:p>
    <w:p w14:paraId="547C11CB" w14:textId="46A91AF2"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Desde sus terrazas tendremos una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vista panorámica de Santiago,</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además de admirar reliquias y</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construcciones de la época colonial,</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como el Castillo Hidalgo.</w:t>
      </w:r>
    </w:p>
    <w:p w14:paraId="5251F3ED" w14:textId="06FA5BFF"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lastRenderedPageBreak/>
        <w:t>Nos dirigiremos con destino 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nuestra siguiente parada, en el</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camino podemos ver emblemáticos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lugares de la ciudad como la Plaza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de Armas, La Catedral de Santiago y</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su impresionante arquitectura,</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además del ex congreso nacional.</w:t>
      </w:r>
    </w:p>
    <w:p w14:paraId="2FE647BE" w14:textId="6CFA2C14"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Llegaremos a la imponente casa de</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gobierno llamada La Moneda y junto</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a ella la Plaza de la Constitución;</w:t>
      </w:r>
    </w:p>
    <w:p w14:paraId="5530AF72" w14:textId="31FFB9AD"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recorreremos sus alrededores e</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iremos conociendo más de su</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importante e interesante historia.</w:t>
      </w:r>
    </w:p>
    <w:p w14:paraId="565115D5" w14:textId="38327238" w:rsidR="008757E2"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Ya en nuestro vehículo, el tour</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continuará con un paso por el</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Mercado Central, uno de los puntos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gastronómicos más característicos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de Santiago, para luego continuar</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hacia el sector alto de la capital.</w:t>
      </w:r>
    </w:p>
    <w:p w14:paraId="4BB25C23" w14:textId="406262A7" w:rsidR="000A7AC4" w:rsidRPr="008757E2" w:rsidRDefault="008757E2" w:rsidP="008757E2">
      <w:pPr>
        <w:jc w:val="both"/>
        <w:rPr>
          <w:rFonts w:asciiTheme="minorHAnsi" w:eastAsiaTheme="minorHAnsi" w:hAnsiTheme="minorHAnsi" w:cstheme="minorHAnsi"/>
          <w:bCs/>
          <w:color w:val="000000"/>
          <w:sz w:val="20"/>
          <w:szCs w:val="20"/>
          <w:lang w:val="es-PE" w:eastAsia="en-US"/>
        </w:rPr>
      </w:pPr>
      <w:r w:rsidRPr="008757E2">
        <w:rPr>
          <w:rFonts w:asciiTheme="minorHAnsi" w:eastAsiaTheme="minorHAnsi" w:hAnsiTheme="minorHAnsi" w:cstheme="minorHAnsi"/>
          <w:bCs/>
          <w:color w:val="000000"/>
          <w:sz w:val="20"/>
          <w:szCs w:val="20"/>
          <w:lang w:val="es-PE" w:eastAsia="en-US"/>
        </w:rPr>
        <w:t>Durante el camino nos detendremos</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en una tienda de lapislázuli donde</w:t>
      </w:r>
      <w:r>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podremos admirar y/o comprar</w:t>
      </w:r>
      <w:r w:rsidR="00E309D8">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hermosas joyas y únicas artesanías</w:t>
      </w:r>
      <w:r w:rsidR="00E309D8">
        <w:rPr>
          <w:rFonts w:asciiTheme="minorHAnsi" w:eastAsiaTheme="minorHAnsi" w:hAnsiTheme="minorHAnsi" w:cstheme="minorHAnsi"/>
          <w:bCs/>
          <w:color w:val="000000"/>
          <w:sz w:val="20"/>
          <w:szCs w:val="20"/>
          <w:lang w:val="es-PE" w:eastAsia="en-US"/>
        </w:rPr>
        <w:t xml:space="preserve"> </w:t>
      </w:r>
      <w:r w:rsidRPr="008757E2">
        <w:rPr>
          <w:rFonts w:asciiTheme="minorHAnsi" w:eastAsiaTheme="minorHAnsi" w:hAnsiTheme="minorHAnsi" w:cstheme="minorHAnsi"/>
          <w:bCs/>
          <w:color w:val="000000"/>
          <w:sz w:val="20"/>
          <w:szCs w:val="20"/>
          <w:lang w:val="es-PE" w:eastAsia="en-US"/>
        </w:rPr>
        <w:t>para luego regresar al aeropuerto.</w:t>
      </w:r>
    </w:p>
    <w:p w14:paraId="626E9F6B" w14:textId="48E6B8AB" w:rsidR="000A7AC4" w:rsidRDefault="000A7AC4" w:rsidP="007A3A39">
      <w:pPr>
        <w:rPr>
          <w:rFonts w:asciiTheme="minorHAnsi" w:eastAsiaTheme="minorHAnsi" w:hAnsiTheme="minorHAnsi" w:cstheme="minorHAnsi"/>
          <w:b/>
          <w:color w:val="000000"/>
          <w:sz w:val="20"/>
          <w:szCs w:val="20"/>
          <w:lang w:val="es-PE" w:eastAsia="en-US"/>
        </w:rPr>
      </w:pPr>
    </w:p>
    <w:p w14:paraId="56474812" w14:textId="7E6168CD" w:rsidR="000A7AC4" w:rsidRPr="00E309D8" w:rsidRDefault="00E309D8" w:rsidP="007A3A39">
      <w:pPr>
        <w:rPr>
          <w:rFonts w:asciiTheme="minorHAnsi" w:eastAsiaTheme="minorHAnsi" w:hAnsiTheme="minorHAnsi" w:cstheme="minorHAnsi"/>
          <w:b/>
          <w:bCs/>
          <w:color w:val="000000"/>
          <w:sz w:val="20"/>
          <w:szCs w:val="20"/>
          <w:lang w:val="es-PE" w:eastAsia="en-US"/>
        </w:rPr>
      </w:pPr>
      <w:proofErr w:type="spellStart"/>
      <w:r w:rsidRPr="00E309D8">
        <w:rPr>
          <w:rFonts w:asciiTheme="minorHAnsi" w:hAnsiTheme="minorHAnsi" w:cstheme="minorHAnsi"/>
          <w:b/>
          <w:bCs/>
          <w:color w:val="000000"/>
          <w:sz w:val="20"/>
          <w:szCs w:val="20"/>
          <w:lang w:val="es-PE"/>
        </w:rPr>
        <w:t>Hd</w:t>
      </w:r>
      <w:proofErr w:type="spellEnd"/>
      <w:r w:rsidRPr="00E309D8">
        <w:rPr>
          <w:rFonts w:asciiTheme="minorHAnsi" w:hAnsiTheme="minorHAnsi" w:cstheme="minorHAnsi"/>
          <w:b/>
          <w:bCs/>
          <w:color w:val="000000"/>
          <w:sz w:val="20"/>
          <w:szCs w:val="20"/>
          <w:lang w:val="es-PE"/>
        </w:rPr>
        <w:t xml:space="preserve"> City Tour Cultural (Entrada A 2 Museos Incluida) ***</w:t>
      </w:r>
    </w:p>
    <w:p w14:paraId="4D797C15" w14:textId="7C263E11" w:rsidR="00E309D8" w:rsidRPr="00E309D8" w:rsidRDefault="00E309D8" w:rsidP="00E309D8">
      <w:pPr>
        <w:jc w:val="both"/>
        <w:rPr>
          <w:rFonts w:asciiTheme="minorHAnsi" w:eastAsiaTheme="minorHAnsi" w:hAnsiTheme="minorHAnsi" w:cstheme="minorHAnsi"/>
          <w:bCs/>
          <w:color w:val="000000"/>
          <w:sz w:val="20"/>
          <w:szCs w:val="20"/>
          <w:lang w:val="es-PE" w:eastAsia="en-US"/>
        </w:rPr>
      </w:pPr>
      <w:r w:rsidRPr="00E309D8">
        <w:rPr>
          <w:rFonts w:asciiTheme="minorHAnsi" w:eastAsiaTheme="minorHAnsi" w:hAnsiTheme="minorHAnsi" w:cstheme="minorHAnsi"/>
          <w:bCs/>
          <w:color w:val="000000"/>
          <w:sz w:val="20"/>
          <w:szCs w:val="20"/>
          <w:lang w:val="es-PE" w:eastAsia="en-US"/>
        </w:rPr>
        <w:t>Recorrido plagado de historia, ideal</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para los amantes de las antiguas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culturas milenarias y modernas.</w:t>
      </w:r>
    </w:p>
    <w:p w14:paraId="7A03193F" w14:textId="21D1D8F0" w:rsidR="00E309D8" w:rsidRPr="00E309D8" w:rsidRDefault="00E309D8" w:rsidP="00E309D8">
      <w:pPr>
        <w:jc w:val="both"/>
        <w:rPr>
          <w:rFonts w:asciiTheme="minorHAnsi" w:eastAsiaTheme="minorHAnsi" w:hAnsiTheme="minorHAnsi" w:cstheme="minorHAnsi"/>
          <w:bCs/>
          <w:color w:val="000000"/>
          <w:sz w:val="20"/>
          <w:szCs w:val="20"/>
          <w:lang w:val="es-PE" w:eastAsia="en-US"/>
        </w:rPr>
      </w:pPr>
      <w:r w:rsidRPr="00E309D8">
        <w:rPr>
          <w:rFonts w:asciiTheme="minorHAnsi" w:eastAsiaTheme="minorHAnsi" w:hAnsiTheme="minorHAnsi" w:cstheme="minorHAnsi"/>
          <w:bCs/>
          <w:color w:val="000000"/>
          <w:sz w:val="20"/>
          <w:szCs w:val="20"/>
          <w:lang w:val="es-PE" w:eastAsia="en-US"/>
        </w:rPr>
        <w:t>Visitaremos el único e inconfundible</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Centro Histórico de Santiago, donde</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las edificaciones de distintas épocas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conviven en armonía. Mientras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realizamos este recorrido,</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visitaremos La Chascona, donde se</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conservan entre otras colecciones,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una interesante pinacoteca, con</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obras de pintores chilenos y</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extranjeros de todos los tiempos.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También hay una colección de tallas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africanas en madera y otra de</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muebles y objetos del diseñador</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 xml:space="preserve">Piero </w:t>
      </w:r>
      <w:proofErr w:type="spellStart"/>
      <w:r w:rsidRPr="00E309D8">
        <w:rPr>
          <w:rFonts w:asciiTheme="minorHAnsi" w:eastAsiaTheme="minorHAnsi" w:hAnsiTheme="minorHAnsi" w:cstheme="minorHAnsi"/>
          <w:bCs/>
          <w:color w:val="000000"/>
          <w:sz w:val="20"/>
          <w:szCs w:val="20"/>
          <w:lang w:val="es-PE" w:eastAsia="en-US"/>
        </w:rPr>
        <w:t>Fornasetti</w:t>
      </w:r>
      <w:proofErr w:type="spellEnd"/>
      <w:r w:rsidRPr="00E309D8">
        <w:rPr>
          <w:rFonts w:asciiTheme="minorHAnsi" w:eastAsiaTheme="minorHAnsi" w:hAnsiTheme="minorHAnsi" w:cstheme="minorHAnsi"/>
          <w:bCs/>
          <w:color w:val="000000"/>
          <w:sz w:val="20"/>
          <w:szCs w:val="20"/>
          <w:lang w:val="es-PE" w:eastAsia="en-US"/>
        </w:rPr>
        <w:t>. Desde luego están</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también, los ambientes de Neruda,</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como su comedor, con la vajilla y</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cuchillería originales.</w:t>
      </w:r>
    </w:p>
    <w:p w14:paraId="317CD4E2" w14:textId="5430D3CF" w:rsidR="000A7AC4" w:rsidRDefault="00E309D8" w:rsidP="00E309D8">
      <w:pPr>
        <w:jc w:val="both"/>
        <w:rPr>
          <w:rFonts w:asciiTheme="minorHAnsi" w:eastAsiaTheme="minorHAnsi" w:hAnsiTheme="minorHAnsi" w:cstheme="minorHAnsi"/>
          <w:bCs/>
          <w:color w:val="000000"/>
          <w:sz w:val="20"/>
          <w:szCs w:val="20"/>
          <w:lang w:val="es-PE" w:eastAsia="en-US"/>
        </w:rPr>
      </w:pPr>
      <w:r w:rsidRPr="00E309D8">
        <w:rPr>
          <w:rFonts w:asciiTheme="minorHAnsi" w:eastAsiaTheme="minorHAnsi" w:hAnsiTheme="minorHAnsi" w:cstheme="minorHAnsi"/>
          <w:bCs/>
          <w:color w:val="000000"/>
          <w:sz w:val="20"/>
          <w:szCs w:val="20"/>
          <w:lang w:val="es-PE" w:eastAsia="en-US"/>
        </w:rPr>
        <w:t>Posteriormente visitaremos el</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Museo de Arte Precolombino, el que</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posee una gran similitud con el</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Palacio de La Moneda, ya que sus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planos fueron dibujados por el</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mismo arquitecto, el italiano</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Joaquín Toesca. Posee un estilo</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neoclásico y es fue declarado</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monumento nacional el año 1960. Su</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mayor atractivo son los objetos y</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creaciones de diversas culturas</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indígenas desde el norte de México</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(Mesoamérica) hasta los Andes del</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Sur. Además, posee una biblioteca especializada en el arte</w:t>
      </w:r>
      <w:r>
        <w:rPr>
          <w:rFonts w:asciiTheme="minorHAnsi" w:eastAsiaTheme="minorHAnsi" w:hAnsiTheme="minorHAnsi" w:cstheme="minorHAnsi"/>
          <w:bCs/>
          <w:color w:val="000000"/>
          <w:sz w:val="20"/>
          <w:szCs w:val="20"/>
          <w:lang w:val="es-PE" w:eastAsia="en-US"/>
        </w:rPr>
        <w:t xml:space="preserve"> </w:t>
      </w:r>
      <w:r w:rsidRPr="00E309D8">
        <w:rPr>
          <w:rFonts w:asciiTheme="minorHAnsi" w:eastAsiaTheme="minorHAnsi" w:hAnsiTheme="minorHAnsi" w:cstheme="minorHAnsi"/>
          <w:bCs/>
          <w:color w:val="000000"/>
          <w:sz w:val="20"/>
          <w:szCs w:val="20"/>
          <w:lang w:val="es-PE" w:eastAsia="en-US"/>
        </w:rPr>
        <w:t>precolombino y la conservación.</w:t>
      </w:r>
      <w:r>
        <w:rPr>
          <w:rFonts w:asciiTheme="minorHAnsi" w:eastAsiaTheme="minorHAnsi" w:hAnsiTheme="minorHAnsi" w:cstheme="minorHAnsi"/>
          <w:bCs/>
          <w:color w:val="000000"/>
          <w:sz w:val="20"/>
          <w:szCs w:val="20"/>
          <w:lang w:val="es-PE" w:eastAsia="en-US"/>
        </w:rPr>
        <w:t xml:space="preserve"> </w:t>
      </w:r>
    </w:p>
    <w:p w14:paraId="43A47620" w14:textId="77777777" w:rsidR="00E309D8" w:rsidRDefault="00E309D8" w:rsidP="00E309D8">
      <w:pPr>
        <w:jc w:val="both"/>
        <w:rPr>
          <w:rFonts w:asciiTheme="minorHAnsi" w:eastAsiaTheme="minorHAnsi" w:hAnsiTheme="minorHAnsi" w:cstheme="minorHAnsi"/>
          <w:b/>
          <w:color w:val="000000"/>
          <w:sz w:val="20"/>
          <w:szCs w:val="20"/>
          <w:lang w:val="es-PE" w:eastAsia="en-US"/>
        </w:rPr>
      </w:pPr>
    </w:p>
    <w:p w14:paraId="16AF42B2" w14:textId="3062D037" w:rsidR="000A7AC4" w:rsidRPr="00E309D8" w:rsidRDefault="00E309D8" w:rsidP="007A3A39">
      <w:pPr>
        <w:rPr>
          <w:rFonts w:asciiTheme="minorHAnsi" w:hAnsiTheme="minorHAnsi" w:cstheme="minorHAnsi"/>
          <w:b/>
          <w:bCs/>
          <w:color w:val="000000"/>
          <w:sz w:val="20"/>
          <w:szCs w:val="20"/>
          <w:lang w:val="es-PE"/>
        </w:rPr>
      </w:pPr>
      <w:proofErr w:type="spellStart"/>
      <w:r w:rsidRPr="00E309D8">
        <w:rPr>
          <w:rFonts w:asciiTheme="minorHAnsi" w:hAnsiTheme="minorHAnsi" w:cstheme="minorHAnsi"/>
          <w:b/>
          <w:bCs/>
          <w:color w:val="000000"/>
          <w:sz w:val="20"/>
          <w:szCs w:val="20"/>
          <w:lang w:val="es-PE"/>
        </w:rPr>
        <w:t>Hd</w:t>
      </w:r>
      <w:proofErr w:type="spellEnd"/>
      <w:r w:rsidRPr="00E309D8">
        <w:rPr>
          <w:rFonts w:asciiTheme="minorHAnsi" w:hAnsiTheme="minorHAnsi" w:cstheme="minorHAnsi"/>
          <w:b/>
          <w:bCs/>
          <w:color w:val="000000"/>
          <w:sz w:val="20"/>
          <w:szCs w:val="20"/>
          <w:lang w:val="es-PE"/>
        </w:rPr>
        <w:t xml:space="preserve"> City Tour + Pueblito Los Dominicos</w:t>
      </w:r>
    </w:p>
    <w:p w14:paraId="2CFBC795" w14:textId="1D5609B2" w:rsidR="001D50CD" w:rsidRPr="001D50CD" w:rsidRDefault="001D50CD" w:rsidP="001D50CD">
      <w:pPr>
        <w:jc w:val="both"/>
        <w:rPr>
          <w:rFonts w:asciiTheme="minorHAnsi" w:eastAsiaTheme="minorHAnsi" w:hAnsiTheme="minorHAnsi" w:cstheme="minorHAnsi"/>
          <w:bCs/>
          <w:color w:val="000000"/>
          <w:sz w:val="20"/>
          <w:szCs w:val="20"/>
          <w:lang w:val="es-PE" w:eastAsia="en-US"/>
        </w:rPr>
      </w:pPr>
      <w:r w:rsidRPr="001D50CD">
        <w:rPr>
          <w:rFonts w:asciiTheme="minorHAnsi" w:eastAsiaTheme="minorHAnsi" w:hAnsiTheme="minorHAnsi" w:cstheme="minorHAnsi"/>
          <w:bCs/>
          <w:color w:val="000000"/>
          <w:sz w:val="20"/>
          <w:szCs w:val="20"/>
          <w:lang w:val="es-PE" w:eastAsia="en-US"/>
        </w:rPr>
        <w:t>Comenzaremos con la recogida en</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su hotel. Nuestro guía nos llevara en</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un recorrido que resalta los sitios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históricos más importantes de</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Santiago, incluido el centro de la</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ciudad que rodea la Plaza de Armas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y el Palacio Presidencial de La</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Moneda. También pasaremos por el</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Mercado Central, uno de los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mercados de mariscos frescos más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grandes de Chile, y paseará por los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animados puestos para ver la</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enorme variedad disponible en el</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mar abundante de Chile.</w:t>
      </w:r>
    </w:p>
    <w:p w14:paraId="1424511F" w14:textId="682208BD" w:rsidR="001D50CD" w:rsidRPr="001D50CD" w:rsidRDefault="001D50CD" w:rsidP="001D50CD">
      <w:pPr>
        <w:jc w:val="both"/>
        <w:rPr>
          <w:rFonts w:asciiTheme="minorHAnsi" w:eastAsiaTheme="minorHAnsi" w:hAnsiTheme="minorHAnsi" w:cstheme="minorHAnsi"/>
          <w:bCs/>
          <w:color w:val="000000"/>
          <w:sz w:val="20"/>
          <w:szCs w:val="20"/>
          <w:lang w:val="es-PE" w:eastAsia="en-US"/>
        </w:rPr>
      </w:pPr>
      <w:r w:rsidRPr="001D50CD">
        <w:rPr>
          <w:rFonts w:asciiTheme="minorHAnsi" w:eastAsiaTheme="minorHAnsi" w:hAnsiTheme="minorHAnsi" w:cstheme="minorHAnsi"/>
          <w:bCs/>
          <w:color w:val="000000"/>
          <w:sz w:val="20"/>
          <w:szCs w:val="20"/>
          <w:lang w:val="es-PE" w:eastAsia="en-US"/>
        </w:rPr>
        <w:t>Visitaremos algunos de los barrios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menos conocidos de Santiago,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incluidos Barrio República, Barrio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Concha y Toro y Barrio Yungay, que</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históricamente fueron barrios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privilegiados y hogar de la alta</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sociedad de Santiago. Habrá tiempo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para caminar y tomar fotos de los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variados estilos de arquitectura que</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datan del siglo XIX y principios del</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siglo XX. Continuando por el barrio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adoquinado de Lastarria, caminará</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por el Parque Forestal y pasará por</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el Museo de Bellas Artes (lunes no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abierto). Para una vista panorámica</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de la ciudad, visitaremos el Cerro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San Cristóbal o Cerro Santa Lucia.</w:t>
      </w:r>
    </w:p>
    <w:p w14:paraId="59DA91DD" w14:textId="39EE7915" w:rsidR="00E309D8" w:rsidRPr="00E309D8" w:rsidRDefault="001D50CD" w:rsidP="001D50CD">
      <w:pPr>
        <w:jc w:val="both"/>
        <w:rPr>
          <w:rFonts w:asciiTheme="minorHAnsi" w:eastAsiaTheme="minorHAnsi" w:hAnsiTheme="minorHAnsi" w:cstheme="minorHAnsi"/>
          <w:bCs/>
          <w:color w:val="000000"/>
          <w:sz w:val="20"/>
          <w:szCs w:val="20"/>
          <w:lang w:val="es-PE" w:eastAsia="en-US"/>
        </w:rPr>
      </w:pPr>
      <w:r w:rsidRPr="001D50CD">
        <w:rPr>
          <w:rFonts w:asciiTheme="minorHAnsi" w:eastAsiaTheme="minorHAnsi" w:hAnsiTheme="minorHAnsi" w:cstheme="minorHAnsi"/>
          <w:bCs/>
          <w:color w:val="000000"/>
          <w:sz w:val="20"/>
          <w:szCs w:val="20"/>
          <w:lang w:val="es-PE" w:eastAsia="en-US"/>
        </w:rPr>
        <w:t>Nos dirigiremos hacia el Pueblo Los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Dominicos, uno de los lugares más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característicos de este lugar de</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Santiago. Aquí tendremos tiempo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para disfrutar de un almuerzo en</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algunos de sus restaurantes (no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incluido), comprar artesanías y</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vestuario típico chileno.</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Este sector se ha desarrollado en</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función de su crecimiento artesanal</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y artístico, que pretende resaltar las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principales creaciones de nuestros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artesanos.</w:t>
      </w:r>
    </w:p>
    <w:p w14:paraId="4392D621" w14:textId="732D7764" w:rsidR="000A7AC4" w:rsidRDefault="000A7AC4" w:rsidP="007A3A39">
      <w:pPr>
        <w:rPr>
          <w:rFonts w:asciiTheme="minorHAnsi" w:eastAsiaTheme="minorHAnsi" w:hAnsiTheme="minorHAnsi" w:cstheme="minorHAnsi"/>
          <w:b/>
          <w:color w:val="000000"/>
          <w:sz w:val="20"/>
          <w:szCs w:val="20"/>
          <w:lang w:val="es-PE" w:eastAsia="en-US"/>
        </w:rPr>
      </w:pPr>
    </w:p>
    <w:p w14:paraId="324A3B81" w14:textId="1EEAD8D7" w:rsidR="000A7AC4" w:rsidRPr="001D50CD" w:rsidRDefault="001D50CD" w:rsidP="007A3A39">
      <w:pPr>
        <w:rPr>
          <w:rFonts w:asciiTheme="minorHAnsi" w:eastAsiaTheme="minorHAnsi" w:hAnsiTheme="minorHAnsi" w:cstheme="minorHAnsi"/>
          <w:b/>
          <w:bCs/>
          <w:color w:val="000000"/>
          <w:sz w:val="20"/>
          <w:szCs w:val="20"/>
          <w:lang w:val="es-PE" w:eastAsia="en-US"/>
        </w:rPr>
      </w:pPr>
      <w:proofErr w:type="spellStart"/>
      <w:r w:rsidRPr="001D50CD">
        <w:rPr>
          <w:rFonts w:asciiTheme="minorHAnsi" w:hAnsiTheme="minorHAnsi" w:cstheme="minorHAnsi"/>
          <w:b/>
          <w:bCs/>
          <w:color w:val="000000"/>
          <w:sz w:val="20"/>
          <w:szCs w:val="20"/>
          <w:lang w:val="es-PE"/>
        </w:rPr>
        <w:t>Hd</w:t>
      </w:r>
      <w:proofErr w:type="spellEnd"/>
      <w:r w:rsidRPr="001D50CD">
        <w:rPr>
          <w:rFonts w:asciiTheme="minorHAnsi" w:hAnsiTheme="minorHAnsi" w:cstheme="minorHAnsi"/>
          <w:b/>
          <w:bCs/>
          <w:color w:val="000000"/>
          <w:sz w:val="20"/>
          <w:szCs w:val="20"/>
          <w:lang w:val="es-PE"/>
        </w:rPr>
        <w:t xml:space="preserve"> Tour De Compras</w:t>
      </w:r>
    </w:p>
    <w:p w14:paraId="369D518B" w14:textId="23DC4305" w:rsidR="001D50CD" w:rsidRPr="001D50CD" w:rsidRDefault="001D50CD" w:rsidP="001D50CD">
      <w:pPr>
        <w:jc w:val="both"/>
        <w:rPr>
          <w:rFonts w:asciiTheme="minorHAnsi" w:eastAsiaTheme="minorHAnsi" w:hAnsiTheme="minorHAnsi" w:cstheme="minorHAnsi"/>
          <w:bCs/>
          <w:color w:val="000000"/>
          <w:sz w:val="20"/>
          <w:szCs w:val="20"/>
          <w:lang w:val="es-PE" w:eastAsia="en-US"/>
        </w:rPr>
      </w:pPr>
      <w:r w:rsidRPr="001D50CD">
        <w:rPr>
          <w:rFonts w:asciiTheme="minorHAnsi" w:eastAsiaTheme="minorHAnsi" w:hAnsiTheme="minorHAnsi" w:cstheme="minorHAnsi"/>
          <w:bCs/>
          <w:color w:val="000000"/>
          <w:sz w:val="20"/>
          <w:szCs w:val="20"/>
          <w:lang w:val="es-PE" w:eastAsia="en-US"/>
        </w:rPr>
        <w:t>La ciudad de Santiago se destaca</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por su modernidad y belleza. En la</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ciudad es posible visitar sus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shopping malls, ferias y paseos de</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compra acompañados por su</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exquisita gastronomía. Le invitamos</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a recorrer las mejores tiendas de</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Santiago, pudiendo elegir hasta 2 de</w:t>
      </w:r>
      <w:r>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las siguientes opciones:</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Costanera Center: Es el edificio más</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 xml:space="preserve">alto de Latinoamérica (300 </w:t>
      </w:r>
      <w:proofErr w:type="spellStart"/>
      <w:r w:rsidRPr="001D50CD">
        <w:rPr>
          <w:rFonts w:asciiTheme="minorHAnsi" w:eastAsiaTheme="minorHAnsi" w:hAnsiTheme="minorHAnsi" w:cstheme="minorHAnsi"/>
          <w:bCs/>
          <w:color w:val="000000"/>
          <w:sz w:val="20"/>
          <w:szCs w:val="20"/>
          <w:lang w:val="es-PE" w:eastAsia="en-US"/>
        </w:rPr>
        <w:t>mts</w:t>
      </w:r>
      <w:proofErr w:type="spellEnd"/>
      <w:r w:rsidRPr="001D50CD">
        <w:rPr>
          <w:rFonts w:asciiTheme="minorHAnsi" w:eastAsiaTheme="minorHAnsi" w:hAnsiTheme="minorHAnsi" w:cstheme="minorHAnsi"/>
          <w:bCs/>
          <w:color w:val="000000"/>
          <w:sz w:val="20"/>
          <w:szCs w:val="20"/>
          <w:lang w:val="es-PE" w:eastAsia="en-US"/>
        </w:rPr>
        <w:t>.) y</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consta de más de 330 tiendas y 70</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restaurantes, a parte salas de cine,</w:t>
      </w:r>
      <w:r w:rsidR="005D40F0">
        <w:rPr>
          <w:rFonts w:asciiTheme="minorHAnsi" w:eastAsiaTheme="minorHAnsi" w:hAnsiTheme="minorHAnsi" w:cstheme="minorHAnsi"/>
          <w:bCs/>
          <w:color w:val="000000"/>
          <w:sz w:val="20"/>
          <w:szCs w:val="20"/>
          <w:lang w:val="es-PE" w:eastAsia="en-US"/>
        </w:rPr>
        <w:t xml:space="preserve"> </w:t>
      </w:r>
      <w:proofErr w:type="spellStart"/>
      <w:r w:rsidRPr="001D50CD">
        <w:rPr>
          <w:rFonts w:asciiTheme="minorHAnsi" w:eastAsiaTheme="minorHAnsi" w:hAnsiTheme="minorHAnsi" w:cstheme="minorHAnsi"/>
          <w:bCs/>
          <w:color w:val="000000"/>
          <w:sz w:val="20"/>
          <w:szCs w:val="20"/>
          <w:lang w:val="es-PE" w:eastAsia="en-US"/>
        </w:rPr>
        <w:t>bowling</w:t>
      </w:r>
      <w:proofErr w:type="spellEnd"/>
      <w:r w:rsidRPr="001D50CD">
        <w:rPr>
          <w:rFonts w:asciiTheme="minorHAnsi" w:eastAsiaTheme="minorHAnsi" w:hAnsiTheme="minorHAnsi" w:cstheme="minorHAnsi"/>
          <w:bCs/>
          <w:color w:val="000000"/>
          <w:sz w:val="20"/>
          <w:szCs w:val="20"/>
          <w:lang w:val="es-PE" w:eastAsia="en-US"/>
        </w:rPr>
        <w:t>, gimnasios, lugares de</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entretenimiento para niños y un</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fantástico mirador ubicado en el</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piso 60, desde donde se puede ver</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gran parte de la ciudad.</w:t>
      </w:r>
    </w:p>
    <w:p w14:paraId="23FFAFF6" w14:textId="0123F3A9" w:rsidR="001D50CD" w:rsidRPr="001D50CD" w:rsidRDefault="001D50CD" w:rsidP="001D50CD">
      <w:pPr>
        <w:jc w:val="both"/>
        <w:rPr>
          <w:rFonts w:asciiTheme="minorHAnsi" w:eastAsiaTheme="minorHAnsi" w:hAnsiTheme="minorHAnsi" w:cstheme="minorHAnsi"/>
          <w:bCs/>
          <w:color w:val="000000"/>
          <w:sz w:val="20"/>
          <w:szCs w:val="20"/>
          <w:lang w:val="es-PE" w:eastAsia="en-US"/>
        </w:rPr>
      </w:pPr>
      <w:r w:rsidRPr="001D50CD">
        <w:rPr>
          <w:rFonts w:asciiTheme="minorHAnsi" w:eastAsiaTheme="minorHAnsi" w:hAnsiTheme="minorHAnsi" w:cstheme="minorHAnsi"/>
          <w:bCs/>
          <w:color w:val="000000"/>
          <w:sz w:val="20"/>
          <w:szCs w:val="20"/>
          <w:lang w:val="es-PE" w:eastAsia="en-US"/>
        </w:rPr>
        <w:t>Parque Arauco: Inaugurado en 1982</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como uno de los primeros centros</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comerciales del país, sigue siendo</w:t>
      </w:r>
    </w:p>
    <w:p w14:paraId="7FE39ED0" w14:textId="24BBF5AE" w:rsidR="001D50CD" w:rsidRPr="001D50CD" w:rsidRDefault="001D50CD" w:rsidP="001D50CD">
      <w:pPr>
        <w:jc w:val="both"/>
        <w:rPr>
          <w:rFonts w:asciiTheme="minorHAnsi" w:eastAsiaTheme="minorHAnsi" w:hAnsiTheme="minorHAnsi" w:cstheme="minorHAnsi"/>
          <w:bCs/>
          <w:color w:val="000000"/>
          <w:sz w:val="20"/>
          <w:szCs w:val="20"/>
          <w:lang w:val="es-PE" w:eastAsia="en-US"/>
        </w:rPr>
      </w:pPr>
      <w:r w:rsidRPr="001D50CD">
        <w:rPr>
          <w:rFonts w:asciiTheme="minorHAnsi" w:eastAsiaTheme="minorHAnsi" w:hAnsiTheme="minorHAnsi" w:cstheme="minorHAnsi"/>
          <w:bCs/>
          <w:color w:val="000000"/>
          <w:sz w:val="20"/>
          <w:szCs w:val="20"/>
          <w:lang w:val="es-PE" w:eastAsia="en-US"/>
        </w:rPr>
        <w:t>todavía uno de los más grandes de</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la zona oriente de la capital y a nivel</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nacional. Disfrute con sus familiares</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y amigos en el shopping al aire libre</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de un rico almuerzo, un buen helado,</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 xml:space="preserve">un exquisito café y el mejor </w:t>
      </w:r>
      <w:proofErr w:type="spellStart"/>
      <w:r w:rsidRPr="001D50CD">
        <w:rPr>
          <w:rFonts w:asciiTheme="minorHAnsi" w:eastAsiaTheme="minorHAnsi" w:hAnsiTheme="minorHAnsi" w:cstheme="minorHAnsi"/>
          <w:bCs/>
          <w:color w:val="000000"/>
          <w:sz w:val="20"/>
          <w:szCs w:val="20"/>
          <w:lang w:val="es-PE" w:eastAsia="en-US"/>
        </w:rPr>
        <w:t>happy</w:t>
      </w:r>
      <w:proofErr w:type="spellEnd"/>
      <w:r w:rsidR="005D40F0">
        <w:rPr>
          <w:rFonts w:asciiTheme="minorHAnsi" w:eastAsiaTheme="minorHAnsi" w:hAnsiTheme="minorHAnsi" w:cstheme="minorHAnsi"/>
          <w:bCs/>
          <w:color w:val="000000"/>
          <w:sz w:val="20"/>
          <w:szCs w:val="20"/>
          <w:lang w:val="es-PE" w:eastAsia="en-US"/>
        </w:rPr>
        <w:t xml:space="preserve"> </w:t>
      </w:r>
      <w:proofErr w:type="spellStart"/>
      <w:r w:rsidRPr="001D50CD">
        <w:rPr>
          <w:rFonts w:asciiTheme="minorHAnsi" w:eastAsiaTheme="minorHAnsi" w:hAnsiTheme="minorHAnsi" w:cstheme="minorHAnsi"/>
          <w:bCs/>
          <w:color w:val="000000"/>
          <w:sz w:val="20"/>
          <w:szCs w:val="20"/>
          <w:lang w:val="es-PE" w:eastAsia="en-US"/>
        </w:rPr>
        <w:t>hour</w:t>
      </w:r>
      <w:proofErr w:type="spellEnd"/>
      <w:r w:rsidRPr="001D50CD">
        <w:rPr>
          <w:rFonts w:asciiTheme="minorHAnsi" w:eastAsiaTheme="minorHAnsi" w:hAnsiTheme="minorHAnsi" w:cstheme="minorHAnsi"/>
          <w:bCs/>
          <w:color w:val="000000"/>
          <w:sz w:val="20"/>
          <w:szCs w:val="20"/>
          <w:lang w:val="es-PE" w:eastAsia="en-US"/>
        </w:rPr>
        <w:t>, acompañado de muy buena</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música en vivo.</w:t>
      </w:r>
    </w:p>
    <w:p w14:paraId="08257ADD" w14:textId="06AFE799" w:rsidR="000A7AC4" w:rsidRDefault="001D50CD" w:rsidP="001D50CD">
      <w:pPr>
        <w:jc w:val="both"/>
        <w:rPr>
          <w:rFonts w:asciiTheme="minorHAnsi" w:eastAsiaTheme="minorHAnsi" w:hAnsiTheme="minorHAnsi" w:cstheme="minorHAnsi"/>
          <w:bCs/>
          <w:color w:val="000000"/>
          <w:sz w:val="20"/>
          <w:szCs w:val="20"/>
          <w:lang w:val="es-PE" w:eastAsia="en-US"/>
        </w:rPr>
      </w:pPr>
      <w:r w:rsidRPr="001D50CD">
        <w:rPr>
          <w:rFonts w:asciiTheme="minorHAnsi" w:eastAsiaTheme="minorHAnsi" w:hAnsiTheme="minorHAnsi" w:cstheme="minorHAnsi"/>
          <w:bCs/>
          <w:color w:val="000000"/>
          <w:sz w:val="20"/>
          <w:szCs w:val="20"/>
          <w:lang w:val="es-PE" w:eastAsia="en-US"/>
        </w:rPr>
        <w:t>Alto Las Condes: Este centro</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comercial cuenta con más de 200</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locales entre tiendas y patios de</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comida además de 12 salas de cine,</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grandes almacenes como Ripley,</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Falabella y París y centros de</w:t>
      </w:r>
      <w:r w:rsidR="005D40F0">
        <w:rPr>
          <w:rFonts w:asciiTheme="minorHAnsi" w:eastAsiaTheme="minorHAnsi" w:hAnsiTheme="minorHAnsi" w:cstheme="minorHAnsi"/>
          <w:bCs/>
          <w:color w:val="000000"/>
          <w:sz w:val="20"/>
          <w:szCs w:val="20"/>
          <w:lang w:val="es-PE" w:eastAsia="en-US"/>
        </w:rPr>
        <w:t xml:space="preserve"> </w:t>
      </w:r>
      <w:r w:rsidRPr="001D50CD">
        <w:rPr>
          <w:rFonts w:asciiTheme="minorHAnsi" w:eastAsiaTheme="minorHAnsi" w:hAnsiTheme="minorHAnsi" w:cstheme="minorHAnsi"/>
          <w:bCs/>
          <w:color w:val="000000"/>
          <w:sz w:val="20"/>
          <w:szCs w:val="20"/>
          <w:lang w:val="es-PE" w:eastAsia="en-US"/>
        </w:rPr>
        <w:t>entretenimiento para la familia.</w:t>
      </w:r>
    </w:p>
    <w:p w14:paraId="7A22E3E5" w14:textId="5811F71F" w:rsidR="001D50CD" w:rsidRDefault="001D50CD" w:rsidP="007A3A39">
      <w:pPr>
        <w:rPr>
          <w:rFonts w:asciiTheme="minorHAnsi" w:eastAsiaTheme="minorHAnsi" w:hAnsiTheme="minorHAnsi" w:cstheme="minorHAnsi"/>
          <w:bCs/>
          <w:color w:val="000000"/>
          <w:sz w:val="20"/>
          <w:szCs w:val="20"/>
          <w:lang w:val="es-PE" w:eastAsia="en-US"/>
        </w:rPr>
      </w:pPr>
    </w:p>
    <w:p w14:paraId="44425560" w14:textId="3FD21A0B" w:rsidR="005D40F0" w:rsidRDefault="005D40F0" w:rsidP="007A3A39">
      <w:pPr>
        <w:rPr>
          <w:rFonts w:asciiTheme="minorHAnsi" w:eastAsiaTheme="minorHAnsi" w:hAnsiTheme="minorHAnsi" w:cstheme="minorHAnsi"/>
          <w:bCs/>
          <w:color w:val="000000"/>
          <w:sz w:val="20"/>
          <w:szCs w:val="20"/>
          <w:lang w:val="es-PE" w:eastAsia="en-US"/>
        </w:rPr>
      </w:pPr>
    </w:p>
    <w:p w14:paraId="1B89F22A" w14:textId="77777777" w:rsidR="001A47AF" w:rsidRDefault="001A47AF" w:rsidP="007A3A39">
      <w:pPr>
        <w:rPr>
          <w:rFonts w:asciiTheme="minorHAnsi" w:eastAsiaTheme="minorHAnsi" w:hAnsiTheme="minorHAnsi" w:cstheme="minorHAnsi"/>
          <w:bCs/>
          <w:color w:val="000000"/>
          <w:sz w:val="20"/>
          <w:szCs w:val="20"/>
          <w:lang w:val="es-PE" w:eastAsia="en-US"/>
        </w:rPr>
      </w:pPr>
    </w:p>
    <w:p w14:paraId="7A3DED7C" w14:textId="4B3B738E" w:rsidR="005D40F0" w:rsidRPr="005D40F0" w:rsidRDefault="005D40F0" w:rsidP="007A3A39">
      <w:pPr>
        <w:rPr>
          <w:rFonts w:asciiTheme="minorHAnsi" w:eastAsiaTheme="minorHAnsi" w:hAnsiTheme="minorHAnsi" w:cstheme="minorHAnsi"/>
          <w:b/>
          <w:bCs/>
          <w:color w:val="000000"/>
          <w:sz w:val="20"/>
          <w:szCs w:val="20"/>
          <w:lang w:val="es-PE" w:eastAsia="en-US"/>
        </w:rPr>
      </w:pPr>
      <w:proofErr w:type="spellStart"/>
      <w:r w:rsidRPr="005D40F0">
        <w:rPr>
          <w:rFonts w:asciiTheme="minorHAnsi" w:hAnsiTheme="minorHAnsi" w:cstheme="minorHAnsi"/>
          <w:b/>
          <w:bCs/>
          <w:color w:val="000000"/>
          <w:sz w:val="20"/>
          <w:szCs w:val="20"/>
          <w:lang w:val="es-PE"/>
        </w:rPr>
        <w:lastRenderedPageBreak/>
        <w:t>Hd</w:t>
      </w:r>
      <w:proofErr w:type="spellEnd"/>
      <w:r w:rsidRPr="005D40F0">
        <w:rPr>
          <w:rFonts w:asciiTheme="minorHAnsi" w:hAnsiTheme="minorHAnsi" w:cstheme="minorHAnsi"/>
          <w:b/>
          <w:bCs/>
          <w:color w:val="000000"/>
          <w:sz w:val="20"/>
          <w:szCs w:val="20"/>
          <w:lang w:val="es-PE"/>
        </w:rPr>
        <w:t xml:space="preserve"> Tour De </w:t>
      </w:r>
      <w:r w:rsidR="001A47AF">
        <w:rPr>
          <w:rFonts w:asciiTheme="minorHAnsi" w:hAnsiTheme="minorHAnsi" w:cstheme="minorHAnsi"/>
          <w:b/>
          <w:bCs/>
          <w:color w:val="000000"/>
          <w:sz w:val="20"/>
          <w:szCs w:val="20"/>
          <w:lang w:val="es-PE"/>
        </w:rPr>
        <w:t>Compras</w:t>
      </w:r>
    </w:p>
    <w:p w14:paraId="2CE079CE" w14:textId="2E469787" w:rsidR="005D40F0" w:rsidRPr="005D40F0" w:rsidRDefault="005D40F0" w:rsidP="005D40F0">
      <w:pPr>
        <w:jc w:val="both"/>
        <w:rPr>
          <w:rFonts w:asciiTheme="minorHAnsi" w:eastAsiaTheme="minorHAnsi" w:hAnsiTheme="minorHAnsi" w:cstheme="minorHAnsi"/>
          <w:bCs/>
          <w:color w:val="000000"/>
          <w:sz w:val="20"/>
          <w:szCs w:val="20"/>
          <w:lang w:val="es-PE" w:eastAsia="en-US"/>
        </w:rPr>
      </w:pPr>
      <w:r w:rsidRPr="005D40F0">
        <w:rPr>
          <w:rFonts w:asciiTheme="minorHAnsi" w:eastAsiaTheme="minorHAnsi" w:hAnsiTheme="minorHAnsi" w:cstheme="minorHAnsi"/>
          <w:bCs/>
          <w:color w:val="000000"/>
          <w:sz w:val="20"/>
          <w:szCs w:val="20"/>
          <w:lang w:val="es-PE" w:eastAsia="en-US"/>
        </w:rPr>
        <w:t>En la comuna de Quilicura se</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encuentra el primer y único barrio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de Chile dedicado exclusivamente al</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mundo Outlet. Ubicado a 30</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minutos del centro de Santiago, en el</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Buenaventura Premium encontrarás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las principales marcas que se</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comercializan en el mundo y a los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principales fabricantes de ropa</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chilena a precios muy convenientes,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con descuentos de hasta un 70%</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sobre su precio original.</w:t>
      </w:r>
    </w:p>
    <w:p w14:paraId="15516D49" w14:textId="3D368E7B" w:rsidR="005D40F0" w:rsidRPr="005D40F0" w:rsidRDefault="005D40F0" w:rsidP="005D40F0">
      <w:pPr>
        <w:jc w:val="both"/>
        <w:rPr>
          <w:rFonts w:asciiTheme="minorHAnsi" w:eastAsiaTheme="minorHAnsi" w:hAnsiTheme="minorHAnsi" w:cstheme="minorHAnsi"/>
          <w:bCs/>
          <w:color w:val="000000"/>
          <w:sz w:val="20"/>
          <w:szCs w:val="20"/>
          <w:lang w:val="es-PE" w:eastAsia="en-US"/>
        </w:rPr>
      </w:pPr>
      <w:r w:rsidRPr="005D40F0">
        <w:rPr>
          <w:rFonts w:asciiTheme="minorHAnsi" w:eastAsiaTheme="minorHAnsi" w:hAnsiTheme="minorHAnsi" w:cstheme="minorHAnsi"/>
          <w:bCs/>
          <w:color w:val="000000"/>
          <w:sz w:val="20"/>
          <w:szCs w:val="20"/>
          <w:lang w:val="es-PE" w:eastAsia="en-US"/>
        </w:rPr>
        <w:t>También podrán disfrutar de un café</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en una de sus numerosas cafeterías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o restaurantes.</w:t>
      </w:r>
    </w:p>
    <w:p w14:paraId="03B56ECE" w14:textId="62E7EBB4" w:rsidR="001D50CD" w:rsidRDefault="005D40F0" w:rsidP="005D40F0">
      <w:pPr>
        <w:jc w:val="both"/>
        <w:rPr>
          <w:rFonts w:asciiTheme="minorHAnsi" w:eastAsiaTheme="minorHAnsi" w:hAnsiTheme="minorHAnsi" w:cstheme="minorHAnsi"/>
          <w:bCs/>
          <w:color w:val="000000"/>
          <w:sz w:val="20"/>
          <w:szCs w:val="20"/>
          <w:lang w:val="es-PE" w:eastAsia="en-US"/>
        </w:rPr>
      </w:pPr>
      <w:r w:rsidRPr="005D40F0">
        <w:rPr>
          <w:rFonts w:asciiTheme="minorHAnsi" w:eastAsiaTheme="minorHAnsi" w:hAnsiTheme="minorHAnsi" w:cstheme="minorHAnsi"/>
          <w:bCs/>
          <w:color w:val="000000"/>
          <w:sz w:val="20"/>
          <w:szCs w:val="20"/>
          <w:lang w:val="es-PE" w:eastAsia="en-US"/>
        </w:rPr>
        <w:t>¡Te esperamos con los precios más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convenientes!</w:t>
      </w:r>
    </w:p>
    <w:p w14:paraId="61B1FAAB" w14:textId="764A439C" w:rsidR="001D50CD" w:rsidRDefault="001D50CD" w:rsidP="005D40F0">
      <w:pPr>
        <w:jc w:val="both"/>
        <w:rPr>
          <w:rFonts w:asciiTheme="minorHAnsi" w:eastAsiaTheme="minorHAnsi" w:hAnsiTheme="minorHAnsi" w:cstheme="minorHAnsi"/>
          <w:bCs/>
          <w:color w:val="000000"/>
          <w:sz w:val="20"/>
          <w:szCs w:val="20"/>
          <w:lang w:val="es-PE" w:eastAsia="en-US"/>
        </w:rPr>
      </w:pPr>
    </w:p>
    <w:p w14:paraId="1A10B51B" w14:textId="7D8313F1" w:rsidR="005D40F0" w:rsidRPr="005D40F0" w:rsidRDefault="005D40F0" w:rsidP="005D40F0">
      <w:pPr>
        <w:jc w:val="both"/>
        <w:rPr>
          <w:rFonts w:asciiTheme="minorHAnsi" w:eastAsiaTheme="minorHAnsi" w:hAnsiTheme="minorHAnsi" w:cstheme="minorHAnsi"/>
          <w:b/>
          <w:bCs/>
          <w:color w:val="000000"/>
          <w:sz w:val="20"/>
          <w:szCs w:val="20"/>
          <w:lang w:val="es-PE" w:eastAsia="en-US"/>
        </w:rPr>
      </w:pPr>
      <w:proofErr w:type="spellStart"/>
      <w:r w:rsidRPr="005D40F0">
        <w:rPr>
          <w:rFonts w:asciiTheme="minorHAnsi" w:hAnsiTheme="minorHAnsi" w:cstheme="minorHAnsi"/>
          <w:b/>
          <w:bCs/>
          <w:color w:val="000000"/>
          <w:sz w:val="20"/>
          <w:szCs w:val="20"/>
          <w:lang w:val="es-PE"/>
        </w:rPr>
        <w:t>Hd</w:t>
      </w:r>
      <w:proofErr w:type="spellEnd"/>
      <w:r w:rsidRPr="005D40F0">
        <w:rPr>
          <w:rFonts w:asciiTheme="minorHAnsi" w:hAnsiTheme="minorHAnsi" w:cstheme="minorHAnsi"/>
          <w:b/>
          <w:bCs/>
          <w:color w:val="000000"/>
          <w:sz w:val="20"/>
          <w:szCs w:val="20"/>
          <w:lang w:val="es-PE"/>
        </w:rPr>
        <w:t xml:space="preserve"> </w:t>
      </w:r>
      <w:proofErr w:type="spellStart"/>
      <w:r w:rsidRPr="005D40F0">
        <w:rPr>
          <w:rFonts w:asciiTheme="minorHAnsi" w:hAnsiTheme="minorHAnsi" w:cstheme="minorHAnsi"/>
          <w:b/>
          <w:bCs/>
          <w:color w:val="000000"/>
          <w:sz w:val="20"/>
          <w:szCs w:val="20"/>
          <w:lang w:val="es-PE"/>
        </w:rPr>
        <w:t>Walking</w:t>
      </w:r>
      <w:proofErr w:type="spellEnd"/>
      <w:r w:rsidRPr="005D40F0">
        <w:rPr>
          <w:rFonts w:asciiTheme="minorHAnsi" w:hAnsiTheme="minorHAnsi" w:cstheme="minorHAnsi"/>
          <w:b/>
          <w:bCs/>
          <w:color w:val="000000"/>
          <w:sz w:val="20"/>
          <w:szCs w:val="20"/>
          <w:lang w:val="es-PE"/>
        </w:rPr>
        <w:t xml:space="preserve"> Tour Santiago </w:t>
      </w:r>
      <w:r w:rsidR="00421502">
        <w:rPr>
          <w:rFonts w:asciiTheme="minorHAnsi" w:hAnsiTheme="minorHAnsi" w:cstheme="minorHAnsi"/>
          <w:b/>
          <w:bCs/>
          <w:color w:val="000000"/>
          <w:sz w:val="20"/>
          <w:szCs w:val="20"/>
          <w:lang w:val="es-PE"/>
        </w:rPr>
        <w:t xml:space="preserve">Con y </w:t>
      </w:r>
      <w:r w:rsidRPr="005D40F0">
        <w:rPr>
          <w:rFonts w:asciiTheme="minorHAnsi" w:hAnsiTheme="minorHAnsi" w:cstheme="minorHAnsi"/>
          <w:b/>
          <w:bCs/>
          <w:color w:val="000000"/>
          <w:sz w:val="20"/>
          <w:szCs w:val="20"/>
          <w:lang w:val="es-PE"/>
        </w:rPr>
        <w:t>Sin Traslados (Meeting Point: Plaza De La Constitución)</w:t>
      </w:r>
    </w:p>
    <w:p w14:paraId="5DA3D86A" w14:textId="7D1AC6EC" w:rsidR="005D40F0" w:rsidRPr="005D40F0" w:rsidRDefault="005D40F0" w:rsidP="005D40F0">
      <w:pPr>
        <w:jc w:val="both"/>
        <w:rPr>
          <w:rFonts w:asciiTheme="minorHAnsi" w:eastAsiaTheme="minorHAnsi" w:hAnsiTheme="minorHAnsi" w:cstheme="minorHAnsi"/>
          <w:bCs/>
          <w:color w:val="000000"/>
          <w:sz w:val="20"/>
          <w:szCs w:val="20"/>
          <w:lang w:val="es-PE" w:eastAsia="en-US"/>
        </w:rPr>
      </w:pPr>
      <w:r w:rsidRPr="005D40F0">
        <w:rPr>
          <w:rFonts w:asciiTheme="minorHAnsi" w:eastAsiaTheme="minorHAnsi" w:hAnsiTheme="minorHAnsi" w:cstheme="minorHAnsi"/>
          <w:bCs/>
          <w:color w:val="000000"/>
          <w:sz w:val="20"/>
          <w:szCs w:val="20"/>
          <w:lang w:val="es-PE" w:eastAsia="en-US"/>
        </w:rPr>
        <w:t>Recorrido plagado de historia, ideal para los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amantes de la historia patrimonial y conocer</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la cultura propia del lugar que visitan.</w:t>
      </w:r>
    </w:p>
    <w:p w14:paraId="2480D5D1" w14:textId="4AFDDCC5" w:rsidR="005D40F0" w:rsidRPr="005D40F0" w:rsidRDefault="005D40F0" w:rsidP="005D40F0">
      <w:pPr>
        <w:jc w:val="both"/>
        <w:rPr>
          <w:rFonts w:asciiTheme="minorHAnsi" w:eastAsiaTheme="minorHAnsi" w:hAnsiTheme="minorHAnsi" w:cstheme="minorHAnsi"/>
          <w:bCs/>
          <w:color w:val="000000"/>
          <w:sz w:val="20"/>
          <w:szCs w:val="20"/>
          <w:lang w:val="es-PE" w:eastAsia="en-US"/>
        </w:rPr>
      </w:pPr>
      <w:r w:rsidRPr="005D40F0">
        <w:rPr>
          <w:rFonts w:asciiTheme="minorHAnsi" w:eastAsiaTheme="minorHAnsi" w:hAnsiTheme="minorHAnsi" w:cstheme="minorHAnsi"/>
          <w:bCs/>
          <w:color w:val="000000"/>
          <w:sz w:val="20"/>
          <w:szCs w:val="20"/>
          <w:lang w:val="es-PE" w:eastAsia="en-US"/>
        </w:rPr>
        <w:t>Visitaremos el único e inconfundible Centro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Histórico de Santiago, donde las edificaciones de</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distintas épocas conviven en armonía. Mientras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realizamos este recorrido, visitaremos como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primera parada La Plaza de la Constitución,</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ubicada justo frente al palacio de gobierno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llamado "La Moneda". Aquí conocerán la historia</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 xml:space="preserve">que se desarrolla </w:t>
      </w:r>
      <w:proofErr w:type="spellStart"/>
      <w:r w:rsidRPr="005D40F0">
        <w:rPr>
          <w:rFonts w:asciiTheme="minorHAnsi" w:eastAsiaTheme="minorHAnsi" w:hAnsiTheme="minorHAnsi" w:cstheme="minorHAnsi"/>
          <w:bCs/>
          <w:color w:val="000000"/>
          <w:sz w:val="20"/>
          <w:szCs w:val="20"/>
          <w:lang w:val="es-PE" w:eastAsia="en-US"/>
        </w:rPr>
        <w:t>contínuamente</w:t>
      </w:r>
      <w:proofErr w:type="spellEnd"/>
      <w:r w:rsidRPr="005D40F0">
        <w:rPr>
          <w:rFonts w:asciiTheme="minorHAnsi" w:eastAsiaTheme="minorHAnsi" w:hAnsiTheme="minorHAnsi" w:cstheme="minorHAnsi"/>
          <w:bCs/>
          <w:color w:val="000000"/>
          <w:sz w:val="20"/>
          <w:szCs w:val="20"/>
          <w:lang w:val="es-PE" w:eastAsia="en-US"/>
        </w:rPr>
        <w:t xml:space="preserve"> en La Moneda,</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siendo uno de los lugares emblemáticos de Chile</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donde han ocurrido hitos tales como el golpe de</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estado de 1973. Luego continuaremos por la calle</w:t>
      </w:r>
    </w:p>
    <w:p w14:paraId="44ADBD89" w14:textId="6236544B" w:rsidR="005D40F0" w:rsidRDefault="005D40F0" w:rsidP="005D40F0">
      <w:pPr>
        <w:jc w:val="both"/>
        <w:rPr>
          <w:rFonts w:asciiTheme="minorHAnsi" w:eastAsiaTheme="minorHAnsi" w:hAnsiTheme="minorHAnsi" w:cstheme="minorHAnsi"/>
          <w:bCs/>
          <w:color w:val="000000"/>
          <w:sz w:val="20"/>
          <w:szCs w:val="20"/>
          <w:lang w:val="es-PE" w:eastAsia="en-US"/>
        </w:rPr>
      </w:pPr>
      <w:r w:rsidRPr="005D40F0">
        <w:rPr>
          <w:rFonts w:asciiTheme="minorHAnsi" w:eastAsiaTheme="minorHAnsi" w:hAnsiTheme="minorHAnsi" w:cstheme="minorHAnsi"/>
          <w:bCs/>
          <w:color w:val="000000"/>
          <w:sz w:val="20"/>
          <w:szCs w:val="20"/>
          <w:lang w:val="es-PE" w:eastAsia="en-US"/>
        </w:rPr>
        <w:t>San Diego hasta llegar al Mall Chino, barrio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conocido por el comercio que abunda en el</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lugar. Luego, caminaremos por el conocido barrio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París-</w:t>
      </w:r>
      <w:proofErr w:type="spellStart"/>
      <w:r w:rsidRPr="005D40F0">
        <w:rPr>
          <w:rFonts w:asciiTheme="minorHAnsi" w:eastAsiaTheme="minorHAnsi" w:hAnsiTheme="minorHAnsi" w:cstheme="minorHAnsi"/>
          <w:bCs/>
          <w:color w:val="000000"/>
          <w:sz w:val="20"/>
          <w:szCs w:val="20"/>
          <w:lang w:val="es-PE" w:eastAsia="en-US"/>
        </w:rPr>
        <w:t>Londrés</w:t>
      </w:r>
      <w:proofErr w:type="spellEnd"/>
      <w:r w:rsidRPr="005D40F0">
        <w:rPr>
          <w:rFonts w:asciiTheme="minorHAnsi" w:eastAsiaTheme="minorHAnsi" w:hAnsiTheme="minorHAnsi" w:cstheme="minorHAnsi"/>
          <w:bCs/>
          <w:color w:val="000000"/>
          <w:sz w:val="20"/>
          <w:szCs w:val="20"/>
          <w:lang w:val="es-PE" w:eastAsia="en-US"/>
        </w:rPr>
        <w:t>, también siendo un ícono de</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Santiago por su historia y semejanza a los barrios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europeos, siendo un claro ejemplo de los vestigios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de la alta alcurnia que se ubicaba en este lugar.</w:t>
      </w:r>
    </w:p>
    <w:p w14:paraId="6EB1E36C" w14:textId="242EAB62" w:rsidR="005D40F0" w:rsidRDefault="005D40F0" w:rsidP="005D40F0">
      <w:pPr>
        <w:jc w:val="both"/>
        <w:rPr>
          <w:rFonts w:asciiTheme="minorHAnsi" w:eastAsiaTheme="minorHAnsi" w:hAnsiTheme="minorHAnsi" w:cstheme="minorHAnsi"/>
          <w:bCs/>
          <w:color w:val="000000"/>
          <w:sz w:val="20"/>
          <w:szCs w:val="20"/>
          <w:lang w:val="es-PE" w:eastAsia="en-US"/>
        </w:rPr>
      </w:pPr>
      <w:r w:rsidRPr="005D40F0">
        <w:rPr>
          <w:rFonts w:asciiTheme="minorHAnsi" w:eastAsiaTheme="minorHAnsi" w:hAnsiTheme="minorHAnsi" w:cstheme="minorHAnsi"/>
          <w:bCs/>
          <w:color w:val="000000"/>
          <w:sz w:val="20"/>
          <w:szCs w:val="20"/>
          <w:lang w:val="es-PE" w:eastAsia="en-US"/>
        </w:rPr>
        <w:t xml:space="preserve">Continuaremos nuestro </w:t>
      </w:r>
      <w:proofErr w:type="spellStart"/>
      <w:r w:rsidRPr="005D40F0">
        <w:rPr>
          <w:rFonts w:asciiTheme="minorHAnsi" w:eastAsiaTheme="minorHAnsi" w:hAnsiTheme="minorHAnsi" w:cstheme="minorHAnsi"/>
          <w:bCs/>
          <w:color w:val="000000"/>
          <w:sz w:val="20"/>
          <w:szCs w:val="20"/>
          <w:lang w:val="es-PE" w:eastAsia="en-US"/>
        </w:rPr>
        <w:t>walking</w:t>
      </w:r>
      <w:proofErr w:type="spellEnd"/>
      <w:r w:rsidRPr="005D40F0">
        <w:rPr>
          <w:rFonts w:asciiTheme="minorHAnsi" w:eastAsiaTheme="minorHAnsi" w:hAnsiTheme="minorHAnsi" w:cstheme="minorHAnsi"/>
          <w:bCs/>
          <w:color w:val="000000"/>
          <w:sz w:val="20"/>
          <w:szCs w:val="20"/>
          <w:lang w:val="es-PE" w:eastAsia="en-US"/>
        </w:rPr>
        <w:t xml:space="preserve"> tour cruzando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la amplia Alameda, calle central de Santiago,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donde caminaremos por la calle Bandera</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hasta llegar a uno de los lugares más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patrimoniales y culturales de Santiago, "La</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Piojera", donde degustaremos el trago típico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chileno llamado "terremoto". Frente a este lugar</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se encuentra el Mercado Central, conocido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por la variedad de mariscos y pescados que se</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encuentran en el lugar. Luego de conocer</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estos dos históricos puntos de Santiago, nos</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 xml:space="preserve">dirigimos al barrio Lastarria, barrio </w:t>
      </w:r>
      <w:proofErr w:type="spellStart"/>
      <w:r w:rsidRPr="005D40F0">
        <w:rPr>
          <w:rFonts w:asciiTheme="minorHAnsi" w:eastAsiaTheme="minorHAnsi" w:hAnsiTheme="minorHAnsi" w:cstheme="minorHAnsi"/>
          <w:bCs/>
          <w:color w:val="000000"/>
          <w:sz w:val="20"/>
          <w:szCs w:val="20"/>
          <w:lang w:val="es-PE" w:eastAsia="en-US"/>
        </w:rPr>
        <w:t>cutural</w:t>
      </w:r>
      <w:proofErr w:type="spellEnd"/>
      <w:r w:rsidRPr="005D40F0">
        <w:rPr>
          <w:rFonts w:asciiTheme="minorHAnsi" w:eastAsiaTheme="minorHAnsi" w:hAnsiTheme="minorHAnsi" w:cstheme="minorHAnsi"/>
          <w:bCs/>
          <w:color w:val="000000"/>
          <w:sz w:val="20"/>
          <w:szCs w:val="20"/>
          <w:lang w:val="es-PE" w:eastAsia="en-US"/>
        </w:rPr>
        <w:t xml:space="preserve"> y</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gastronómico, donde degustaremos helado en</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una de las mejores heladerías del mundo:</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"Emporio La Rosa", siendo este nuestra última</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parada dentro de nuestra experiencia cultural</w:t>
      </w:r>
      <w:r w:rsidR="00421502">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histórica</w:t>
      </w:r>
      <w:r>
        <w:rPr>
          <w:rFonts w:asciiTheme="minorHAnsi" w:eastAsiaTheme="minorHAnsi" w:hAnsiTheme="minorHAnsi" w:cstheme="minorHAnsi"/>
          <w:bCs/>
          <w:color w:val="000000"/>
          <w:sz w:val="20"/>
          <w:szCs w:val="20"/>
          <w:lang w:val="es-PE" w:eastAsia="en-US"/>
        </w:rPr>
        <w:t xml:space="preserve"> </w:t>
      </w:r>
      <w:r w:rsidRPr="005D40F0">
        <w:rPr>
          <w:rFonts w:asciiTheme="minorHAnsi" w:eastAsiaTheme="minorHAnsi" w:hAnsiTheme="minorHAnsi" w:cstheme="minorHAnsi"/>
          <w:bCs/>
          <w:color w:val="000000"/>
          <w:sz w:val="20"/>
          <w:szCs w:val="20"/>
          <w:lang w:val="es-PE" w:eastAsia="en-US"/>
        </w:rPr>
        <w:t>por Santiago.</w:t>
      </w:r>
    </w:p>
    <w:p w14:paraId="049BA900" w14:textId="1E37260F" w:rsidR="001D50CD" w:rsidRDefault="001D50CD" w:rsidP="007A3A39">
      <w:pPr>
        <w:rPr>
          <w:rFonts w:asciiTheme="minorHAnsi" w:eastAsiaTheme="minorHAnsi" w:hAnsiTheme="minorHAnsi" w:cstheme="minorHAnsi"/>
          <w:bCs/>
          <w:color w:val="000000"/>
          <w:sz w:val="20"/>
          <w:szCs w:val="20"/>
          <w:lang w:val="es-PE" w:eastAsia="en-US"/>
        </w:rPr>
      </w:pPr>
    </w:p>
    <w:p w14:paraId="44BBD0BC" w14:textId="74439A7B" w:rsidR="00032DFC" w:rsidRPr="00032DFC" w:rsidRDefault="00032DFC" w:rsidP="007A3A39">
      <w:pPr>
        <w:rPr>
          <w:rFonts w:asciiTheme="minorHAnsi" w:eastAsiaTheme="minorHAnsi" w:hAnsiTheme="minorHAnsi" w:cstheme="minorHAnsi"/>
          <w:b/>
          <w:bCs/>
          <w:color w:val="000000"/>
          <w:sz w:val="20"/>
          <w:szCs w:val="20"/>
          <w:lang w:val="es-PE" w:eastAsia="en-US"/>
        </w:rPr>
      </w:pPr>
      <w:r w:rsidRPr="00032DFC">
        <w:rPr>
          <w:rFonts w:asciiTheme="minorHAnsi" w:hAnsiTheme="minorHAnsi" w:cstheme="minorHAnsi"/>
          <w:b/>
          <w:bCs/>
          <w:color w:val="000000"/>
          <w:sz w:val="20"/>
          <w:szCs w:val="20"/>
          <w:lang w:val="es-PE"/>
        </w:rPr>
        <w:t>Zoológico Metropolitano Con Traslados (Entrada Incluida) *</w:t>
      </w:r>
    </w:p>
    <w:p w14:paraId="18926E90" w14:textId="0E2E47CA" w:rsidR="00032DFC" w:rsidRPr="00032DFC"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Nos dirigimos al Parque</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Metropolitano de Santiago, el</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pulmón verde de esta ciudad que</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 xml:space="preserve">cuentas con más de 700 </w:t>
      </w:r>
      <w:proofErr w:type="spellStart"/>
      <w:r w:rsidRPr="00032DFC">
        <w:rPr>
          <w:rFonts w:asciiTheme="minorHAnsi" w:eastAsiaTheme="minorHAnsi" w:hAnsiTheme="minorHAnsi" w:cstheme="minorHAnsi"/>
          <w:bCs/>
          <w:color w:val="000000"/>
          <w:sz w:val="20"/>
          <w:szCs w:val="20"/>
          <w:lang w:val="es-PE" w:eastAsia="en-US"/>
        </w:rPr>
        <w:t>hectareas</w:t>
      </w:r>
      <w:proofErr w:type="spellEnd"/>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de extensión. Aquí se encuentra el</w:t>
      </w:r>
      <w:r>
        <w:rPr>
          <w:rFonts w:asciiTheme="minorHAnsi" w:eastAsiaTheme="minorHAnsi" w:hAnsiTheme="minorHAnsi" w:cstheme="minorHAnsi"/>
          <w:bCs/>
          <w:color w:val="000000"/>
          <w:sz w:val="20"/>
          <w:szCs w:val="20"/>
          <w:lang w:val="es-PE" w:eastAsia="en-US"/>
        </w:rPr>
        <w:t xml:space="preserve"> </w:t>
      </w:r>
      <w:proofErr w:type="spellStart"/>
      <w:r w:rsidRPr="00032DFC">
        <w:rPr>
          <w:rFonts w:asciiTheme="minorHAnsi" w:eastAsiaTheme="minorHAnsi" w:hAnsiTheme="minorHAnsi" w:cstheme="minorHAnsi"/>
          <w:bCs/>
          <w:color w:val="000000"/>
          <w:sz w:val="20"/>
          <w:szCs w:val="20"/>
          <w:lang w:val="es-PE" w:eastAsia="en-US"/>
        </w:rPr>
        <w:t>Zoologico</w:t>
      </w:r>
      <w:proofErr w:type="spellEnd"/>
      <w:r w:rsidRPr="00032DFC">
        <w:rPr>
          <w:rFonts w:asciiTheme="minorHAnsi" w:eastAsiaTheme="minorHAnsi" w:hAnsiTheme="minorHAnsi" w:cstheme="minorHAnsi"/>
          <w:bCs/>
          <w:color w:val="000000"/>
          <w:sz w:val="20"/>
          <w:szCs w:val="20"/>
          <w:lang w:val="es-PE" w:eastAsia="en-US"/>
        </w:rPr>
        <w:t xml:space="preserve"> Nacional, inaugurado en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el año 1925 el cual abarca una</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superficie de 4,8 hectáreas.</w:t>
      </w:r>
    </w:p>
    <w:p w14:paraId="59E72231" w14:textId="22AAD918" w:rsidR="00032DFC" w:rsidRPr="00032DFC"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Cuenta una población de más de mil</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animales distribuidos en 158</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especies nativas y exóticas.</w:t>
      </w:r>
    </w:p>
    <w:p w14:paraId="4EF14825" w14:textId="6C65283C" w:rsidR="00032DFC" w:rsidRPr="00032DFC"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Entre sus principales atracciones</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resalta la existencia de tigres de</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bengala, jirafas, cocodrilos y</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especies autóctonas como el zorro</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culpeo y el loro tricahue. También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hay especies protegidas como</w:t>
      </w:r>
      <w:r>
        <w:rPr>
          <w:rFonts w:asciiTheme="minorHAnsi" w:eastAsiaTheme="minorHAnsi" w:hAnsiTheme="minorHAnsi" w:cstheme="minorHAnsi"/>
          <w:bCs/>
          <w:color w:val="000000"/>
          <w:sz w:val="20"/>
          <w:szCs w:val="20"/>
          <w:lang w:val="es-PE" w:eastAsia="en-US"/>
        </w:rPr>
        <w:t xml:space="preserve"> </w:t>
      </w:r>
      <w:proofErr w:type="spellStart"/>
      <w:r w:rsidRPr="00032DFC">
        <w:rPr>
          <w:rFonts w:asciiTheme="minorHAnsi" w:eastAsiaTheme="minorHAnsi" w:hAnsiTheme="minorHAnsi" w:cstheme="minorHAnsi"/>
          <w:bCs/>
          <w:color w:val="000000"/>
          <w:sz w:val="20"/>
          <w:szCs w:val="20"/>
          <w:lang w:val="es-PE" w:eastAsia="en-US"/>
        </w:rPr>
        <w:t>pudús</w:t>
      </w:r>
      <w:proofErr w:type="spellEnd"/>
      <w:r w:rsidRPr="00032DFC">
        <w:rPr>
          <w:rFonts w:asciiTheme="minorHAnsi" w:eastAsiaTheme="minorHAnsi" w:hAnsiTheme="minorHAnsi" w:cstheme="minorHAnsi"/>
          <w:bCs/>
          <w:color w:val="000000"/>
          <w:sz w:val="20"/>
          <w:szCs w:val="20"/>
          <w:lang w:val="es-PE" w:eastAsia="en-US"/>
        </w:rPr>
        <w:t>, emús y osos polares.</w:t>
      </w:r>
    </w:p>
    <w:p w14:paraId="745BBA31" w14:textId="7A7DF7CA" w:rsidR="001D50CD"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El zoológico Nacional además</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cuenta con un Aviario de circulación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interna, una sala de proyecciones</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 xml:space="preserve">conocida como </w:t>
      </w:r>
      <w:proofErr w:type="spellStart"/>
      <w:r w:rsidRPr="00032DFC">
        <w:rPr>
          <w:rFonts w:asciiTheme="minorHAnsi" w:eastAsiaTheme="minorHAnsi" w:hAnsiTheme="minorHAnsi" w:cstheme="minorHAnsi"/>
          <w:bCs/>
          <w:color w:val="000000"/>
          <w:sz w:val="20"/>
          <w:szCs w:val="20"/>
          <w:lang w:val="es-PE" w:eastAsia="en-US"/>
        </w:rPr>
        <w:t>Zoocine</w:t>
      </w:r>
      <w:proofErr w:type="spellEnd"/>
      <w:r w:rsidRPr="00032DFC">
        <w:rPr>
          <w:rFonts w:asciiTheme="minorHAnsi" w:eastAsiaTheme="minorHAnsi" w:hAnsiTheme="minorHAnsi" w:cstheme="minorHAnsi"/>
          <w:bCs/>
          <w:color w:val="000000"/>
          <w:sz w:val="20"/>
          <w:szCs w:val="20"/>
          <w:lang w:val="es-PE" w:eastAsia="en-US"/>
        </w:rPr>
        <w:t xml:space="preserve"> y un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Anfiteatro donde se realizan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exhibiciones en vivo.</w:t>
      </w:r>
    </w:p>
    <w:p w14:paraId="33CE4304" w14:textId="4D980023" w:rsidR="00032DFC" w:rsidRDefault="00032DFC" w:rsidP="007A3A39">
      <w:pPr>
        <w:rPr>
          <w:rFonts w:asciiTheme="minorHAnsi" w:eastAsiaTheme="minorHAnsi" w:hAnsiTheme="minorHAnsi" w:cstheme="minorHAnsi"/>
          <w:bCs/>
          <w:color w:val="000000"/>
          <w:sz w:val="20"/>
          <w:szCs w:val="20"/>
          <w:lang w:val="es-PE" w:eastAsia="en-US"/>
        </w:rPr>
      </w:pPr>
    </w:p>
    <w:p w14:paraId="5B4A0D03" w14:textId="05DCE9FB" w:rsidR="00032DFC" w:rsidRPr="00032DFC" w:rsidRDefault="00032DFC" w:rsidP="007A3A39">
      <w:pPr>
        <w:rPr>
          <w:rFonts w:asciiTheme="minorHAnsi" w:eastAsiaTheme="minorHAnsi" w:hAnsiTheme="minorHAnsi" w:cstheme="minorHAnsi"/>
          <w:b/>
          <w:bCs/>
          <w:color w:val="000000"/>
          <w:sz w:val="20"/>
          <w:szCs w:val="20"/>
          <w:lang w:val="es-PE" w:eastAsia="en-US"/>
        </w:rPr>
      </w:pPr>
      <w:r w:rsidRPr="00032DFC">
        <w:rPr>
          <w:rFonts w:asciiTheme="minorHAnsi" w:hAnsiTheme="minorHAnsi" w:cstheme="minorHAnsi"/>
          <w:b/>
          <w:bCs/>
          <w:color w:val="000000"/>
          <w:sz w:val="20"/>
          <w:szCs w:val="20"/>
          <w:lang w:val="es-PE"/>
        </w:rPr>
        <w:t>Museo Interactivo Mirador (</w:t>
      </w:r>
      <w:proofErr w:type="spellStart"/>
      <w:r w:rsidRPr="00032DFC">
        <w:rPr>
          <w:rFonts w:asciiTheme="minorHAnsi" w:hAnsiTheme="minorHAnsi" w:cstheme="minorHAnsi"/>
          <w:b/>
          <w:bCs/>
          <w:color w:val="000000"/>
          <w:sz w:val="20"/>
          <w:szCs w:val="20"/>
          <w:lang w:val="es-PE"/>
        </w:rPr>
        <w:t>Mim</w:t>
      </w:r>
      <w:proofErr w:type="spellEnd"/>
      <w:r w:rsidRPr="00032DFC">
        <w:rPr>
          <w:rFonts w:asciiTheme="minorHAnsi" w:hAnsiTheme="minorHAnsi" w:cstheme="minorHAnsi"/>
          <w:b/>
          <w:bCs/>
          <w:color w:val="000000"/>
          <w:sz w:val="20"/>
          <w:szCs w:val="20"/>
          <w:lang w:val="es-PE"/>
        </w:rPr>
        <w:t>) Con Traslados (Entrada Incluida) *</w:t>
      </w:r>
    </w:p>
    <w:p w14:paraId="7BEA2BB8" w14:textId="752213F6" w:rsidR="00032DFC" w:rsidRPr="00032DFC"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El Museo Interactivo Mirador (MIM)</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ocupa una superficie de 11 hectáreas</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de áreas verdes, explanadas y zonas</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de uso múltiple que conforman un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parque de imaginaciones.</w:t>
      </w:r>
    </w:p>
    <w:p w14:paraId="2665B164" w14:textId="7AC5D629" w:rsidR="00032DFC" w:rsidRPr="00032DFC"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Su edificio central tiene 7.000 m2, y</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en su estructura se combinan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armónicamente hormigón, madera,</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cristal y cobre.</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Es un espacio educativo, interactivo</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y lúdico, que nos invita a vivir una</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experiencia personal y especial con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la ciencia, el arte y la tecnología</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basándose en una educación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entretenida y por sobre todo el</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aprender haciendo.</w:t>
      </w:r>
    </w:p>
    <w:p w14:paraId="42A16484" w14:textId="0A051E52" w:rsidR="00032DFC" w:rsidRPr="00032DFC"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Cuenta con alrededor de 300</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módulos interactivos, repartidos en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14 salas, y una amplia oferta de</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actividades complementarias de</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ciencia, el arte y la tecnología.</w:t>
      </w:r>
      <w:r>
        <w:rPr>
          <w:rFonts w:asciiTheme="minorHAnsi" w:eastAsiaTheme="minorHAnsi" w:hAnsiTheme="minorHAnsi" w:cstheme="minorHAnsi"/>
          <w:bCs/>
          <w:color w:val="000000"/>
          <w:sz w:val="20"/>
          <w:szCs w:val="20"/>
          <w:lang w:val="es-PE" w:eastAsia="en-US"/>
        </w:rPr>
        <w:t xml:space="preserve"> </w:t>
      </w:r>
    </w:p>
    <w:p w14:paraId="5B3AC1AC" w14:textId="71A3E59C" w:rsidR="00032DFC" w:rsidRDefault="00032DFC" w:rsidP="00032DFC">
      <w:pPr>
        <w:jc w:val="both"/>
        <w:rPr>
          <w:rFonts w:asciiTheme="minorHAnsi" w:eastAsiaTheme="minorHAnsi" w:hAnsiTheme="minorHAnsi" w:cstheme="minorHAnsi"/>
          <w:bCs/>
          <w:color w:val="000000"/>
          <w:sz w:val="20"/>
          <w:szCs w:val="20"/>
          <w:lang w:val="es-PE" w:eastAsia="en-US"/>
        </w:rPr>
      </w:pPr>
      <w:r w:rsidRPr="00032DFC">
        <w:rPr>
          <w:rFonts w:asciiTheme="minorHAnsi" w:eastAsiaTheme="minorHAnsi" w:hAnsiTheme="minorHAnsi" w:cstheme="minorHAnsi"/>
          <w:bCs/>
          <w:color w:val="000000"/>
          <w:sz w:val="20"/>
          <w:szCs w:val="20"/>
          <w:lang w:val="es-PE" w:eastAsia="en-US"/>
        </w:rPr>
        <w:t>El recorrido por sus salas no tiene un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trazado fijo, se descubre como en un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laberinto hasta aparecer como un</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todo de gran magnitud que lo</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convierte en una experiencia</w:t>
      </w:r>
      <w:r>
        <w:rPr>
          <w:rFonts w:asciiTheme="minorHAnsi" w:eastAsiaTheme="minorHAnsi" w:hAnsiTheme="minorHAnsi" w:cstheme="minorHAnsi"/>
          <w:bCs/>
          <w:color w:val="000000"/>
          <w:sz w:val="20"/>
          <w:szCs w:val="20"/>
          <w:lang w:val="es-PE" w:eastAsia="en-US"/>
        </w:rPr>
        <w:t xml:space="preserve"> </w:t>
      </w:r>
      <w:r w:rsidRPr="00032DFC">
        <w:rPr>
          <w:rFonts w:asciiTheme="minorHAnsi" w:eastAsiaTheme="minorHAnsi" w:hAnsiTheme="minorHAnsi" w:cstheme="minorHAnsi"/>
          <w:bCs/>
          <w:color w:val="000000"/>
          <w:sz w:val="20"/>
          <w:szCs w:val="20"/>
          <w:lang w:val="es-PE" w:eastAsia="en-US"/>
        </w:rPr>
        <w:t>emocionante y sorprendente.</w:t>
      </w:r>
    </w:p>
    <w:p w14:paraId="37AC7D7F" w14:textId="6F57334C" w:rsidR="00032DFC" w:rsidRDefault="00032DFC" w:rsidP="00032DFC">
      <w:pPr>
        <w:jc w:val="both"/>
        <w:rPr>
          <w:rFonts w:asciiTheme="minorHAnsi" w:eastAsiaTheme="minorHAnsi" w:hAnsiTheme="minorHAnsi" w:cstheme="minorHAnsi"/>
          <w:bCs/>
          <w:color w:val="000000"/>
          <w:sz w:val="20"/>
          <w:szCs w:val="20"/>
          <w:lang w:val="es-PE" w:eastAsia="en-US"/>
        </w:rPr>
      </w:pPr>
    </w:p>
    <w:p w14:paraId="7F57D35B" w14:textId="12CC6A50" w:rsidR="00032DFC" w:rsidRPr="00032DFC" w:rsidRDefault="00032DFC" w:rsidP="00032DFC">
      <w:pPr>
        <w:jc w:val="both"/>
        <w:rPr>
          <w:rFonts w:asciiTheme="minorHAnsi" w:eastAsiaTheme="minorHAnsi" w:hAnsiTheme="minorHAnsi" w:cstheme="minorHAnsi"/>
          <w:b/>
          <w:bCs/>
          <w:color w:val="000000"/>
          <w:sz w:val="20"/>
          <w:szCs w:val="20"/>
          <w:lang w:val="es-PE" w:eastAsia="en-US"/>
        </w:rPr>
      </w:pPr>
      <w:proofErr w:type="spellStart"/>
      <w:r w:rsidRPr="00032DFC">
        <w:rPr>
          <w:rFonts w:asciiTheme="minorHAnsi" w:hAnsiTheme="minorHAnsi" w:cstheme="minorHAnsi"/>
          <w:b/>
          <w:bCs/>
          <w:color w:val="000000"/>
          <w:sz w:val="20"/>
          <w:szCs w:val="20"/>
          <w:lang w:val="es-PE"/>
        </w:rPr>
        <w:t>Sky</w:t>
      </w:r>
      <w:proofErr w:type="spellEnd"/>
      <w:r w:rsidRPr="00032DFC">
        <w:rPr>
          <w:rFonts w:asciiTheme="minorHAnsi" w:hAnsiTheme="minorHAnsi" w:cstheme="minorHAnsi"/>
          <w:b/>
          <w:bCs/>
          <w:color w:val="000000"/>
          <w:sz w:val="20"/>
          <w:szCs w:val="20"/>
          <w:lang w:val="es-PE"/>
        </w:rPr>
        <w:t xml:space="preserve"> Costanera Center Con Traslados (Entrada Incluida) ****</w:t>
      </w:r>
    </w:p>
    <w:p w14:paraId="30EA2357" w14:textId="0BD4E2F6"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 xml:space="preserve">A 300 metros de altura, </w:t>
      </w:r>
      <w:proofErr w:type="spellStart"/>
      <w:r w:rsidRPr="000775D4">
        <w:rPr>
          <w:rFonts w:asciiTheme="minorHAnsi" w:eastAsiaTheme="minorHAnsi" w:hAnsiTheme="minorHAnsi" w:cstheme="minorHAnsi"/>
          <w:iCs/>
          <w:sz w:val="20"/>
          <w:szCs w:val="20"/>
          <w:lang w:val="es-PE" w:eastAsia="en-US"/>
        </w:rPr>
        <w:t>Sky</w:t>
      </w:r>
      <w:proofErr w:type="spellEnd"/>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Costanera tiene la vista en 360° más</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impresionante de Santiago.</w:t>
      </w:r>
    </w:p>
    <w:p w14:paraId="528FCC27" w14:textId="44A4185C"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Es una experiencia única en</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Latinoamérica, donde podrás</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disfrutar de la Cordillera de los</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Andes y Santiago de Chile desde</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una perspectiva completamente</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nueva.</w:t>
      </w:r>
    </w:p>
    <w:p w14:paraId="44A47DD4" w14:textId="0A1B93D4"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Se encuentra abierto los 7 días de la</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semana, los 365 días del año. Con</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sus ascensores en menos de un</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minuto estarás en el punto más alto</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de Latinoamérica.</w:t>
      </w:r>
    </w:p>
    <w:p w14:paraId="757C18A3"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lastRenderedPageBreak/>
        <w:t>LUNES A VIERNES</w:t>
      </w:r>
    </w:p>
    <w:p w14:paraId="34CA1143"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10:00 a 22:00 Horas.</w:t>
      </w:r>
    </w:p>
    <w:p w14:paraId="47050E7B"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SÁBADO Y DOMINGO</w:t>
      </w:r>
    </w:p>
    <w:p w14:paraId="2809680A"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10:00 a 22:00 Horas.</w:t>
      </w:r>
    </w:p>
    <w:p w14:paraId="0BE91BEE"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FESTIVOS</w:t>
      </w:r>
    </w:p>
    <w:p w14:paraId="08E13A34"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10:00 a 22:00 Horas.</w:t>
      </w:r>
    </w:p>
    <w:p w14:paraId="43828DF8"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Último ascensor a las 21:00 Horas.</w:t>
      </w:r>
    </w:p>
    <w:p w14:paraId="028D3BF6" w14:textId="77777777"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 Horarios sujetos a cambios,</w:t>
      </w:r>
    </w:p>
    <w:p w14:paraId="243462A3" w14:textId="7F42102C" w:rsidR="008E3B2A"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consultar disponibilidad.</w:t>
      </w:r>
    </w:p>
    <w:p w14:paraId="76BE7D5C" w14:textId="77777777" w:rsidR="00742A8E" w:rsidRDefault="00742A8E" w:rsidP="000775D4">
      <w:pPr>
        <w:jc w:val="both"/>
        <w:rPr>
          <w:rFonts w:asciiTheme="minorHAnsi" w:eastAsiaTheme="minorHAnsi" w:hAnsiTheme="minorHAnsi" w:cstheme="minorHAnsi"/>
          <w:iCs/>
          <w:sz w:val="20"/>
          <w:szCs w:val="20"/>
          <w:lang w:val="es-PE" w:eastAsia="en-US"/>
        </w:rPr>
      </w:pPr>
    </w:p>
    <w:p w14:paraId="293F1C34" w14:textId="290AE1EA" w:rsidR="00742A8E" w:rsidRPr="000775D4" w:rsidRDefault="00742A8E" w:rsidP="00742A8E">
      <w:pPr>
        <w:rPr>
          <w:rFonts w:asciiTheme="minorHAnsi" w:eastAsiaTheme="minorHAnsi" w:hAnsiTheme="minorHAnsi" w:cstheme="minorHAnsi"/>
          <w:b/>
          <w:bCs/>
          <w:iCs/>
          <w:sz w:val="20"/>
          <w:szCs w:val="20"/>
          <w:lang w:val="es-PE" w:eastAsia="en-US"/>
        </w:rPr>
      </w:pPr>
      <w:r w:rsidRPr="00742A8E">
        <w:rPr>
          <w:rFonts w:asciiTheme="minorHAnsi" w:hAnsiTheme="minorHAnsi" w:cstheme="minorHAnsi"/>
          <w:b/>
          <w:bCs/>
          <w:color w:val="000000"/>
          <w:sz w:val="20"/>
          <w:szCs w:val="20"/>
          <w:lang w:val="es-PE"/>
        </w:rPr>
        <w:t xml:space="preserve">Puesta De Sol En La Cordillera De Los Andes (Incluye Snack) </w:t>
      </w:r>
    </w:p>
    <w:p w14:paraId="05A340BD" w14:textId="77777777" w:rsidR="00742A8E" w:rsidRPr="00742A8E" w:rsidRDefault="00742A8E" w:rsidP="00742A8E">
      <w:pPr>
        <w:jc w:val="both"/>
        <w:rPr>
          <w:rFonts w:asciiTheme="minorHAnsi" w:eastAsiaTheme="minorHAnsi" w:hAnsiTheme="minorHAnsi" w:cstheme="minorHAnsi"/>
          <w:iCs/>
          <w:sz w:val="20"/>
          <w:szCs w:val="20"/>
          <w:lang w:val="es-PE" w:eastAsia="en-US"/>
        </w:rPr>
      </w:pPr>
      <w:r w:rsidRPr="00742A8E">
        <w:rPr>
          <w:rFonts w:asciiTheme="minorHAnsi" w:eastAsiaTheme="minorHAnsi" w:hAnsiTheme="minorHAnsi" w:cstheme="minorHAnsi"/>
          <w:iCs/>
          <w:sz w:val="20"/>
          <w:szCs w:val="20"/>
          <w:lang w:val="es-PE" w:eastAsia="en-US"/>
        </w:rPr>
        <w:t>A sólo unos minutos de la ciudad de Santiago se encuentra la deslumbrante y majestuosa Cordillera de los Andes. En ella se encuentra una flora y fauna única y donde siempre existe la posibilidad de avistar el magnífico Cóndor de los Andes, ave nacional y parte del escudo patrio de Chile.</w:t>
      </w:r>
    </w:p>
    <w:p w14:paraId="43479E84" w14:textId="77777777" w:rsidR="00742A8E" w:rsidRPr="00742A8E" w:rsidRDefault="00742A8E" w:rsidP="00742A8E">
      <w:pPr>
        <w:jc w:val="both"/>
        <w:rPr>
          <w:rFonts w:asciiTheme="minorHAnsi" w:eastAsiaTheme="minorHAnsi" w:hAnsiTheme="minorHAnsi" w:cstheme="minorHAnsi"/>
          <w:iCs/>
          <w:sz w:val="20"/>
          <w:szCs w:val="20"/>
          <w:lang w:val="es-PE" w:eastAsia="en-US"/>
        </w:rPr>
      </w:pPr>
      <w:r w:rsidRPr="00742A8E">
        <w:rPr>
          <w:rFonts w:asciiTheme="minorHAnsi" w:eastAsiaTheme="minorHAnsi" w:hAnsiTheme="minorHAnsi" w:cstheme="minorHAnsi"/>
          <w:iCs/>
          <w:sz w:val="20"/>
          <w:szCs w:val="20"/>
          <w:lang w:val="es-PE" w:eastAsia="en-US"/>
        </w:rPr>
        <w:t>El camino nos lleva a Valle Nevado, principal y mayor centro de invierno de América del sur, situado a 3.000 metros sobre el nivel del mar. Aquí encontraremos una completa y moderna infraestructura, compuesta por restaurantes, hoteles y pistas de esquí, que hacen de este lugar un imperdible.</w:t>
      </w:r>
    </w:p>
    <w:p w14:paraId="6359A214" w14:textId="77777777" w:rsidR="00742A8E" w:rsidRPr="00742A8E" w:rsidRDefault="00742A8E" w:rsidP="00742A8E">
      <w:pPr>
        <w:jc w:val="both"/>
        <w:rPr>
          <w:rFonts w:asciiTheme="minorHAnsi" w:eastAsiaTheme="minorHAnsi" w:hAnsiTheme="minorHAnsi" w:cstheme="minorHAnsi"/>
          <w:iCs/>
          <w:sz w:val="20"/>
          <w:szCs w:val="20"/>
          <w:lang w:val="es-PE" w:eastAsia="en-US"/>
        </w:rPr>
      </w:pPr>
      <w:r w:rsidRPr="00742A8E">
        <w:rPr>
          <w:rFonts w:asciiTheme="minorHAnsi" w:eastAsiaTheme="minorHAnsi" w:hAnsiTheme="minorHAnsi" w:cstheme="minorHAnsi"/>
          <w:iCs/>
          <w:sz w:val="20"/>
          <w:szCs w:val="20"/>
          <w:lang w:val="es-PE" w:eastAsia="en-US"/>
        </w:rPr>
        <w:t>Al regreso de Valle Nevado, visitaremos el pueblo cordillerano de Farellones ubicado a 2.300 metros sobre el nivel del mar, aquí será el lugar perfecto para disfrutar un maravilloso picnic para contemplar la puesta de Sol. El picnic especialmente preparado para la ocasión y cuenta con frutos rojos, chocolates, queso, salame, queso crema, aceitunas, copa de vino, jugo y agua.</w:t>
      </w:r>
    </w:p>
    <w:p w14:paraId="0ECB5316" w14:textId="5A2D5480" w:rsidR="00742A8E" w:rsidRDefault="00742A8E" w:rsidP="00742A8E">
      <w:pPr>
        <w:jc w:val="both"/>
        <w:rPr>
          <w:rFonts w:asciiTheme="minorHAnsi" w:eastAsiaTheme="minorHAnsi" w:hAnsiTheme="minorHAnsi" w:cstheme="minorHAnsi"/>
          <w:iCs/>
          <w:sz w:val="20"/>
          <w:szCs w:val="20"/>
          <w:lang w:val="es-PE" w:eastAsia="en-US"/>
        </w:rPr>
      </w:pPr>
      <w:r w:rsidRPr="00742A8E">
        <w:rPr>
          <w:rFonts w:asciiTheme="minorHAnsi" w:eastAsiaTheme="minorHAnsi" w:hAnsiTheme="minorHAnsi" w:cstheme="minorHAnsi"/>
          <w:iCs/>
          <w:sz w:val="20"/>
          <w:szCs w:val="20"/>
          <w:lang w:val="es-PE" w:eastAsia="en-US"/>
        </w:rPr>
        <w:t>También y de forma opcional, antes de regresar al hotel, podremos visitar un restaurante de la zona con comida típica chilena.</w:t>
      </w:r>
    </w:p>
    <w:p w14:paraId="63506365" w14:textId="5F02EE2D" w:rsidR="00032DFC" w:rsidRDefault="00032DFC" w:rsidP="007A3A39">
      <w:pPr>
        <w:rPr>
          <w:rFonts w:asciiTheme="minorHAnsi" w:eastAsiaTheme="minorHAnsi" w:hAnsiTheme="minorHAnsi" w:cstheme="minorHAnsi"/>
          <w:iCs/>
          <w:sz w:val="20"/>
          <w:szCs w:val="20"/>
          <w:lang w:val="es-PE" w:eastAsia="en-US"/>
        </w:rPr>
      </w:pPr>
    </w:p>
    <w:p w14:paraId="0E781D1A" w14:textId="6D2A8969" w:rsidR="000775D4" w:rsidRPr="000775D4" w:rsidRDefault="000775D4" w:rsidP="007A3A39">
      <w:pPr>
        <w:rPr>
          <w:rFonts w:asciiTheme="minorHAnsi" w:eastAsiaTheme="minorHAnsi" w:hAnsiTheme="minorHAnsi" w:cstheme="minorHAnsi"/>
          <w:b/>
          <w:bCs/>
          <w:iCs/>
          <w:sz w:val="20"/>
          <w:szCs w:val="20"/>
          <w:lang w:val="es-PE" w:eastAsia="en-US"/>
        </w:rPr>
      </w:pPr>
      <w:proofErr w:type="spellStart"/>
      <w:r w:rsidRPr="000775D4">
        <w:rPr>
          <w:rFonts w:asciiTheme="minorHAnsi" w:hAnsiTheme="minorHAnsi" w:cstheme="minorHAnsi"/>
          <w:b/>
          <w:bCs/>
          <w:color w:val="000000"/>
          <w:sz w:val="20"/>
          <w:szCs w:val="20"/>
          <w:lang w:val="es-PE"/>
        </w:rPr>
        <w:t>Fd</w:t>
      </w:r>
      <w:proofErr w:type="spellEnd"/>
      <w:r w:rsidRPr="000775D4">
        <w:rPr>
          <w:rFonts w:asciiTheme="minorHAnsi" w:hAnsiTheme="minorHAnsi" w:cstheme="minorHAnsi"/>
          <w:b/>
          <w:bCs/>
          <w:color w:val="000000"/>
          <w:sz w:val="20"/>
          <w:szCs w:val="20"/>
          <w:lang w:val="es-PE"/>
        </w:rPr>
        <w:t xml:space="preserve"> Viña Del Mar &amp; </w:t>
      </w:r>
      <w:proofErr w:type="spellStart"/>
      <w:r w:rsidRPr="000775D4">
        <w:rPr>
          <w:rFonts w:asciiTheme="minorHAnsi" w:hAnsiTheme="minorHAnsi" w:cstheme="minorHAnsi"/>
          <w:b/>
          <w:bCs/>
          <w:color w:val="000000"/>
          <w:sz w:val="20"/>
          <w:szCs w:val="20"/>
          <w:lang w:val="es-PE"/>
        </w:rPr>
        <w:t>Valparaiso</w:t>
      </w:r>
      <w:proofErr w:type="spellEnd"/>
    </w:p>
    <w:p w14:paraId="5C9BCB2A" w14:textId="450866E1" w:rsidR="000775D4" w:rsidRPr="000775D4" w:rsidRDefault="000775D4" w:rsidP="000775D4">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La impresionante costa de Chile</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ofrece vistas espectaculares de olas</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rompientes, paisajes coloridos y</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playas de arena suave. Anclado por la</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 xml:space="preserve">afluente ciudad turística de </w:t>
      </w:r>
      <w:proofErr w:type="spellStart"/>
      <w:r w:rsidRPr="000775D4">
        <w:rPr>
          <w:rFonts w:asciiTheme="minorHAnsi" w:eastAsiaTheme="minorHAnsi" w:hAnsiTheme="minorHAnsi" w:cstheme="minorHAnsi"/>
          <w:iCs/>
          <w:sz w:val="20"/>
          <w:szCs w:val="20"/>
          <w:lang w:val="es-PE" w:eastAsia="en-US"/>
        </w:rPr>
        <w:t>Viñad</w:t>
      </w:r>
      <w:proofErr w:type="spellEnd"/>
      <w:r w:rsidRPr="000775D4">
        <w:rPr>
          <w:rFonts w:asciiTheme="minorHAnsi" w:eastAsiaTheme="minorHAnsi" w:hAnsiTheme="minorHAnsi" w:cstheme="minorHAnsi"/>
          <w:iCs/>
          <w:sz w:val="20"/>
          <w:szCs w:val="20"/>
          <w:lang w:val="es-PE" w:eastAsia="en-US"/>
        </w:rPr>
        <w:t xml:space="preserve"> el</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Mar y el histórico puerto de</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Valparaíso, la costa central es una</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escapada fin de semana popular de</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verano para los Santiaguinos.</w:t>
      </w:r>
    </w:p>
    <w:p w14:paraId="6BF23C18" w14:textId="74F6EB99" w:rsidR="000E1781" w:rsidRPr="000E1781" w:rsidRDefault="000775D4" w:rsidP="000E1781">
      <w:pPr>
        <w:jc w:val="both"/>
        <w:rPr>
          <w:rFonts w:asciiTheme="minorHAnsi" w:eastAsiaTheme="minorHAnsi" w:hAnsiTheme="minorHAnsi" w:cstheme="minorHAnsi"/>
          <w:iCs/>
          <w:sz w:val="20"/>
          <w:szCs w:val="20"/>
          <w:lang w:val="es-PE" w:eastAsia="en-US"/>
        </w:rPr>
      </w:pPr>
      <w:r w:rsidRPr="000775D4">
        <w:rPr>
          <w:rFonts w:asciiTheme="minorHAnsi" w:eastAsiaTheme="minorHAnsi" w:hAnsiTheme="minorHAnsi" w:cstheme="minorHAnsi"/>
          <w:iCs/>
          <w:sz w:val="20"/>
          <w:szCs w:val="20"/>
          <w:lang w:val="es-PE" w:eastAsia="en-US"/>
        </w:rPr>
        <w:t>Saldremos del hotel en Santiago,</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viajaremos aproximadamente 90</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minutos al oeste hacia la costa,</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pasando por el exuberante</w:t>
      </w:r>
      <w:r>
        <w:rPr>
          <w:rFonts w:asciiTheme="minorHAnsi" w:eastAsiaTheme="minorHAnsi" w:hAnsiTheme="minorHAnsi" w:cstheme="minorHAnsi"/>
          <w:iCs/>
          <w:sz w:val="20"/>
          <w:szCs w:val="20"/>
          <w:lang w:val="es-PE" w:eastAsia="en-US"/>
        </w:rPr>
        <w:t xml:space="preserve"> Valle </w:t>
      </w:r>
      <w:r w:rsidRPr="000775D4">
        <w:rPr>
          <w:rFonts w:asciiTheme="minorHAnsi" w:eastAsiaTheme="minorHAnsi" w:hAnsiTheme="minorHAnsi" w:cstheme="minorHAnsi"/>
          <w:iCs/>
          <w:sz w:val="20"/>
          <w:szCs w:val="20"/>
          <w:lang w:val="es-PE" w:eastAsia="en-US"/>
        </w:rPr>
        <w:t>agrícola de Curacaví y</w:t>
      </w:r>
      <w:r>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el Valle de</w:t>
      </w:r>
      <w:r w:rsidR="00B46374">
        <w:rPr>
          <w:rFonts w:asciiTheme="minorHAnsi" w:eastAsiaTheme="minorHAnsi" w:hAnsiTheme="minorHAnsi" w:cstheme="minorHAnsi"/>
          <w:iCs/>
          <w:sz w:val="20"/>
          <w:szCs w:val="20"/>
          <w:lang w:val="es-PE" w:eastAsia="en-US"/>
        </w:rPr>
        <w:t xml:space="preserve"> </w:t>
      </w:r>
      <w:r w:rsidRPr="000775D4">
        <w:rPr>
          <w:rFonts w:asciiTheme="minorHAnsi" w:eastAsiaTheme="minorHAnsi" w:hAnsiTheme="minorHAnsi" w:cstheme="minorHAnsi"/>
          <w:iCs/>
          <w:sz w:val="20"/>
          <w:szCs w:val="20"/>
          <w:lang w:val="es-PE" w:eastAsia="en-US"/>
        </w:rPr>
        <w:t>Casablanca, famoso por sus</w:t>
      </w:r>
      <w:r w:rsidR="000E1781">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innovadoras que están produciendo</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los mejores vinos blancos de Chile y</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tintos de clima fresco. A última hora</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de la mañana, llegaremos a</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Valparaíso, una de las primeras</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ciudades chilenas fundada por los</w:t>
      </w:r>
      <w:r w:rsidR="000E1781">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españoles. Declarada por la</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UNESCO Patrimonio de la</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Humanidad en 2003 por su</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importancia arquitectónica y</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cultural, la ciudad es también una de</w:t>
      </w:r>
      <w:r w:rsidR="00B46374">
        <w:rPr>
          <w:rFonts w:asciiTheme="minorHAnsi" w:eastAsiaTheme="minorHAnsi" w:hAnsiTheme="minorHAnsi" w:cstheme="minorHAnsi"/>
          <w:iCs/>
          <w:sz w:val="20"/>
          <w:szCs w:val="20"/>
          <w:lang w:val="es-PE" w:eastAsia="en-US"/>
        </w:rPr>
        <w:t xml:space="preserve"> </w:t>
      </w:r>
      <w:r w:rsidR="000E1781" w:rsidRPr="000E1781">
        <w:rPr>
          <w:rFonts w:asciiTheme="minorHAnsi" w:eastAsiaTheme="minorHAnsi" w:hAnsiTheme="minorHAnsi" w:cstheme="minorHAnsi"/>
          <w:iCs/>
          <w:sz w:val="20"/>
          <w:szCs w:val="20"/>
          <w:lang w:val="es-PE" w:eastAsia="en-US"/>
        </w:rPr>
        <w:t>las más interesantes de Chile.</w:t>
      </w:r>
    </w:p>
    <w:p w14:paraId="78ECF789" w14:textId="03115681" w:rsidR="000E1781" w:rsidRPr="000E1781" w:rsidRDefault="000E1781" w:rsidP="000E1781">
      <w:pPr>
        <w:jc w:val="both"/>
        <w:rPr>
          <w:rFonts w:asciiTheme="minorHAnsi" w:eastAsiaTheme="minorHAnsi" w:hAnsiTheme="minorHAnsi" w:cstheme="minorHAnsi"/>
          <w:iCs/>
          <w:sz w:val="20"/>
          <w:szCs w:val="20"/>
          <w:lang w:val="es-PE" w:eastAsia="en-US"/>
        </w:rPr>
      </w:pPr>
      <w:r w:rsidRPr="000E1781">
        <w:rPr>
          <w:rFonts w:asciiTheme="minorHAnsi" w:eastAsiaTheme="minorHAnsi" w:hAnsiTheme="minorHAnsi" w:cstheme="minorHAnsi"/>
          <w:iCs/>
          <w:sz w:val="20"/>
          <w:szCs w:val="20"/>
          <w:lang w:val="es-PE" w:eastAsia="en-US"/>
        </w:rPr>
        <w:t>Comenzaremos en el sector del</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centro, conociendo la historia de</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w:t>
      </w:r>
      <w:proofErr w:type="spellStart"/>
      <w:r w:rsidRPr="000E1781">
        <w:rPr>
          <w:rFonts w:asciiTheme="minorHAnsi" w:eastAsiaTheme="minorHAnsi" w:hAnsiTheme="minorHAnsi" w:cstheme="minorHAnsi"/>
          <w:iCs/>
          <w:sz w:val="20"/>
          <w:szCs w:val="20"/>
          <w:lang w:val="es-PE" w:eastAsia="en-US"/>
        </w:rPr>
        <w:t>Valpo</w:t>
      </w:r>
      <w:proofErr w:type="spellEnd"/>
      <w:r w:rsidRPr="000E1781">
        <w:rPr>
          <w:rFonts w:asciiTheme="minorHAnsi" w:eastAsiaTheme="minorHAnsi" w:hAnsiTheme="minorHAnsi" w:cstheme="minorHAnsi"/>
          <w:iCs/>
          <w:sz w:val="20"/>
          <w:szCs w:val="20"/>
          <w:lang w:val="es-PE" w:eastAsia="en-US"/>
        </w:rPr>
        <w:t>" y su importancia en el</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comercio de América del Sur.</w:t>
      </w:r>
    </w:p>
    <w:p w14:paraId="7E0044C5" w14:textId="19DFE19E" w:rsidR="000E1781" w:rsidRPr="000E1781" w:rsidRDefault="000E1781" w:rsidP="000E1781">
      <w:pPr>
        <w:jc w:val="both"/>
        <w:rPr>
          <w:rFonts w:asciiTheme="minorHAnsi" w:eastAsiaTheme="minorHAnsi" w:hAnsiTheme="minorHAnsi" w:cstheme="minorHAnsi"/>
          <w:iCs/>
          <w:sz w:val="20"/>
          <w:szCs w:val="20"/>
          <w:lang w:val="es-PE" w:eastAsia="en-US"/>
        </w:rPr>
      </w:pPr>
      <w:r w:rsidRPr="000E1781">
        <w:rPr>
          <w:rFonts w:asciiTheme="minorHAnsi" w:eastAsiaTheme="minorHAnsi" w:hAnsiTheme="minorHAnsi" w:cstheme="minorHAnsi"/>
          <w:iCs/>
          <w:sz w:val="20"/>
          <w:szCs w:val="20"/>
          <w:lang w:val="es-PE" w:eastAsia="en-US"/>
        </w:rPr>
        <w:t>Ascensores centenarios te</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transportarán a las escarpadas</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colinas de la ciudad, donde un</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laberinto de calles revela edificios</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de colores brillantes, cafés</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bohemios, elegantes restaurantes, y</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espectaculares vistas del puerto.</w:t>
      </w:r>
    </w:p>
    <w:p w14:paraId="1ACDFA0D" w14:textId="247C1C2A" w:rsidR="000E1781" w:rsidRPr="000E1781" w:rsidRDefault="000E1781" w:rsidP="000E1781">
      <w:pPr>
        <w:jc w:val="both"/>
        <w:rPr>
          <w:rFonts w:asciiTheme="minorHAnsi" w:eastAsiaTheme="minorHAnsi" w:hAnsiTheme="minorHAnsi" w:cstheme="minorHAnsi"/>
          <w:iCs/>
          <w:sz w:val="20"/>
          <w:szCs w:val="20"/>
          <w:lang w:val="es-PE" w:eastAsia="en-US"/>
        </w:rPr>
      </w:pPr>
      <w:r w:rsidRPr="000E1781">
        <w:rPr>
          <w:rFonts w:asciiTheme="minorHAnsi" w:eastAsiaTheme="minorHAnsi" w:hAnsiTheme="minorHAnsi" w:cstheme="minorHAnsi"/>
          <w:iCs/>
          <w:sz w:val="20"/>
          <w:szCs w:val="20"/>
          <w:lang w:val="es-PE" w:eastAsia="en-US"/>
        </w:rPr>
        <w:t>Su recorrido lo llevará a pie a través</w:t>
      </w:r>
      <w:r>
        <w:rPr>
          <w:rFonts w:asciiTheme="minorHAnsi" w:eastAsiaTheme="minorHAnsi" w:hAnsiTheme="minorHAnsi" w:cstheme="minorHAnsi"/>
          <w:iCs/>
          <w:sz w:val="20"/>
          <w:szCs w:val="20"/>
          <w:lang w:val="es-PE" w:eastAsia="en-US"/>
        </w:rPr>
        <w:t xml:space="preserve"> de los barrios </w:t>
      </w:r>
      <w:proofErr w:type="spellStart"/>
      <w:r>
        <w:rPr>
          <w:rFonts w:asciiTheme="minorHAnsi" w:eastAsiaTheme="minorHAnsi" w:hAnsiTheme="minorHAnsi" w:cstheme="minorHAnsi"/>
          <w:iCs/>
          <w:sz w:val="20"/>
          <w:szCs w:val="20"/>
          <w:lang w:val="es-PE" w:eastAsia="en-US"/>
        </w:rPr>
        <w:t>mas</w:t>
      </w:r>
      <w:proofErr w:type="spellEnd"/>
      <w:r>
        <w:rPr>
          <w:rFonts w:asciiTheme="minorHAnsi" w:eastAsiaTheme="minorHAnsi" w:hAnsiTheme="minorHAnsi" w:cstheme="minorHAnsi"/>
          <w:iCs/>
          <w:sz w:val="20"/>
          <w:szCs w:val="20"/>
          <w:lang w:val="es-PE" w:eastAsia="en-US"/>
        </w:rPr>
        <w:t xml:space="preserve"> famosos y </w:t>
      </w:r>
      <w:r w:rsidRPr="000E1781">
        <w:rPr>
          <w:rFonts w:asciiTheme="minorHAnsi" w:eastAsiaTheme="minorHAnsi" w:hAnsiTheme="minorHAnsi" w:cstheme="minorHAnsi"/>
          <w:iCs/>
          <w:sz w:val="20"/>
          <w:szCs w:val="20"/>
          <w:lang w:val="es-PE" w:eastAsia="en-US"/>
        </w:rPr>
        <w:t>eclécticos, Cerro Concepción y</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Cerro Alegre. Además, realizaremos una</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visita panorámica a una de las tres</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casas convertidas en museos de Pablo</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Neruda, La Sebastiana (entrada y</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almuerzo no incluido) Luego seguiremos</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nuestro recorrido a la ciudad de Viña</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del Mar donde visitaremos sus</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principales atractivos como el Reloj</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 xml:space="preserve">de Flores, Museo </w:t>
      </w:r>
      <w:proofErr w:type="spellStart"/>
      <w:r w:rsidRPr="000E1781">
        <w:rPr>
          <w:rFonts w:asciiTheme="minorHAnsi" w:eastAsiaTheme="minorHAnsi" w:hAnsiTheme="minorHAnsi" w:cstheme="minorHAnsi"/>
          <w:iCs/>
          <w:sz w:val="20"/>
          <w:szCs w:val="20"/>
          <w:lang w:val="es-PE" w:eastAsia="en-US"/>
        </w:rPr>
        <w:t>Fonck</w:t>
      </w:r>
      <w:proofErr w:type="spellEnd"/>
      <w:r w:rsidRPr="000E1781">
        <w:rPr>
          <w:rFonts w:asciiTheme="minorHAnsi" w:eastAsiaTheme="minorHAnsi" w:hAnsiTheme="minorHAnsi" w:cstheme="minorHAnsi"/>
          <w:iCs/>
          <w:sz w:val="20"/>
          <w:szCs w:val="20"/>
          <w:lang w:val="es-PE" w:eastAsia="en-US"/>
        </w:rPr>
        <w:t>, la Quinta</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Vergara, y la Playa Los Cañones.</w:t>
      </w:r>
    </w:p>
    <w:p w14:paraId="131D70CE" w14:textId="6F794218" w:rsidR="000775D4" w:rsidRDefault="000E1781" w:rsidP="000E1781">
      <w:pPr>
        <w:jc w:val="both"/>
        <w:rPr>
          <w:rFonts w:asciiTheme="minorHAnsi" w:eastAsiaTheme="minorHAnsi" w:hAnsiTheme="minorHAnsi" w:cstheme="minorHAnsi"/>
          <w:iCs/>
          <w:sz w:val="20"/>
          <w:szCs w:val="20"/>
          <w:lang w:val="es-PE" w:eastAsia="en-US"/>
        </w:rPr>
      </w:pPr>
      <w:r w:rsidRPr="000E1781">
        <w:rPr>
          <w:rFonts w:asciiTheme="minorHAnsi" w:eastAsiaTheme="minorHAnsi" w:hAnsiTheme="minorHAnsi" w:cstheme="minorHAnsi"/>
          <w:iCs/>
          <w:sz w:val="20"/>
          <w:szCs w:val="20"/>
          <w:lang w:val="es-PE" w:eastAsia="en-US"/>
        </w:rPr>
        <w:t>Finalizaremos el tour en su hotel de</w:t>
      </w:r>
      <w:r w:rsidR="00B46374">
        <w:rPr>
          <w:rFonts w:asciiTheme="minorHAnsi" w:eastAsiaTheme="minorHAnsi" w:hAnsiTheme="minorHAnsi" w:cstheme="minorHAnsi"/>
          <w:iCs/>
          <w:sz w:val="20"/>
          <w:szCs w:val="20"/>
          <w:lang w:val="es-PE" w:eastAsia="en-US"/>
        </w:rPr>
        <w:t xml:space="preserve"> </w:t>
      </w:r>
      <w:r w:rsidRPr="000E1781">
        <w:rPr>
          <w:rFonts w:asciiTheme="minorHAnsi" w:eastAsiaTheme="minorHAnsi" w:hAnsiTheme="minorHAnsi" w:cstheme="minorHAnsi"/>
          <w:iCs/>
          <w:sz w:val="20"/>
          <w:szCs w:val="20"/>
          <w:lang w:val="es-PE" w:eastAsia="en-US"/>
        </w:rPr>
        <w:t>contacto.</w:t>
      </w:r>
    </w:p>
    <w:p w14:paraId="4C641484" w14:textId="3673F3F4" w:rsidR="00032DFC" w:rsidRDefault="00032DFC" w:rsidP="007A3A39">
      <w:pPr>
        <w:rPr>
          <w:rFonts w:asciiTheme="minorHAnsi" w:eastAsiaTheme="minorHAnsi" w:hAnsiTheme="minorHAnsi" w:cstheme="minorHAnsi"/>
          <w:iCs/>
          <w:sz w:val="20"/>
          <w:szCs w:val="20"/>
          <w:lang w:val="es-PE" w:eastAsia="en-US"/>
        </w:rPr>
      </w:pPr>
    </w:p>
    <w:p w14:paraId="1962B5FA" w14:textId="3473965E" w:rsidR="00032DFC" w:rsidRPr="00DD5C20" w:rsidRDefault="00B46374" w:rsidP="007A3A39">
      <w:pPr>
        <w:rPr>
          <w:rFonts w:asciiTheme="minorHAnsi" w:hAnsiTheme="minorHAnsi" w:cstheme="minorHAnsi"/>
          <w:b/>
          <w:bCs/>
          <w:color w:val="000000"/>
          <w:sz w:val="20"/>
          <w:szCs w:val="20"/>
          <w:lang w:val="es-PE"/>
        </w:rPr>
      </w:pPr>
      <w:proofErr w:type="spellStart"/>
      <w:r w:rsidRPr="00DD5C20">
        <w:rPr>
          <w:rFonts w:asciiTheme="minorHAnsi" w:hAnsiTheme="minorHAnsi" w:cstheme="minorHAnsi"/>
          <w:b/>
          <w:bCs/>
          <w:color w:val="000000"/>
          <w:sz w:val="20"/>
          <w:szCs w:val="20"/>
          <w:lang w:val="es-PE"/>
        </w:rPr>
        <w:t>Fd</w:t>
      </w:r>
      <w:proofErr w:type="spellEnd"/>
      <w:r w:rsidRPr="00DD5C20">
        <w:rPr>
          <w:rFonts w:asciiTheme="minorHAnsi" w:hAnsiTheme="minorHAnsi" w:cstheme="minorHAnsi"/>
          <w:b/>
          <w:bCs/>
          <w:color w:val="000000"/>
          <w:sz w:val="20"/>
          <w:szCs w:val="20"/>
          <w:lang w:val="es-PE"/>
        </w:rPr>
        <w:t xml:space="preserve"> Viña Del Mar &amp; </w:t>
      </w:r>
      <w:proofErr w:type="spellStart"/>
      <w:r w:rsidRPr="00DD5C20">
        <w:rPr>
          <w:rFonts w:asciiTheme="minorHAnsi" w:hAnsiTheme="minorHAnsi" w:cstheme="minorHAnsi"/>
          <w:b/>
          <w:bCs/>
          <w:color w:val="000000"/>
          <w:sz w:val="20"/>
          <w:szCs w:val="20"/>
          <w:lang w:val="es-PE"/>
        </w:rPr>
        <w:t>Valparaiso</w:t>
      </w:r>
      <w:proofErr w:type="spellEnd"/>
      <w:r w:rsidRPr="00DD5C20">
        <w:rPr>
          <w:rFonts w:asciiTheme="minorHAnsi" w:hAnsiTheme="minorHAnsi" w:cstheme="minorHAnsi"/>
          <w:b/>
          <w:bCs/>
          <w:color w:val="000000"/>
          <w:sz w:val="20"/>
          <w:szCs w:val="20"/>
          <w:lang w:val="es-PE"/>
        </w:rPr>
        <w:t xml:space="preserve"> + Almuerzo</w:t>
      </w:r>
    </w:p>
    <w:p w14:paraId="2DE9A2B0" w14:textId="6E51FA08" w:rsidR="00B46374" w:rsidRP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La impresionante costa de Chile</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ofrece vistas espectaculares de olas</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rompientes, paisajes coloridos y</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playas de arena suave. Anclado por</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la afluente ciudad turística de Viña</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del Mar y el histórico puerto de</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Valparaíso, la costa central es una</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escapada fin de semana popular y</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de verano para los Santiaguinos.</w:t>
      </w:r>
    </w:p>
    <w:p w14:paraId="443A15B0" w14:textId="0C930D37" w:rsidR="00B46374" w:rsidRP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Saldremos del hotel en Santiago,</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seremos conducido</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aproximadamente 90 minutos al</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oeste hacia la costa, pasando por el</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exuberante valle agrícola de</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Curacaví y el Valle de Casablanca,</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famoso por sus bodegas</w:t>
      </w:r>
    </w:p>
    <w:p w14:paraId="6545DA04" w14:textId="40F945A2" w:rsidR="00B46374" w:rsidRP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innovadoras que están produciendo</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los mejores vinos blancos de Chile y</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tintos de clima fresco. A última hora</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de la mañana, llegaremos a</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Valparaíso, una de las primeras</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ciudades chilenas fundada por los</w:t>
      </w:r>
      <w:r>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españoles. Declarada por la</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UNESCO Patrimonio de la</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Humanidad en 2003 por su</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importancia arquitectónica y</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cultural, la ciudad es también una de</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las más interesantes de Chile.</w:t>
      </w:r>
    </w:p>
    <w:p w14:paraId="19783FD4" w14:textId="45E469D1" w:rsidR="00B46374" w:rsidRP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Comenzaremos en el sector del</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centro, conociendo la historia de</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w:t>
      </w:r>
      <w:proofErr w:type="spellStart"/>
      <w:r w:rsidRPr="00B46374">
        <w:rPr>
          <w:rFonts w:asciiTheme="minorHAnsi" w:eastAsiaTheme="minorHAnsi" w:hAnsiTheme="minorHAnsi" w:cstheme="minorHAnsi"/>
          <w:iCs/>
          <w:sz w:val="20"/>
          <w:szCs w:val="20"/>
          <w:lang w:val="es-PE" w:eastAsia="en-US"/>
        </w:rPr>
        <w:t>Valpo</w:t>
      </w:r>
      <w:proofErr w:type="spellEnd"/>
      <w:r w:rsidRPr="00B46374">
        <w:rPr>
          <w:rFonts w:asciiTheme="minorHAnsi" w:eastAsiaTheme="minorHAnsi" w:hAnsiTheme="minorHAnsi" w:cstheme="minorHAnsi"/>
          <w:iCs/>
          <w:sz w:val="20"/>
          <w:szCs w:val="20"/>
          <w:lang w:val="es-PE" w:eastAsia="en-US"/>
        </w:rPr>
        <w:t>" y su importancia en el</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comercio y el comercio de América</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del Sur. Ascensores centenarios te</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transportarán a las escarpadas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 xml:space="preserve">colinas de la </w:t>
      </w:r>
      <w:r w:rsidRPr="00B46374">
        <w:rPr>
          <w:rFonts w:asciiTheme="minorHAnsi" w:eastAsiaTheme="minorHAnsi" w:hAnsiTheme="minorHAnsi" w:cstheme="minorHAnsi"/>
          <w:iCs/>
          <w:sz w:val="20"/>
          <w:szCs w:val="20"/>
          <w:lang w:val="es-PE" w:eastAsia="en-US"/>
        </w:rPr>
        <w:lastRenderedPageBreak/>
        <w:t>ciudad, donde un</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laberinto de calles revela edificios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de colores brillantes, cafés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bohemios, elegantes restaurantes, y</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espectaculares vistas del puerto.</w:t>
      </w:r>
    </w:p>
    <w:p w14:paraId="3DC7682A" w14:textId="5EA80961" w:rsidR="00B46374" w:rsidRP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Su recorrido lo llevará a pie a través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de dos de los barrios más famosos y</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eclécticos, Cerro Concepción y</w:t>
      </w:r>
    </w:p>
    <w:p w14:paraId="1A180B87" w14:textId="4D81FA1A" w:rsidR="00B46374" w:rsidRP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Cerro Alegre. Además, realizaremos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una visita panorámica a una de las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tres casas convertidas en museos de</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Pablo Neruda, La Sebastiana</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(entrada no incluida).</w:t>
      </w:r>
    </w:p>
    <w:p w14:paraId="3D2F9CFF" w14:textId="2DE42701" w:rsidR="00B46374" w:rsidRP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Tendremos tiempo de disfrutar un</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almuerzo en el Restaurant Castillo</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del Mar (incluido).</w:t>
      </w:r>
    </w:p>
    <w:p w14:paraId="515C6332" w14:textId="5C3E8087" w:rsidR="00B46374" w:rsidRDefault="00B46374" w:rsidP="00B46374">
      <w:pPr>
        <w:jc w:val="both"/>
        <w:rPr>
          <w:rFonts w:asciiTheme="minorHAnsi" w:eastAsiaTheme="minorHAnsi" w:hAnsiTheme="minorHAnsi" w:cstheme="minorHAnsi"/>
          <w:iCs/>
          <w:sz w:val="20"/>
          <w:szCs w:val="20"/>
          <w:lang w:val="es-PE" w:eastAsia="en-US"/>
        </w:rPr>
      </w:pPr>
      <w:r w:rsidRPr="00B46374">
        <w:rPr>
          <w:rFonts w:asciiTheme="minorHAnsi" w:eastAsiaTheme="minorHAnsi" w:hAnsiTheme="minorHAnsi" w:cstheme="minorHAnsi"/>
          <w:iCs/>
          <w:sz w:val="20"/>
          <w:szCs w:val="20"/>
          <w:lang w:val="es-PE" w:eastAsia="en-US"/>
        </w:rPr>
        <w:t>Luego seguiremos nuestro recorrido</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a la ciudad de Viña del Mar donde</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visitaremos sus principales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atractivos como el Reloj de Flores,</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 xml:space="preserve">Museo </w:t>
      </w:r>
      <w:proofErr w:type="spellStart"/>
      <w:r w:rsidRPr="00B46374">
        <w:rPr>
          <w:rFonts w:asciiTheme="minorHAnsi" w:eastAsiaTheme="minorHAnsi" w:hAnsiTheme="minorHAnsi" w:cstheme="minorHAnsi"/>
          <w:iCs/>
          <w:sz w:val="20"/>
          <w:szCs w:val="20"/>
          <w:lang w:val="es-PE" w:eastAsia="en-US"/>
        </w:rPr>
        <w:t>Fonck</w:t>
      </w:r>
      <w:proofErr w:type="spellEnd"/>
      <w:r w:rsidRPr="00B46374">
        <w:rPr>
          <w:rFonts w:asciiTheme="minorHAnsi" w:eastAsiaTheme="minorHAnsi" w:hAnsiTheme="minorHAnsi" w:cstheme="minorHAnsi"/>
          <w:iCs/>
          <w:sz w:val="20"/>
          <w:szCs w:val="20"/>
          <w:lang w:val="es-PE" w:eastAsia="en-US"/>
        </w:rPr>
        <w:t>, la Quinta Vergara, y la</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Playa Los Cañones. Finalizaremos el</w:t>
      </w:r>
      <w:r w:rsidR="00DD5C20">
        <w:rPr>
          <w:rFonts w:asciiTheme="minorHAnsi" w:eastAsiaTheme="minorHAnsi" w:hAnsiTheme="minorHAnsi" w:cstheme="minorHAnsi"/>
          <w:iCs/>
          <w:sz w:val="20"/>
          <w:szCs w:val="20"/>
          <w:lang w:val="es-PE" w:eastAsia="en-US"/>
        </w:rPr>
        <w:t xml:space="preserve"> </w:t>
      </w:r>
      <w:r w:rsidRPr="00B46374">
        <w:rPr>
          <w:rFonts w:asciiTheme="minorHAnsi" w:eastAsiaTheme="minorHAnsi" w:hAnsiTheme="minorHAnsi" w:cstheme="minorHAnsi"/>
          <w:iCs/>
          <w:sz w:val="20"/>
          <w:szCs w:val="20"/>
          <w:lang w:val="es-PE" w:eastAsia="en-US"/>
        </w:rPr>
        <w:t>tour en su hotel de contacto.</w:t>
      </w:r>
    </w:p>
    <w:p w14:paraId="4B9F86E3" w14:textId="7EDFAE0F" w:rsidR="00032DFC" w:rsidRDefault="00032DFC" w:rsidP="007A3A39">
      <w:pPr>
        <w:rPr>
          <w:rFonts w:asciiTheme="minorHAnsi" w:eastAsiaTheme="minorHAnsi" w:hAnsiTheme="minorHAnsi" w:cstheme="minorHAnsi"/>
          <w:iCs/>
          <w:sz w:val="20"/>
          <w:szCs w:val="20"/>
          <w:lang w:val="es-PE" w:eastAsia="en-US"/>
        </w:rPr>
      </w:pPr>
    </w:p>
    <w:p w14:paraId="6625670A" w14:textId="76442E83" w:rsidR="00DD5C20" w:rsidRPr="00DD5C20" w:rsidRDefault="00DD5C20" w:rsidP="007A3A39">
      <w:pPr>
        <w:rPr>
          <w:rFonts w:asciiTheme="minorHAnsi" w:eastAsiaTheme="minorHAnsi" w:hAnsiTheme="minorHAnsi" w:cstheme="minorHAnsi"/>
          <w:b/>
          <w:bCs/>
          <w:iCs/>
          <w:sz w:val="20"/>
          <w:szCs w:val="20"/>
          <w:lang w:val="es-PE" w:eastAsia="en-US"/>
        </w:rPr>
      </w:pPr>
      <w:proofErr w:type="spellStart"/>
      <w:r w:rsidRPr="00DD5C20">
        <w:rPr>
          <w:rFonts w:asciiTheme="minorHAnsi" w:eastAsiaTheme="minorHAnsi" w:hAnsiTheme="minorHAnsi" w:cstheme="minorHAnsi"/>
          <w:b/>
          <w:bCs/>
          <w:iCs/>
          <w:sz w:val="20"/>
          <w:szCs w:val="20"/>
          <w:lang w:val="es-PE" w:eastAsia="en-US"/>
        </w:rPr>
        <w:t>Fd</w:t>
      </w:r>
      <w:proofErr w:type="spellEnd"/>
      <w:r w:rsidRPr="00DD5C20">
        <w:rPr>
          <w:rFonts w:asciiTheme="minorHAnsi" w:eastAsiaTheme="minorHAnsi" w:hAnsiTheme="minorHAnsi" w:cstheme="minorHAnsi"/>
          <w:b/>
          <w:bCs/>
          <w:iCs/>
          <w:sz w:val="20"/>
          <w:szCs w:val="20"/>
          <w:lang w:val="es-PE" w:eastAsia="en-US"/>
        </w:rPr>
        <w:t xml:space="preserve"> Viña Del Mar, </w:t>
      </w:r>
      <w:proofErr w:type="spellStart"/>
      <w:r w:rsidRPr="00DD5C20">
        <w:rPr>
          <w:rFonts w:asciiTheme="minorHAnsi" w:eastAsiaTheme="minorHAnsi" w:hAnsiTheme="minorHAnsi" w:cstheme="minorHAnsi"/>
          <w:b/>
          <w:bCs/>
          <w:iCs/>
          <w:sz w:val="20"/>
          <w:szCs w:val="20"/>
          <w:lang w:val="es-PE" w:eastAsia="en-US"/>
        </w:rPr>
        <w:t>Valparaiso</w:t>
      </w:r>
      <w:proofErr w:type="spellEnd"/>
      <w:r w:rsidRPr="00DD5C20">
        <w:rPr>
          <w:rFonts w:asciiTheme="minorHAnsi" w:eastAsiaTheme="minorHAnsi" w:hAnsiTheme="minorHAnsi" w:cstheme="minorHAnsi"/>
          <w:b/>
          <w:bCs/>
          <w:iCs/>
          <w:sz w:val="20"/>
          <w:szCs w:val="20"/>
          <w:lang w:val="es-PE" w:eastAsia="en-US"/>
        </w:rPr>
        <w:t xml:space="preserve"> &amp; Viña </w:t>
      </w:r>
      <w:proofErr w:type="spellStart"/>
      <w:r w:rsidRPr="00DD5C20">
        <w:rPr>
          <w:rFonts w:asciiTheme="minorHAnsi" w:eastAsiaTheme="minorHAnsi" w:hAnsiTheme="minorHAnsi" w:cstheme="minorHAnsi"/>
          <w:b/>
          <w:bCs/>
          <w:iCs/>
          <w:sz w:val="20"/>
          <w:szCs w:val="20"/>
          <w:lang w:val="es-PE" w:eastAsia="en-US"/>
        </w:rPr>
        <w:t>Veramonte</w:t>
      </w:r>
      <w:proofErr w:type="spellEnd"/>
      <w:r w:rsidRPr="00DD5C20">
        <w:rPr>
          <w:rFonts w:asciiTheme="minorHAnsi" w:eastAsiaTheme="minorHAnsi" w:hAnsiTheme="minorHAnsi" w:cstheme="minorHAnsi"/>
          <w:b/>
          <w:bCs/>
          <w:iCs/>
          <w:sz w:val="20"/>
          <w:szCs w:val="20"/>
          <w:lang w:val="es-PE" w:eastAsia="en-US"/>
        </w:rPr>
        <w:t xml:space="preserve"> (Degustación Incluida)</w:t>
      </w:r>
    </w:p>
    <w:p w14:paraId="45EA8F99" w14:textId="3234AD82" w:rsidR="00DD5C20" w:rsidRPr="00DD5C20" w:rsidRDefault="00DD5C20" w:rsidP="00DD5C20">
      <w:pPr>
        <w:jc w:val="both"/>
        <w:rPr>
          <w:rFonts w:asciiTheme="minorHAnsi" w:eastAsiaTheme="minorHAnsi" w:hAnsiTheme="minorHAnsi" w:cstheme="minorHAnsi"/>
          <w:iCs/>
          <w:sz w:val="20"/>
          <w:szCs w:val="20"/>
          <w:lang w:val="es-PE" w:eastAsia="en-US"/>
        </w:rPr>
      </w:pPr>
      <w:r w:rsidRPr="00DD5C20">
        <w:rPr>
          <w:rFonts w:asciiTheme="minorHAnsi" w:eastAsiaTheme="minorHAnsi" w:hAnsiTheme="minorHAnsi" w:cstheme="minorHAnsi"/>
          <w:iCs/>
          <w:sz w:val="20"/>
          <w:szCs w:val="20"/>
          <w:lang w:val="es-PE" w:eastAsia="en-US"/>
        </w:rPr>
        <w:t>La impresionante costa de Chile</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ofrece vistas espectaculares de olas</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rompientes, paisajes coloridos y</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playas de arena suave. Anclado por</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la afluente ciudad turística de Viña</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del Mar y el histórico puerto de</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Valparaíso, la costa central es una</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escapada fin de semana popular y</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de verano para los Santiaguinos.</w:t>
      </w:r>
    </w:p>
    <w:p w14:paraId="085CCE0A" w14:textId="6860FAF2" w:rsidR="00DD5C20" w:rsidRPr="00DD5C20" w:rsidRDefault="00DD5C20" w:rsidP="00DD5C20">
      <w:pPr>
        <w:jc w:val="both"/>
        <w:rPr>
          <w:rFonts w:asciiTheme="minorHAnsi" w:eastAsiaTheme="minorHAnsi" w:hAnsiTheme="minorHAnsi" w:cstheme="minorHAnsi"/>
          <w:iCs/>
          <w:sz w:val="20"/>
          <w:szCs w:val="20"/>
          <w:lang w:val="es-PE" w:eastAsia="en-US"/>
        </w:rPr>
      </w:pPr>
      <w:r w:rsidRPr="00DD5C20">
        <w:rPr>
          <w:rFonts w:asciiTheme="minorHAnsi" w:eastAsiaTheme="minorHAnsi" w:hAnsiTheme="minorHAnsi" w:cstheme="minorHAnsi"/>
          <w:iCs/>
          <w:sz w:val="20"/>
          <w:szCs w:val="20"/>
          <w:lang w:val="es-PE" w:eastAsia="en-US"/>
        </w:rPr>
        <w:t>Saldremos del hotel en Santiago y</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seremos conducido al oeste hacia la</w:t>
      </w:r>
      <w:r>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costa, pasando por el exuberante</w:t>
      </w:r>
    </w:p>
    <w:p w14:paraId="45F58B1E" w14:textId="2EF9804F" w:rsidR="00DD5C20" w:rsidRPr="00DD5C20" w:rsidRDefault="00DD5C20" w:rsidP="00DD5C20">
      <w:pPr>
        <w:jc w:val="both"/>
        <w:rPr>
          <w:rFonts w:asciiTheme="minorHAnsi" w:eastAsiaTheme="minorHAnsi" w:hAnsiTheme="minorHAnsi" w:cstheme="minorHAnsi"/>
          <w:iCs/>
          <w:sz w:val="20"/>
          <w:szCs w:val="20"/>
          <w:lang w:val="es-PE" w:eastAsia="en-US"/>
        </w:rPr>
      </w:pPr>
      <w:r w:rsidRPr="00DD5C20">
        <w:rPr>
          <w:rFonts w:asciiTheme="minorHAnsi" w:eastAsiaTheme="minorHAnsi" w:hAnsiTheme="minorHAnsi" w:cstheme="minorHAnsi"/>
          <w:iCs/>
          <w:sz w:val="20"/>
          <w:szCs w:val="20"/>
          <w:lang w:val="es-PE" w:eastAsia="en-US"/>
        </w:rPr>
        <w:t>valle agrícola de Curacaví y el Valle</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de Casablanca, famoso por sus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bodegas innovadoras que están</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produciendo los mejores vinos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blancos de Chile y tintos de clima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fresco. Nos detendremos en la Viña</w:t>
      </w:r>
      <w:r w:rsidR="0096634D">
        <w:rPr>
          <w:rFonts w:asciiTheme="minorHAnsi" w:eastAsiaTheme="minorHAnsi" w:hAnsiTheme="minorHAnsi" w:cstheme="minorHAnsi"/>
          <w:iCs/>
          <w:sz w:val="20"/>
          <w:szCs w:val="20"/>
          <w:lang w:val="es-PE" w:eastAsia="en-US"/>
        </w:rPr>
        <w:t xml:space="preserve"> </w:t>
      </w:r>
      <w:proofErr w:type="spellStart"/>
      <w:r w:rsidRPr="00DD5C20">
        <w:rPr>
          <w:rFonts w:asciiTheme="minorHAnsi" w:eastAsiaTheme="minorHAnsi" w:hAnsiTheme="minorHAnsi" w:cstheme="minorHAnsi"/>
          <w:iCs/>
          <w:sz w:val="20"/>
          <w:szCs w:val="20"/>
          <w:lang w:val="es-PE" w:eastAsia="en-US"/>
        </w:rPr>
        <w:t>Veramonte</w:t>
      </w:r>
      <w:proofErr w:type="spellEnd"/>
      <w:r w:rsidRPr="00DD5C20">
        <w:rPr>
          <w:rFonts w:asciiTheme="minorHAnsi" w:eastAsiaTheme="minorHAnsi" w:hAnsiTheme="minorHAnsi" w:cstheme="minorHAnsi"/>
          <w:iCs/>
          <w:sz w:val="20"/>
          <w:szCs w:val="20"/>
          <w:lang w:val="es-PE" w:eastAsia="en-US"/>
        </w:rPr>
        <w:t xml:space="preserve"> donde seremos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recibidos en el centro de visitas para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luego dirigirnos a un recorrido por</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los viñedos y calicata. Visitaremos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también la bodega de vinificación y</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guarda. Terminaremos con una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degustación de tres vinos: Ritual</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 xml:space="preserve">Sauvignon Blanc, Ritual </w:t>
      </w:r>
      <w:proofErr w:type="spellStart"/>
      <w:r w:rsidRPr="00DD5C20">
        <w:rPr>
          <w:rFonts w:asciiTheme="minorHAnsi" w:eastAsiaTheme="minorHAnsi" w:hAnsiTheme="minorHAnsi" w:cstheme="minorHAnsi"/>
          <w:iCs/>
          <w:sz w:val="20"/>
          <w:szCs w:val="20"/>
          <w:lang w:val="es-PE" w:eastAsia="en-US"/>
        </w:rPr>
        <w:t>Pinot</w:t>
      </w:r>
      <w:proofErr w:type="spellEnd"/>
      <w:r w:rsidRPr="00DD5C20">
        <w:rPr>
          <w:rFonts w:asciiTheme="minorHAnsi" w:eastAsiaTheme="minorHAnsi" w:hAnsiTheme="minorHAnsi" w:cstheme="minorHAnsi"/>
          <w:iCs/>
          <w:sz w:val="20"/>
          <w:szCs w:val="20"/>
          <w:lang w:val="es-PE" w:eastAsia="en-US"/>
        </w:rPr>
        <w:t xml:space="preserve"> </w:t>
      </w:r>
      <w:proofErr w:type="spellStart"/>
      <w:r w:rsidRPr="00DD5C20">
        <w:rPr>
          <w:rFonts w:asciiTheme="minorHAnsi" w:eastAsiaTheme="minorHAnsi" w:hAnsiTheme="minorHAnsi" w:cstheme="minorHAnsi"/>
          <w:iCs/>
          <w:sz w:val="20"/>
          <w:szCs w:val="20"/>
          <w:lang w:val="es-PE" w:eastAsia="en-US"/>
        </w:rPr>
        <w:t>Noir</w:t>
      </w:r>
      <w:proofErr w:type="spellEnd"/>
      <w:r w:rsidRPr="00DD5C20">
        <w:rPr>
          <w:rFonts w:asciiTheme="minorHAnsi" w:eastAsiaTheme="minorHAnsi" w:hAnsiTheme="minorHAnsi" w:cstheme="minorHAnsi"/>
          <w:iCs/>
          <w:sz w:val="20"/>
          <w:szCs w:val="20"/>
          <w:lang w:val="es-PE" w:eastAsia="en-US"/>
        </w:rPr>
        <w:t xml:space="preserve"> y</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 xml:space="preserve">Primus </w:t>
      </w:r>
      <w:proofErr w:type="spellStart"/>
      <w:r w:rsidRPr="00DD5C20">
        <w:rPr>
          <w:rFonts w:asciiTheme="minorHAnsi" w:eastAsiaTheme="minorHAnsi" w:hAnsiTheme="minorHAnsi" w:cstheme="minorHAnsi"/>
          <w:iCs/>
          <w:sz w:val="20"/>
          <w:szCs w:val="20"/>
          <w:lang w:val="es-PE" w:eastAsia="en-US"/>
        </w:rPr>
        <w:t>The</w:t>
      </w:r>
      <w:proofErr w:type="spellEnd"/>
      <w:r w:rsidRPr="00DD5C20">
        <w:rPr>
          <w:rFonts w:asciiTheme="minorHAnsi" w:eastAsiaTheme="minorHAnsi" w:hAnsiTheme="minorHAnsi" w:cstheme="minorHAnsi"/>
          <w:iCs/>
          <w:sz w:val="20"/>
          <w:szCs w:val="20"/>
          <w:lang w:val="es-PE" w:eastAsia="en-US"/>
        </w:rPr>
        <w:t xml:space="preserve"> </w:t>
      </w:r>
      <w:proofErr w:type="spellStart"/>
      <w:r w:rsidRPr="00DD5C20">
        <w:rPr>
          <w:rFonts w:asciiTheme="minorHAnsi" w:eastAsiaTheme="minorHAnsi" w:hAnsiTheme="minorHAnsi" w:cstheme="minorHAnsi"/>
          <w:iCs/>
          <w:sz w:val="20"/>
          <w:szCs w:val="20"/>
          <w:lang w:val="es-PE" w:eastAsia="en-US"/>
        </w:rPr>
        <w:t>Blend</w:t>
      </w:r>
      <w:proofErr w:type="spellEnd"/>
      <w:r w:rsidRPr="00DD5C20">
        <w:rPr>
          <w:rFonts w:asciiTheme="minorHAnsi" w:eastAsiaTheme="minorHAnsi" w:hAnsiTheme="minorHAnsi" w:cstheme="minorHAnsi"/>
          <w:iCs/>
          <w:sz w:val="20"/>
          <w:szCs w:val="20"/>
          <w:lang w:val="es-PE" w:eastAsia="en-US"/>
        </w:rPr>
        <w:t>.</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Continuaremos nuestro recorrido,</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llegaremos a Valparaíso, una de las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primeras ciudades chilenas fundada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por los españoles. Declarada por la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UNESCO Patrimonio de la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Humanidad en 2003 por su</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importancia arquitectónica y</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cultural, la ciudad es también una de</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las más interesantes de Chile.</w:t>
      </w:r>
    </w:p>
    <w:p w14:paraId="285778EE" w14:textId="48400E29" w:rsidR="00DD5C20" w:rsidRPr="00DD5C20" w:rsidRDefault="00DD5C20" w:rsidP="00DD5C20">
      <w:pPr>
        <w:jc w:val="both"/>
        <w:rPr>
          <w:rFonts w:asciiTheme="minorHAnsi" w:eastAsiaTheme="minorHAnsi" w:hAnsiTheme="minorHAnsi" w:cstheme="minorHAnsi"/>
          <w:iCs/>
          <w:sz w:val="20"/>
          <w:szCs w:val="20"/>
          <w:lang w:val="es-PE" w:eastAsia="en-US"/>
        </w:rPr>
      </w:pPr>
      <w:r w:rsidRPr="00DD5C20">
        <w:rPr>
          <w:rFonts w:asciiTheme="minorHAnsi" w:eastAsiaTheme="minorHAnsi" w:hAnsiTheme="minorHAnsi" w:cstheme="minorHAnsi"/>
          <w:iCs/>
          <w:sz w:val="20"/>
          <w:szCs w:val="20"/>
          <w:lang w:val="es-PE" w:eastAsia="en-US"/>
        </w:rPr>
        <w:t>Comenzaremos en el sector del</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centro, conociendo la historia de</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w:t>
      </w:r>
      <w:proofErr w:type="spellStart"/>
      <w:r w:rsidRPr="00DD5C20">
        <w:rPr>
          <w:rFonts w:asciiTheme="minorHAnsi" w:eastAsiaTheme="minorHAnsi" w:hAnsiTheme="minorHAnsi" w:cstheme="minorHAnsi"/>
          <w:iCs/>
          <w:sz w:val="20"/>
          <w:szCs w:val="20"/>
          <w:lang w:val="es-PE" w:eastAsia="en-US"/>
        </w:rPr>
        <w:t>Valpo</w:t>
      </w:r>
      <w:proofErr w:type="spellEnd"/>
      <w:r w:rsidRPr="00DD5C20">
        <w:rPr>
          <w:rFonts w:asciiTheme="minorHAnsi" w:eastAsiaTheme="minorHAnsi" w:hAnsiTheme="minorHAnsi" w:cstheme="minorHAnsi"/>
          <w:iCs/>
          <w:sz w:val="20"/>
          <w:szCs w:val="20"/>
          <w:lang w:val="es-PE" w:eastAsia="en-US"/>
        </w:rPr>
        <w:t>" y su importancia en el</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comercio de América del Sur.</w:t>
      </w:r>
    </w:p>
    <w:p w14:paraId="5B6BFFA4" w14:textId="719FD5F6" w:rsidR="00DD5C20" w:rsidRPr="00DD5C20" w:rsidRDefault="00DD5C20" w:rsidP="00DD5C20">
      <w:pPr>
        <w:jc w:val="both"/>
        <w:rPr>
          <w:rFonts w:asciiTheme="minorHAnsi" w:eastAsiaTheme="minorHAnsi" w:hAnsiTheme="minorHAnsi" w:cstheme="minorHAnsi"/>
          <w:iCs/>
          <w:sz w:val="20"/>
          <w:szCs w:val="20"/>
          <w:lang w:val="es-PE" w:eastAsia="en-US"/>
        </w:rPr>
      </w:pPr>
      <w:r w:rsidRPr="00DD5C20">
        <w:rPr>
          <w:rFonts w:asciiTheme="minorHAnsi" w:eastAsiaTheme="minorHAnsi" w:hAnsiTheme="minorHAnsi" w:cstheme="minorHAnsi"/>
          <w:iCs/>
          <w:sz w:val="20"/>
          <w:szCs w:val="20"/>
          <w:lang w:val="es-PE" w:eastAsia="en-US"/>
        </w:rPr>
        <w:t>Ascensores centenarios te</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transportarán a las escarpadas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colinas de la ciudad, donde un</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laberinto de calles revela edificios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de colores brillantes, cafés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bohemios, elegantes restaurantes, y</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espectaculares vistas del puerto</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(almuerzo no incluido).</w:t>
      </w:r>
    </w:p>
    <w:p w14:paraId="6E8DC32E" w14:textId="2229525D" w:rsidR="00DD5C20" w:rsidRPr="00DD5C20" w:rsidRDefault="00DD5C20" w:rsidP="00DD5C20">
      <w:pPr>
        <w:jc w:val="both"/>
        <w:rPr>
          <w:rFonts w:asciiTheme="minorHAnsi" w:eastAsiaTheme="minorHAnsi" w:hAnsiTheme="minorHAnsi" w:cstheme="minorHAnsi"/>
          <w:iCs/>
          <w:sz w:val="20"/>
          <w:szCs w:val="20"/>
          <w:lang w:val="es-PE" w:eastAsia="en-US"/>
        </w:rPr>
      </w:pPr>
      <w:r w:rsidRPr="00DD5C20">
        <w:rPr>
          <w:rFonts w:asciiTheme="minorHAnsi" w:eastAsiaTheme="minorHAnsi" w:hAnsiTheme="minorHAnsi" w:cstheme="minorHAnsi"/>
          <w:iCs/>
          <w:sz w:val="20"/>
          <w:szCs w:val="20"/>
          <w:lang w:val="es-PE" w:eastAsia="en-US"/>
        </w:rPr>
        <w:t>Su recorrido lo llevará a pie a través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de dos de los barrios más famosos y</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eclécticos, Cerro Concepción y</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Cerro Alegre. Además, realizaremos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una visita panorámica a una de las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tres casas convertidas en museos de</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Pablo Neruda, La Sebastiana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(entrada no incluida).</w:t>
      </w:r>
    </w:p>
    <w:p w14:paraId="30B94523" w14:textId="6CD22182" w:rsidR="00DD5C20" w:rsidRDefault="00DD5C20" w:rsidP="00DD5C20">
      <w:pPr>
        <w:jc w:val="both"/>
        <w:rPr>
          <w:rFonts w:asciiTheme="minorHAnsi" w:eastAsiaTheme="minorHAnsi" w:hAnsiTheme="minorHAnsi" w:cstheme="minorHAnsi"/>
          <w:iCs/>
          <w:sz w:val="20"/>
          <w:szCs w:val="20"/>
          <w:lang w:val="es-PE" w:eastAsia="en-US"/>
        </w:rPr>
      </w:pPr>
      <w:r w:rsidRPr="00DD5C20">
        <w:rPr>
          <w:rFonts w:asciiTheme="minorHAnsi" w:eastAsiaTheme="minorHAnsi" w:hAnsiTheme="minorHAnsi" w:cstheme="minorHAnsi"/>
          <w:iCs/>
          <w:sz w:val="20"/>
          <w:szCs w:val="20"/>
          <w:lang w:val="es-PE" w:eastAsia="en-US"/>
        </w:rPr>
        <w:t>Luego seguiremos nuestro recorrido</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a la ciudad de Viña del Mar donde</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visitaremos sus principales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atractivos como el Reloj de Flores,</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 xml:space="preserve">Museo </w:t>
      </w:r>
      <w:proofErr w:type="spellStart"/>
      <w:r w:rsidRPr="00DD5C20">
        <w:rPr>
          <w:rFonts w:asciiTheme="minorHAnsi" w:eastAsiaTheme="minorHAnsi" w:hAnsiTheme="minorHAnsi" w:cstheme="minorHAnsi"/>
          <w:iCs/>
          <w:sz w:val="20"/>
          <w:szCs w:val="20"/>
          <w:lang w:val="es-PE" w:eastAsia="en-US"/>
        </w:rPr>
        <w:t>Fonck</w:t>
      </w:r>
      <w:proofErr w:type="spellEnd"/>
      <w:r w:rsidRPr="00DD5C20">
        <w:rPr>
          <w:rFonts w:asciiTheme="minorHAnsi" w:eastAsiaTheme="minorHAnsi" w:hAnsiTheme="minorHAnsi" w:cstheme="minorHAnsi"/>
          <w:iCs/>
          <w:sz w:val="20"/>
          <w:szCs w:val="20"/>
          <w:lang w:val="es-PE" w:eastAsia="en-US"/>
        </w:rPr>
        <w:t>, la Quinta Vergara, y la</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Playa Los Cañones. Finalizaremos el</w:t>
      </w:r>
      <w:r w:rsidR="0096634D">
        <w:rPr>
          <w:rFonts w:asciiTheme="minorHAnsi" w:eastAsiaTheme="minorHAnsi" w:hAnsiTheme="minorHAnsi" w:cstheme="minorHAnsi"/>
          <w:iCs/>
          <w:sz w:val="20"/>
          <w:szCs w:val="20"/>
          <w:lang w:val="es-PE" w:eastAsia="en-US"/>
        </w:rPr>
        <w:t xml:space="preserve"> </w:t>
      </w:r>
      <w:r w:rsidRPr="00DD5C20">
        <w:rPr>
          <w:rFonts w:asciiTheme="minorHAnsi" w:eastAsiaTheme="minorHAnsi" w:hAnsiTheme="minorHAnsi" w:cstheme="minorHAnsi"/>
          <w:iCs/>
          <w:sz w:val="20"/>
          <w:szCs w:val="20"/>
          <w:lang w:val="es-PE" w:eastAsia="en-US"/>
        </w:rPr>
        <w:t>tour en su hotel de contacto</w:t>
      </w:r>
    </w:p>
    <w:p w14:paraId="11E50B21" w14:textId="1AE8B028" w:rsidR="00032DFC" w:rsidRDefault="00032DFC" w:rsidP="007A3A39">
      <w:pPr>
        <w:rPr>
          <w:rFonts w:asciiTheme="minorHAnsi" w:eastAsiaTheme="minorHAnsi" w:hAnsiTheme="minorHAnsi" w:cstheme="minorHAnsi"/>
          <w:iCs/>
          <w:sz w:val="20"/>
          <w:szCs w:val="20"/>
          <w:lang w:val="es-PE" w:eastAsia="en-US"/>
        </w:rPr>
      </w:pPr>
    </w:p>
    <w:p w14:paraId="6BBAA6BA" w14:textId="254E7557" w:rsidR="00032DFC" w:rsidRPr="0096634D" w:rsidRDefault="0096634D" w:rsidP="007A3A39">
      <w:pPr>
        <w:rPr>
          <w:rFonts w:asciiTheme="minorHAnsi" w:eastAsiaTheme="minorHAnsi" w:hAnsiTheme="minorHAnsi" w:cstheme="minorHAnsi"/>
          <w:b/>
          <w:bCs/>
          <w:iCs/>
          <w:sz w:val="20"/>
          <w:szCs w:val="20"/>
          <w:lang w:val="es-PE" w:eastAsia="en-US"/>
        </w:rPr>
      </w:pPr>
      <w:proofErr w:type="spellStart"/>
      <w:r w:rsidRPr="0096634D">
        <w:rPr>
          <w:rFonts w:asciiTheme="minorHAnsi" w:hAnsiTheme="minorHAnsi" w:cstheme="minorHAnsi"/>
          <w:b/>
          <w:bCs/>
          <w:color w:val="000000"/>
          <w:sz w:val="20"/>
          <w:szCs w:val="20"/>
          <w:lang w:val="es-PE"/>
        </w:rPr>
        <w:t>Fd</w:t>
      </w:r>
      <w:proofErr w:type="spellEnd"/>
      <w:r w:rsidRPr="0096634D">
        <w:rPr>
          <w:rFonts w:asciiTheme="minorHAnsi" w:hAnsiTheme="minorHAnsi" w:cstheme="minorHAnsi"/>
          <w:b/>
          <w:bCs/>
          <w:color w:val="000000"/>
          <w:sz w:val="20"/>
          <w:szCs w:val="20"/>
          <w:lang w:val="es-PE"/>
        </w:rPr>
        <w:t xml:space="preserve"> </w:t>
      </w:r>
      <w:proofErr w:type="spellStart"/>
      <w:r w:rsidRPr="0096634D">
        <w:rPr>
          <w:rFonts w:asciiTheme="minorHAnsi" w:hAnsiTheme="minorHAnsi" w:cstheme="minorHAnsi"/>
          <w:b/>
          <w:bCs/>
          <w:color w:val="000000"/>
          <w:sz w:val="20"/>
          <w:szCs w:val="20"/>
          <w:lang w:val="es-PE"/>
        </w:rPr>
        <w:t>Valparaiso</w:t>
      </w:r>
      <w:proofErr w:type="spellEnd"/>
      <w:r w:rsidRPr="0096634D">
        <w:rPr>
          <w:rFonts w:asciiTheme="minorHAnsi" w:hAnsiTheme="minorHAnsi" w:cstheme="minorHAnsi"/>
          <w:b/>
          <w:bCs/>
          <w:color w:val="000000"/>
          <w:sz w:val="20"/>
          <w:szCs w:val="20"/>
          <w:lang w:val="es-PE"/>
        </w:rPr>
        <w:t xml:space="preserve"> &amp; Casa De Pablo Neruda "La Sebastiana"(Entrada Incluida) ***</w:t>
      </w:r>
    </w:p>
    <w:p w14:paraId="079DF200" w14:textId="75F63DED"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Valparaíso tiene la forma de un</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anfiteatro natural frente al mar en</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que casi toda la ciudad cuelga de los</w:t>
      </w:r>
    </w:p>
    <w:p w14:paraId="1B2AF8EB" w14:textId="7174B256"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cerros, en una desordenada armonía</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y con un patrimonio material e</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inmaterial plasmado en las</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costumbres y tradiciones del</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particular estilo de vida del</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“porteño”.</w:t>
      </w:r>
    </w:p>
    <w:p w14:paraId="077EDF4A" w14:textId="21B91DA2"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Comenzaremos nuestro tour en el</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Museo “La Sebastiana” que es una de</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las tres casas - junto con La</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Chascona en Santiago y la Casa de</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Isla Negra - que fueron propiedad</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del poeta Pablo Neruda situada en</w:t>
      </w:r>
    </w:p>
    <w:p w14:paraId="17EDF41D" w14:textId="5CE4A764"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en el Cerro Florida, destaca por la</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belleza de su construcción y su</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magnífica vista a la bahía del puerto</w:t>
      </w:r>
    </w:p>
    <w:p w14:paraId="1EBACE22" w14:textId="77777777"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(entrada incluida).</w:t>
      </w:r>
    </w:p>
    <w:p w14:paraId="2DA3F53F" w14:textId="676C03A1"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Continuaremos con una caminata</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por los cerros más importantes de</w:t>
      </w:r>
      <w:r>
        <w:rPr>
          <w:rFonts w:asciiTheme="minorHAnsi" w:eastAsiaTheme="minorHAnsi" w:hAnsiTheme="minorHAnsi" w:cstheme="minorHAnsi"/>
          <w:iCs/>
          <w:sz w:val="20"/>
          <w:szCs w:val="20"/>
          <w:lang w:val="es-PE" w:eastAsia="en-US"/>
        </w:rPr>
        <w:t xml:space="preserve"> </w:t>
      </w:r>
      <w:proofErr w:type="spellStart"/>
      <w:r w:rsidRPr="0096634D">
        <w:rPr>
          <w:rFonts w:asciiTheme="minorHAnsi" w:eastAsiaTheme="minorHAnsi" w:hAnsiTheme="minorHAnsi" w:cstheme="minorHAnsi"/>
          <w:iCs/>
          <w:sz w:val="20"/>
          <w:szCs w:val="20"/>
          <w:lang w:val="es-PE" w:eastAsia="en-US"/>
        </w:rPr>
        <w:t>Vaparaíso</w:t>
      </w:r>
      <w:proofErr w:type="spellEnd"/>
      <w:r w:rsidRPr="0096634D">
        <w:rPr>
          <w:rFonts w:asciiTheme="minorHAnsi" w:eastAsiaTheme="minorHAnsi" w:hAnsiTheme="minorHAnsi" w:cstheme="minorHAnsi"/>
          <w:iCs/>
          <w:sz w:val="20"/>
          <w:szCs w:val="20"/>
          <w:lang w:val="es-PE" w:eastAsia="en-US"/>
        </w:rPr>
        <w:t xml:space="preserve"> (Dificultad: Fácil).</w:t>
      </w:r>
    </w:p>
    <w:p w14:paraId="1B08305A" w14:textId="0291E842"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Haremos una parada en el Paseo</w:t>
      </w:r>
      <w:r>
        <w:rPr>
          <w:rFonts w:asciiTheme="minorHAnsi" w:eastAsiaTheme="minorHAnsi" w:hAnsiTheme="minorHAnsi" w:cstheme="minorHAnsi"/>
          <w:iCs/>
          <w:sz w:val="20"/>
          <w:szCs w:val="20"/>
          <w:lang w:val="es-PE" w:eastAsia="en-US"/>
        </w:rPr>
        <w:t xml:space="preserve"> </w:t>
      </w:r>
      <w:proofErr w:type="spellStart"/>
      <w:r w:rsidRPr="0096634D">
        <w:rPr>
          <w:rFonts w:asciiTheme="minorHAnsi" w:eastAsiaTheme="minorHAnsi" w:hAnsiTheme="minorHAnsi" w:cstheme="minorHAnsi"/>
          <w:iCs/>
          <w:sz w:val="20"/>
          <w:szCs w:val="20"/>
          <w:lang w:val="es-PE" w:eastAsia="en-US"/>
        </w:rPr>
        <w:t>Gervasoni</w:t>
      </w:r>
      <w:proofErr w:type="spellEnd"/>
      <w:r w:rsidRPr="0096634D">
        <w:rPr>
          <w:rFonts w:asciiTheme="minorHAnsi" w:eastAsiaTheme="minorHAnsi" w:hAnsiTheme="minorHAnsi" w:cstheme="minorHAnsi"/>
          <w:iCs/>
          <w:sz w:val="20"/>
          <w:szCs w:val="20"/>
          <w:lang w:val="es-PE" w:eastAsia="en-US"/>
        </w:rPr>
        <w:t xml:space="preserve"> ubicado en el cerro</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Concepción desde donde se puede</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apreciar la Bahía y la Ciudad para</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continuar al Paseo Atkinson y</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observar todo el borde costero los</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cerros y el plan de la ciudad.</w:t>
      </w:r>
    </w:p>
    <w:p w14:paraId="1C6F1003" w14:textId="35B8DA82" w:rsidR="0096634D" w:rsidRPr="0096634D"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Terminaremos nuestro recorrido en</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el Paseo 21 de Mayo, ubicado en el</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Cerro Playa Ancha.</w:t>
      </w:r>
    </w:p>
    <w:p w14:paraId="41CB49A2" w14:textId="1089DCF4" w:rsidR="00032DFC" w:rsidRDefault="0096634D" w:rsidP="0096634D">
      <w:pPr>
        <w:jc w:val="both"/>
        <w:rPr>
          <w:rFonts w:asciiTheme="minorHAnsi" w:eastAsiaTheme="minorHAnsi" w:hAnsiTheme="minorHAnsi" w:cstheme="minorHAnsi"/>
          <w:iCs/>
          <w:sz w:val="20"/>
          <w:szCs w:val="20"/>
          <w:lang w:val="es-PE" w:eastAsia="en-US"/>
        </w:rPr>
      </w:pPr>
      <w:r w:rsidRPr="0096634D">
        <w:rPr>
          <w:rFonts w:asciiTheme="minorHAnsi" w:eastAsiaTheme="minorHAnsi" w:hAnsiTheme="minorHAnsi" w:cstheme="minorHAnsi"/>
          <w:iCs/>
          <w:sz w:val="20"/>
          <w:szCs w:val="20"/>
          <w:lang w:val="es-PE" w:eastAsia="en-US"/>
        </w:rPr>
        <w:t>*Opción de utilizar ascensores según</w:t>
      </w:r>
      <w:r>
        <w:rPr>
          <w:rFonts w:asciiTheme="minorHAnsi" w:eastAsiaTheme="minorHAnsi" w:hAnsiTheme="minorHAnsi" w:cstheme="minorHAnsi"/>
          <w:iCs/>
          <w:sz w:val="20"/>
          <w:szCs w:val="20"/>
          <w:lang w:val="es-PE" w:eastAsia="en-US"/>
        </w:rPr>
        <w:t xml:space="preserve"> </w:t>
      </w:r>
      <w:r w:rsidRPr="0096634D">
        <w:rPr>
          <w:rFonts w:asciiTheme="minorHAnsi" w:eastAsiaTheme="minorHAnsi" w:hAnsiTheme="minorHAnsi" w:cstheme="minorHAnsi"/>
          <w:iCs/>
          <w:sz w:val="20"/>
          <w:szCs w:val="20"/>
          <w:lang w:val="es-PE" w:eastAsia="en-US"/>
        </w:rPr>
        <w:t>disponibilidad.</w:t>
      </w:r>
    </w:p>
    <w:p w14:paraId="4B2FC93D" w14:textId="13EE342A" w:rsidR="0096634D" w:rsidRDefault="0096634D" w:rsidP="007A3A39">
      <w:pPr>
        <w:rPr>
          <w:rFonts w:asciiTheme="minorHAnsi" w:eastAsiaTheme="minorHAnsi" w:hAnsiTheme="minorHAnsi" w:cstheme="minorHAnsi"/>
          <w:iCs/>
          <w:sz w:val="20"/>
          <w:szCs w:val="20"/>
          <w:lang w:val="es-PE" w:eastAsia="en-US"/>
        </w:rPr>
      </w:pPr>
    </w:p>
    <w:p w14:paraId="6739E848" w14:textId="77777777" w:rsidR="00384380" w:rsidRPr="00384380" w:rsidRDefault="00384380" w:rsidP="00384380">
      <w:pPr>
        <w:rPr>
          <w:rFonts w:asciiTheme="minorHAnsi" w:eastAsiaTheme="minorHAnsi" w:hAnsiTheme="minorHAnsi" w:cstheme="minorHAnsi"/>
          <w:b/>
          <w:bCs/>
          <w:iCs/>
          <w:sz w:val="20"/>
          <w:szCs w:val="20"/>
          <w:lang w:val="es-PE" w:eastAsia="en-US"/>
        </w:rPr>
      </w:pPr>
      <w:proofErr w:type="spellStart"/>
      <w:r w:rsidRPr="00384380">
        <w:rPr>
          <w:rFonts w:asciiTheme="minorHAnsi" w:eastAsiaTheme="minorHAnsi" w:hAnsiTheme="minorHAnsi" w:cstheme="minorHAnsi"/>
          <w:b/>
          <w:bCs/>
          <w:iCs/>
          <w:sz w:val="20"/>
          <w:szCs w:val="20"/>
          <w:lang w:val="es-PE" w:eastAsia="en-US"/>
        </w:rPr>
        <w:t>Fd</w:t>
      </w:r>
      <w:proofErr w:type="spellEnd"/>
      <w:r w:rsidRPr="00384380">
        <w:rPr>
          <w:rFonts w:asciiTheme="minorHAnsi" w:eastAsiaTheme="minorHAnsi" w:hAnsiTheme="minorHAnsi" w:cstheme="minorHAnsi"/>
          <w:b/>
          <w:bCs/>
          <w:iCs/>
          <w:sz w:val="20"/>
          <w:szCs w:val="20"/>
          <w:lang w:val="es-PE" w:eastAsia="en-US"/>
        </w:rPr>
        <w:t xml:space="preserve"> Isla Negra, Viña Del Mar &amp; </w:t>
      </w:r>
      <w:proofErr w:type="spellStart"/>
      <w:r w:rsidRPr="00384380">
        <w:rPr>
          <w:rFonts w:asciiTheme="minorHAnsi" w:eastAsiaTheme="minorHAnsi" w:hAnsiTheme="minorHAnsi" w:cstheme="minorHAnsi"/>
          <w:b/>
          <w:bCs/>
          <w:iCs/>
          <w:sz w:val="20"/>
          <w:szCs w:val="20"/>
          <w:lang w:val="es-PE" w:eastAsia="en-US"/>
        </w:rPr>
        <w:t>Valparaiso</w:t>
      </w:r>
      <w:proofErr w:type="spellEnd"/>
      <w:r w:rsidRPr="00384380">
        <w:rPr>
          <w:rFonts w:asciiTheme="minorHAnsi" w:eastAsiaTheme="minorHAnsi" w:hAnsiTheme="minorHAnsi" w:cstheme="minorHAnsi"/>
          <w:b/>
          <w:bCs/>
          <w:iCs/>
          <w:sz w:val="20"/>
          <w:szCs w:val="20"/>
          <w:lang w:val="es-PE" w:eastAsia="en-US"/>
        </w:rPr>
        <w:t xml:space="preserve"> (Entrada A Museo Incluida) ***</w:t>
      </w:r>
    </w:p>
    <w:p w14:paraId="5CFF762C" w14:textId="50CAA679" w:rsidR="00384380" w:rsidRPr="00384380" w:rsidRDefault="00384380" w:rsidP="00384380">
      <w:pPr>
        <w:jc w:val="both"/>
        <w:rPr>
          <w:rFonts w:asciiTheme="minorHAnsi" w:eastAsiaTheme="minorHAnsi" w:hAnsiTheme="minorHAnsi" w:cstheme="minorHAnsi"/>
          <w:iCs/>
          <w:sz w:val="20"/>
          <w:szCs w:val="20"/>
          <w:lang w:val="es-PE" w:eastAsia="en-US"/>
        </w:rPr>
      </w:pPr>
      <w:r w:rsidRPr="00384380">
        <w:rPr>
          <w:rFonts w:asciiTheme="minorHAnsi" w:eastAsiaTheme="minorHAnsi" w:hAnsiTheme="minorHAnsi" w:cstheme="minorHAnsi"/>
          <w:iCs/>
          <w:sz w:val="20"/>
          <w:szCs w:val="20"/>
          <w:lang w:val="es-PE" w:eastAsia="en-US"/>
        </w:rPr>
        <w:t>Salida por la mañana hacia Isla Negra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recorriendo la costa central, donde</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pasaremos por algunos de los balnearios</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más populares como Laguna El Peral,</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declarado Santuario de la Naturaleza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por la cantidad de aves que alberga.</w:t>
      </w:r>
    </w:p>
    <w:p w14:paraId="472EDFD3" w14:textId="0F6C3B91" w:rsidR="00384380" w:rsidRPr="00384380" w:rsidRDefault="00384380" w:rsidP="00384380">
      <w:pPr>
        <w:jc w:val="both"/>
        <w:rPr>
          <w:rFonts w:asciiTheme="minorHAnsi" w:eastAsiaTheme="minorHAnsi" w:hAnsiTheme="minorHAnsi" w:cstheme="minorHAnsi"/>
          <w:iCs/>
          <w:sz w:val="20"/>
          <w:szCs w:val="20"/>
          <w:lang w:val="es-PE" w:eastAsia="en-US"/>
        </w:rPr>
      </w:pPr>
      <w:r w:rsidRPr="00384380">
        <w:rPr>
          <w:rFonts w:asciiTheme="minorHAnsi" w:eastAsiaTheme="minorHAnsi" w:hAnsiTheme="minorHAnsi" w:cstheme="minorHAnsi"/>
          <w:iCs/>
          <w:sz w:val="20"/>
          <w:szCs w:val="20"/>
          <w:lang w:val="es-PE" w:eastAsia="en-US"/>
        </w:rPr>
        <w:t>Pronto llegaremos a la Casa – Museo en</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Isla Negra, la favorita del poeta Pablo</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Neruda, cuyo entorno fue inspiración</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para sus hermosos versos. El recorrido</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por la casa nos llevara por la vida y</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personalidad de este gran poeta, para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luego encontrarnos con los jardines</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donde se ubica la tumba de Don Pablo y</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Matilde Urrutia, su última esposa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(incluye entrada al museo).</w:t>
      </w:r>
    </w:p>
    <w:p w14:paraId="2B876214" w14:textId="5D5F3686" w:rsidR="00384380" w:rsidRPr="00384380" w:rsidRDefault="00384380" w:rsidP="00384380">
      <w:pPr>
        <w:jc w:val="both"/>
        <w:rPr>
          <w:rFonts w:asciiTheme="minorHAnsi" w:eastAsiaTheme="minorHAnsi" w:hAnsiTheme="minorHAnsi" w:cstheme="minorHAnsi"/>
          <w:iCs/>
          <w:sz w:val="20"/>
          <w:szCs w:val="20"/>
          <w:lang w:val="es-PE" w:eastAsia="en-US"/>
        </w:rPr>
      </w:pPr>
      <w:r w:rsidRPr="00384380">
        <w:rPr>
          <w:rFonts w:asciiTheme="minorHAnsi" w:eastAsiaTheme="minorHAnsi" w:hAnsiTheme="minorHAnsi" w:cstheme="minorHAnsi"/>
          <w:iCs/>
          <w:sz w:val="20"/>
          <w:szCs w:val="20"/>
          <w:lang w:val="es-PE" w:eastAsia="en-US"/>
        </w:rPr>
        <w:lastRenderedPageBreak/>
        <w:t>Cruzaremos el Valle de Casablanca para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arribar finalmente a Viña del Mar,</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conocida como la ciudad Jardín, centro</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turístico famoso y concurrido con sus</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hermosos y cuidados parques y</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balnearios, donde se puede disfrutar del</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reloj de flores, la playa de Reñaca, un</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Moai original de Isla de Pascua y la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Quinta Vergara, donde se celebra cada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año el Festival Internacional de la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canción de Viña del Mar.</w:t>
      </w:r>
    </w:p>
    <w:p w14:paraId="6BEF68DE" w14:textId="524C7C1D" w:rsidR="00384380" w:rsidRPr="00384380" w:rsidRDefault="00384380" w:rsidP="00384380">
      <w:pPr>
        <w:jc w:val="both"/>
        <w:rPr>
          <w:rFonts w:asciiTheme="minorHAnsi" w:eastAsiaTheme="minorHAnsi" w:hAnsiTheme="minorHAnsi" w:cstheme="minorHAnsi"/>
          <w:iCs/>
          <w:sz w:val="20"/>
          <w:szCs w:val="20"/>
          <w:lang w:val="es-PE" w:eastAsia="en-US"/>
        </w:rPr>
      </w:pPr>
      <w:r w:rsidRPr="00384380">
        <w:rPr>
          <w:rFonts w:asciiTheme="minorHAnsi" w:eastAsiaTheme="minorHAnsi" w:hAnsiTheme="minorHAnsi" w:cstheme="minorHAnsi"/>
          <w:iCs/>
          <w:sz w:val="20"/>
          <w:szCs w:val="20"/>
          <w:lang w:val="es-PE" w:eastAsia="en-US"/>
        </w:rPr>
        <w:t>Terminaremos el recorrido por</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Valparaíso, ciudad portuaria cuyos</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edificios históricos han sido declarados</w:t>
      </w:r>
    </w:p>
    <w:p w14:paraId="6EB565DF" w14:textId="1998E0F1" w:rsidR="00384380" w:rsidRPr="00384380" w:rsidRDefault="00384380" w:rsidP="00384380">
      <w:pPr>
        <w:jc w:val="both"/>
        <w:rPr>
          <w:rFonts w:asciiTheme="minorHAnsi" w:eastAsiaTheme="minorHAnsi" w:hAnsiTheme="minorHAnsi" w:cstheme="minorHAnsi"/>
          <w:iCs/>
          <w:sz w:val="20"/>
          <w:szCs w:val="20"/>
          <w:lang w:val="es-PE" w:eastAsia="en-US"/>
        </w:rPr>
      </w:pPr>
      <w:r w:rsidRPr="00384380">
        <w:rPr>
          <w:rFonts w:asciiTheme="minorHAnsi" w:eastAsiaTheme="minorHAnsi" w:hAnsiTheme="minorHAnsi" w:cstheme="minorHAnsi"/>
          <w:iCs/>
          <w:sz w:val="20"/>
          <w:szCs w:val="20"/>
          <w:lang w:val="es-PE" w:eastAsia="en-US"/>
        </w:rPr>
        <w:t>Patrimonio de la Humanidad por la</w:t>
      </w:r>
      <w:r>
        <w:rPr>
          <w:rFonts w:asciiTheme="minorHAnsi" w:eastAsiaTheme="minorHAnsi" w:hAnsiTheme="minorHAnsi" w:cstheme="minorHAnsi"/>
          <w:iCs/>
          <w:sz w:val="20"/>
          <w:szCs w:val="20"/>
          <w:lang w:val="es-PE" w:eastAsia="en-US"/>
        </w:rPr>
        <w:t xml:space="preserve"> </w:t>
      </w:r>
      <w:r w:rsidRPr="00384380">
        <w:rPr>
          <w:rFonts w:asciiTheme="minorHAnsi" w:eastAsiaTheme="minorHAnsi" w:hAnsiTheme="minorHAnsi" w:cstheme="minorHAnsi"/>
          <w:iCs/>
          <w:sz w:val="20"/>
          <w:szCs w:val="20"/>
          <w:lang w:val="es-PE" w:eastAsia="en-US"/>
        </w:rPr>
        <w:t>UNESCO.</w:t>
      </w:r>
    </w:p>
    <w:p w14:paraId="5AA21C8E" w14:textId="401218D8" w:rsidR="00384380" w:rsidRDefault="00384380" w:rsidP="00384380">
      <w:pPr>
        <w:jc w:val="both"/>
        <w:rPr>
          <w:rFonts w:asciiTheme="minorHAnsi" w:eastAsiaTheme="minorHAnsi" w:hAnsiTheme="minorHAnsi" w:cstheme="minorHAnsi"/>
          <w:iCs/>
          <w:sz w:val="20"/>
          <w:szCs w:val="20"/>
          <w:lang w:val="es-PE" w:eastAsia="en-US"/>
        </w:rPr>
      </w:pPr>
      <w:r w:rsidRPr="00384380">
        <w:rPr>
          <w:rFonts w:asciiTheme="minorHAnsi" w:eastAsiaTheme="minorHAnsi" w:hAnsiTheme="minorHAnsi" w:cstheme="minorHAnsi"/>
          <w:iCs/>
          <w:sz w:val="20"/>
          <w:szCs w:val="20"/>
          <w:lang w:val="es-PE" w:eastAsia="en-US"/>
        </w:rPr>
        <w:t>Nota: Museo cerrado todos los Lunes.</w:t>
      </w:r>
    </w:p>
    <w:p w14:paraId="47B86E17" w14:textId="77777777" w:rsidR="00384380" w:rsidRDefault="00384380" w:rsidP="00384380">
      <w:pPr>
        <w:rPr>
          <w:rFonts w:asciiTheme="minorHAnsi" w:eastAsiaTheme="minorHAnsi" w:hAnsiTheme="minorHAnsi" w:cstheme="minorHAnsi"/>
          <w:iCs/>
          <w:sz w:val="20"/>
          <w:szCs w:val="20"/>
          <w:lang w:val="es-PE" w:eastAsia="en-US"/>
        </w:rPr>
      </w:pPr>
    </w:p>
    <w:p w14:paraId="3390F0CB" w14:textId="70B49417" w:rsidR="00384380" w:rsidRPr="00384380" w:rsidRDefault="00384380" w:rsidP="00384380">
      <w:pPr>
        <w:rPr>
          <w:rFonts w:asciiTheme="minorHAnsi" w:eastAsiaTheme="minorHAnsi" w:hAnsiTheme="minorHAnsi" w:cstheme="minorHAnsi"/>
          <w:b/>
          <w:bCs/>
          <w:iCs/>
          <w:sz w:val="20"/>
          <w:szCs w:val="20"/>
          <w:lang w:val="es-PE" w:eastAsia="en-US"/>
        </w:rPr>
      </w:pPr>
      <w:proofErr w:type="spellStart"/>
      <w:r w:rsidRPr="00384380">
        <w:rPr>
          <w:rFonts w:asciiTheme="minorHAnsi" w:eastAsiaTheme="minorHAnsi" w:hAnsiTheme="minorHAnsi" w:cstheme="minorHAnsi"/>
          <w:b/>
          <w:bCs/>
          <w:iCs/>
          <w:sz w:val="20"/>
          <w:szCs w:val="20"/>
          <w:lang w:val="es-PE" w:eastAsia="en-US"/>
        </w:rPr>
        <w:t>Fd</w:t>
      </w:r>
      <w:proofErr w:type="spellEnd"/>
      <w:r w:rsidRPr="00384380">
        <w:rPr>
          <w:rFonts w:asciiTheme="minorHAnsi" w:eastAsiaTheme="minorHAnsi" w:hAnsiTheme="minorHAnsi" w:cstheme="minorHAnsi"/>
          <w:b/>
          <w:bCs/>
          <w:iCs/>
          <w:sz w:val="20"/>
          <w:szCs w:val="20"/>
          <w:lang w:val="es-PE" w:eastAsia="en-US"/>
        </w:rPr>
        <w:t xml:space="preserve"> Isla Negra &amp; </w:t>
      </w:r>
      <w:proofErr w:type="spellStart"/>
      <w:r w:rsidRPr="00384380">
        <w:rPr>
          <w:rFonts w:asciiTheme="minorHAnsi" w:eastAsiaTheme="minorHAnsi" w:hAnsiTheme="minorHAnsi" w:cstheme="minorHAnsi"/>
          <w:b/>
          <w:bCs/>
          <w:iCs/>
          <w:sz w:val="20"/>
          <w:szCs w:val="20"/>
          <w:lang w:val="es-PE" w:eastAsia="en-US"/>
        </w:rPr>
        <w:t>Pomaire</w:t>
      </w:r>
      <w:proofErr w:type="spellEnd"/>
      <w:r w:rsidRPr="00384380">
        <w:rPr>
          <w:rFonts w:asciiTheme="minorHAnsi" w:eastAsiaTheme="minorHAnsi" w:hAnsiTheme="minorHAnsi" w:cstheme="minorHAnsi"/>
          <w:b/>
          <w:bCs/>
          <w:iCs/>
          <w:sz w:val="20"/>
          <w:szCs w:val="20"/>
          <w:lang w:val="es-PE" w:eastAsia="en-US"/>
        </w:rPr>
        <w:t xml:space="preserve"> (Entrada A Museo Incluida) ***</w:t>
      </w:r>
    </w:p>
    <w:p w14:paraId="7160F6E7" w14:textId="655D0A4B"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Por la mañana iniciaremos nuestro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recorrido hacia Isla Negra, lugar</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donde se encuentra ubicada la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casa-museo más emblemática 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Pablo Neruda, ganador del Premio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Nobel de Literatura, cuyo entorno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fue inspiración para sus hermosos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versos. El recorrido por la casa nos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llevara por la vida y personalidad 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este gran poeta, para luego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encontrarnos con los jardines donde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se ubica la tumba de Don Pablo y</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Matilde Urrutia, su última esposa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(incluye entrada al museo).</w:t>
      </w:r>
    </w:p>
    <w:p w14:paraId="1C9D925D" w14:textId="59872289"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Luego viajaremos hacia un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encuentro con la cultura chilena, las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pintorescas tradiciones y</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 xml:space="preserve">costumbres de </w:t>
      </w:r>
      <w:proofErr w:type="spellStart"/>
      <w:r w:rsidRPr="00D969A4">
        <w:rPr>
          <w:rFonts w:asciiTheme="minorHAnsi" w:eastAsiaTheme="minorHAnsi" w:hAnsiTheme="minorHAnsi" w:cstheme="minorHAnsi"/>
          <w:iCs/>
          <w:sz w:val="20"/>
          <w:szCs w:val="20"/>
          <w:lang w:val="es-PE" w:eastAsia="en-US"/>
        </w:rPr>
        <w:t>Pomaire</w:t>
      </w:r>
      <w:proofErr w:type="spellEnd"/>
      <w:r w:rsidRPr="00D969A4">
        <w:rPr>
          <w:rFonts w:asciiTheme="minorHAnsi" w:eastAsiaTheme="minorHAnsi" w:hAnsiTheme="minorHAnsi" w:cstheme="minorHAnsi"/>
          <w:iCs/>
          <w:sz w:val="20"/>
          <w:szCs w:val="20"/>
          <w:lang w:val="es-PE" w:eastAsia="en-US"/>
        </w:rPr>
        <w:t>, un hermoso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pueblo donde la artesanía de greda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expresa las vivencias de su gente.</w:t>
      </w:r>
    </w:p>
    <w:p w14:paraId="55597B9F" w14:textId="5C75CC73" w:rsidR="00384380"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Aquí tendremos tiempo libre para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almorzar (no incluido).</w:t>
      </w:r>
    </w:p>
    <w:p w14:paraId="43D5F35B" w14:textId="77777777" w:rsidR="00384380" w:rsidRDefault="00384380" w:rsidP="00384380">
      <w:pPr>
        <w:rPr>
          <w:rFonts w:asciiTheme="minorHAnsi" w:eastAsiaTheme="minorHAnsi" w:hAnsiTheme="minorHAnsi" w:cstheme="minorHAnsi"/>
          <w:iCs/>
          <w:sz w:val="20"/>
          <w:szCs w:val="20"/>
          <w:lang w:val="es-PE" w:eastAsia="en-US"/>
        </w:rPr>
      </w:pPr>
    </w:p>
    <w:p w14:paraId="3453F996" w14:textId="64E86E22" w:rsidR="0096634D" w:rsidRPr="00D969A4" w:rsidRDefault="00384380" w:rsidP="00384380">
      <w:pPr>
        <w:rPr>
          <w:rFonts w:asciiTheme="minorHAnsi" w:eastAsiaTheme="minorHAnsi" w:hAnsiTheme="minorHAnsi" w:cstheme="minorHAnsi"/>
          <w:b/>
          <w:bCs/>
          <w:iCs/>
          <w:sz w:val="20"/>
          <w:szCs w:val="20"/>
          <w:lang w:val="es-PE" w:eastAsia="en-US"/>
        </w:rPr>
      </w:pPr>
      <w:proofErr w:type="spellStart"/>
      <w:r w:rsidRPr="00D969A4">
        <w:rPr>
          <w:rFonts w:asciiTheme="minorHAnsi" w:eastAsiaTheme="minorHAnsi" w:hAnsiTheme="minorHAnsi" w:cstheme="minorHAnsi"/>
          <w:b/>
          <w:bCs/>
          <w:iCs/>
          <w:sz w:val="20"/>
          <w:szCs w:val="20"/>
          <w:lang w:val="es-PE" w:eastAsia="en-US"/>
        </w:rPr>
        <w:t>Fd</w:t>
      </w:r>
      <w:proofErr w:type="spellEnd"/>
      <w:r w:rsidRPr="00D969A4">
        <w:rPr>
          <w:rFonts w:asciiTheme="minorHAnsi" w:eastAsiaTheme="minorHAnsi" w:hAnsiTheme="minorHAnsi" w:cstheme="minorHAnsi"/>
          <w:b/>
          <w:bCs/>
          <w:iCs/>
          <w:sz w:val="20"/>
          <w:szCs w:val="20"/>
          <w:lang w:val="es-PE" w:eastAsia="en-US"/>
        </w:rPr>
        <w:t xml:space="preserve"> Isla Negra, Viña Undurraga &amp; </w:t>
      </w:r>
      <w:proofErr w:type="spellStart"/>
      <w:r w:rsidRPr="00D969A4">
        <w:rPr>
          <w:rFonts w:asciiTheme="minorHAnsi" w:eastAsiaTheme="minorHAnsi" w:hAnsiTheme="minorHAnsi" w:cstheme="minorHAnsi"/>
          <w:b/>
          <w:bCs/>
          <w:iCs/>
          <w:sz w:val="20"/>
          <w:szCs w:val="20"/>
          <w:lang w:val="es-PE" w:eastAsia="en-US"/>
        </w:rPr>
        <w:t>Pomaire</w:t>
      </w:r>
      <w:proofErr w:type="spellEnd"/>
      <w:r w:rsidRPr="00D969A4">
        <w:rPr>
          <w:rFonts w:asciiTheme="minorHAnsi" w:eastAsiaTheme="minorHAnsi" w:hAnsiTheme="minorHAnsi" w:cstheme="minorHAnsi"/>
          <w:b/>
          <w:bCs/>
          <w:iCs/>
          <w:sz w:val="20"/>
          <w:szCs w:val="20"/>
          <w:lang w:val="es-PE" w:eastAsia="en-US"/>
        </w:rPr>
        <w:t xml:space="preserve"> (Entrada A Museo Y Degustación Incluidas) ***</w:t>
      </w:r>
    </w:p>
    <w:p w14:paraId="74DE386A" w14:textId="26C63A74"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Comenzaremos este recorrido por</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Isla Negra, lugar donde se encuentra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ubicada la casa-museo más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emblemática de Pablo Neruda,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ganador del Premio Nobel 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Literatura.</w:t>
      </w:r>
    </w:p>
    <w:p w14:paraId="010F2BA5" w14:textId="7707613D"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Luego, viajaremos hacia un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encuentro con la cultura chilena, las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pintorescas tradiciones y</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 xml:space="preserve">costumbres de </w:t>
      </w:r>
      <w:proofErr w:type="spellStart"/>
      <w:r w:rsidRPr="00D969A4">
        <w:rPr>
          <w:rFonts w:asciiTheme="minorHAnsi" w:eastAsiaTheme="minorHAnsi" w:hAnsiTheme="minorHAnsi" w:cstheme="minorHAnsi"/>
          <w:iCs/>
          <w:sz w:val="20"/>
          <w:szCs w:val="20"/>
          <w:lang w:val="es-PE" w:eastAsia="en-US"/>
        </w:rPr>
        <w:t>Pomaire</w:t>
      </w:r>
      <w:proofErr w:type="spellEnd"/>
      <w:r w:rsidRPr="00D969A4">
        <w:rPr>
          <w:rFonts w:asciiTheme="minorHAnsi" w:eastAsiaTheme="minorHAnsi" w:hAnsiTheme="minorHAnsi" w:cstheme="minorHAnsi"/>
          <w:iCs/>
          <w:sz w:val="20"/>
          <w:szCs w:val="20"/>
          <w:lang w:val="es-PE" w:eastAsia="en-US"/>
        </w:rPr>
        <w:t>, un hermoso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pueblo donde la artesanía de greda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expresa las vivencias de su gente.</w:t>
      </w:r>
    </w:p>
    <w:p w14:paraId="1FB3F744" w14:textId="018162FD"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Aquí tendremos tiempo libre para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almorzar (no incluido).</w:t>
      </w:r>
    </w:p>
    <w:p w14:paraId="350DD7C2" w14:textId="47D36AA8"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Por la tarde visitaremos Viña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Undurraga, donde la historia de sus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cinco generaciones impregna el</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lugar.</w:t>
      </w:r>
    </w:p>
    <w:p w14:paraId="7C8B29F6" w14:textId="5F79AE4F" w:rsidR="0096634D"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La visita contempla con una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degustación de cuatro vinos reserva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 xml:space="preserve">seleccionados por el </w:t>
      </w:r>
      <w:proofErr w:type="spellStart"/>
      <w:r w:rsidRPr="00D969A4">
        <w:rPr>
          <w:rFonts w:asciiTheme="minorHAnsi" w:eastAsiaTheme="minorHAnsi" w:hAnsiTheme="minorHAnsi" w:cstheme="minorHAnsi"/>
          <w:iCs/>
          <w:sz w:val="20"/>
          <w:szCs w:val="20"/>
          <w:lang w:val="es-PE" w:eastAsia="en-US"/>
        </w:rPr>
        <w:t>enologo</w:t>
      </w:r>
      <w:proofErr w:type="spellEnd"/>
      <w:r w:rsidRPr="00D969A4">
        <w:rPr>
          <w:rFonts w:asciiTheme="minorHAnsi" w:eastAsiaTheme="minorHAnsi" w:hAnsiTheme="minorHAnsi" w:cstheme="minorHAnsi"/>
          <w:iCs/>
          <w:sz w:val="20"/>
          <w:szCs w:val="20"/>
          <w:lang w:val="es-PE" w:eastAsia="en-US"/>
        </w:rPr>
        <w:t xml:space="preserve"> de la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viña. Al final del tour, cada pasajero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recibirá una copa de vino 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recuerdo.</w:t>
      </w:r>
    </w:p>
    <w:p w14:paraId="00F23F94" w14:textId="687DD04E" w:rsidR="0096634D" w:rsidRDefault="0096634D" w:rsidP="007A3A39">
      <w:pPr>
        <w:rPr>
          <w:rFonts w:asciiTheme="minorHAnsi" w:eastAsiaTheme="minorHAnsi" w:hAnsiTheme="minorHAnsi" w:cstheme="minorHAnsi"/>
          <w:iCs/>
          <w:sz w:val="20"/>
          <w:szCs w:val="20"/>
          <w:lang w:val="es-PE" w:eastAsia="en-US"/>
        </w:rPr>
      </w:pPr>
    </w:p>
    <w:p w14:paraId="696932CA" w14:textId="77777777" w:rsidR="00D969A4" w:rsidRPr="00D969A4" w:rsidRDefault="00D969A4" w:rsidP="00D969A4">
      <w:pPr>
        <w:rPr>
          <w:rFonts w:asciiTheme="minorHAnsi" w:eastAsiaTheme="minorHAnsi" w:hAnsiTheme="minorHAnsi" w:cstheme="minorHAnsi"/>
          <w:b/>
          <w:bCs/>
          <w:iCs/>
          <w:sz w:val="20"/>
          <w:szCs w:val="20"/>
          <w:lang w:val="es-PE" w:eastAsia="en-US"/>
        </w:rPr>
      </w:pPr>
      <w:proofErr w:type="spellStart"/>
      <w:r w:rsidRPr="00D969A4">
        <w:rPr>
          <w:rFonts w:asciiTheme="minorHAnsi" w:eastAsiaTheme="minorHAnsi" w:hAnsiTheme="minorHAnsi" w:cstheme="minorHAnsi"/>
          <w:b/>
          <w:bCs/>
          <w:iCs/>
          <w:sz w:val="20"/>
          <w:szCs w:val="20"/>
          <w:lang w:val="es-PE" w:eastAsia="en-US"/>
        </w:rPr>
        <w:t>Fd</w:t>
      </w:r>
      <w:proofErr w:type="spellEnd"/>
      <w:r w:rsidRPr="00D969A4">
        <w:rPr>
          <w:rFonts w:asciiTheme="minorHAnsi" w:eastAsiaTheme="minorHAnsi" w:hAnsiTheme="minorHAnsi" w:cstheme="minorHAnsi"/>
          <w:b/>
          <w:bCs/>
          <w:iCs/>
          <w:sz w:val="20"/>
          <w:szCs w:val="20"/>
          <w:lang w:val="es-PE" w:eastAsia="en-US"/>
        </w:rPr>
        <w:t xml:space="preserve"> Cajón Del Maipo &amp; Embalse El Yeso (Box Lunch Incluido)</w:t>
      </w:r>
    </w:p>
    <w:p w14:paraId="7834D277" w14:textId="77777777"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Nos dirigiremos a un sector único, cercano a la ciudad de Santiago, llamado Cajón del Maipo. El sector para realizar actividades de turismo aventura y disfrutar al máximo la naturaleza y la majestuosa Cordillera de los Andes. Salimos de Santiago directo a San José de Maipo, donde nos detendremos para tomar desayuno y reanudar el viaje. También visitaremos el pueblo de San José de Maipo para conocer de su historia y cultura local. Continuaremos el viaje a lo largo del Río Maipo y entre las montañas para luego detenernos en el Túnel Tinoco, declarado monumento Histórico Nacional, transformándose en un punto de interés, debido a historias locales paranormales. Luego, seguimos en dirección al Embalse y realizaremos una detención en el Refugio las Cáscaras, antiguo asentamiento de los años 60, que originalmente se utilizó como campamento para los trabajadores que construyeron el</w:t>
      </w:r>
    </w:p>
    <w:p w14:paraId="1D7B280D" w14:textId="77777777"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embalse. Desde ahí, podremos visualizar entre las altas cumbres uno de los glaciares más emblemáticos de la zona. Finalmente nos dirigimos al Embalse para disfrutar del increíble paisaje cordillerano, un delicioso sándwich y un momento de paz en la naturaleza. ¡Descubre la magia de los Andes! Una de las mejores postales de nuestra cordillera, es el Embalse del Yeso. Desconéctate de la ciudad y renueva tu vitalidad.</w:t>
      </w:r>
    </w:p>
    <w:p w14:paraId="18BC4847" w14:textId="77777777"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¡Vive una experiencia única y un inolvidable día con los expertos en el Cajón del Maipo!</w:t>
      </w:r>
    </w:p>
    <w:p w14:paraId="0A2D7F33" w14:textId="77777777"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*Tour sujeto a modificación por condiciones climáticas de lluvia o nieve.</w:t>
      </w:r>
    </w:p>
    <w:p w14:paraId="3AFC0BBA" w14:textId="0E756BDF" w:rsid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Incluye: Transporte, box lunch</w:t>
      </w:r>
    </w:p>
    <w:p w14:paraId="61F87429" w14:textId="77777777" w:rsidR="00742A8E" w:rsidRDefault="00742A8E" w:rsidP="00742A8E">
      <w:pPr>
        <w:rPr>
          <w:rFonts w:asciiTheme="minorHAnsi" w:eastAsiaTheme="minorHAnsi" w:hAnsiTheme="minorHAnsi" w:cstheme="minorHAnsi"/>
          <w:b/>
          <w:bCs/>
          <w:iCs/>
          <w:sz w:val="20"/>
          <w:szCs w:val="20"/>
          <w:lang w:val="es-PE" w:eastAsia="en-US"/>
        </w:rPr>
      </w:pPr>
    </w:p>
    <w:p w14:paraId="5345315A" w14:textId="7C73CC55" w:rsidR="00742A8E" w:rsidRPr="00D969A4" w:rsidRDefault="00742A8E" w:rsidP="00742A8E">
      <w:pPr>
        <w:rPr>
          <w:rFonts w:asciiTheme="minorHAnsi" w:eastAsiaTheme="minorHAnsi" w:hAnsiTheme="minorHAnsi" w:cstheme="minorHAnsi"/>
          <w:b/>
          <w:bCs/>
          <w:iCs/>
          <w:sz w:val="20"/>
          <w:szCs w:val="20"/>
          <w:lang w:val="es-PE" w:eastAsia="en-US"/>
        </w:rPr>
      </w:pPr>
      <w:proofErr w:type="spellStart"/>
      <w:r w:rsidRPr="00742A8E">
        <w:rPr>
          <w:rFonts w:asciiTheme="minorHAnsi" w:eastAsiaTheme="minorHAnsi" w:hAnsiTheme="minorHAnsi" w:cstheme="minorHAnsi"/>
          <w:b/>
          <w:bCs/>
          <w:iCs/>
          <w:sz w:val="20"/>
          <w:szCs w:val="20"/>
          <w:lang w:val="es-PE" w:eastAsia="en-US"/>
        </w:rPr>
        <w:t>Fd</w:t>
      </w:r>
      <w:proofErr w:type="spellEnd"/>
      <w:r w:rsidRPr="00742A8E">
        <w:rPr>
          <w:rFonts w:asciiTheme="minorHAnsi" w:eastAsiaTheme="minorHAnsi" w:hAnsiTheme="minorHAnsi" w:cstheme="minorHAnsi"/>
          <w:b/>
          <w:bCs/>
          <w:iCs/>
          <w:sz w:val="20"/>
          <w:szCs w:val="20"/>
          <w:lang w:val="es-PE" w:eastAsia="en-US"/>
        </w:rPr>
        <w:t xml:space="preserve"> Dia De </w:t>
      </w:r>
      <w:proofErr w:type="spellStart"/>
      <w:r w:rsidRPr="00742A8E">
        <w:rPr>
          <w:rFonts w:asciiTheme="minorHAnsi" w:eastAsiaTheme="minorHAnsi" w:hAnsiTheme="minorHAnsi" w:cstheme="minorHAnsi"/>
          <w:b/>
          <w:bCs/>
          <w:iCs/>
          <w:sz w:val="20"/>
          <w:szCs w:val="20"/>
          <w:lang w:val="es-PE" w:eastAsia="en-US"/>
        </w:rPr>
        <w:t>Volcan</w:t>
      </w:r>
      <w:proofErr w:type="spellEnd"/>
      <w:r w:rsidRPr="00742A8E">
        <w:rPr>
          <w:rFonts w:asciiTheme="minorHAnsi" w:eastAsiaTheme="minorHAnsi" w:hAnsiTheme="minorHAnsi" w:cstheme="minorHAnsi"/>
          <w:b/>
          <w:bCs/>
          <w:iCs/>
          <w:sz w:val="20"/>
          <w:szCs w:val="20"/>
          <w:lang w:val="es-PE" w:eastAsia="en-US"/>
        </w:rPr>
        <w:t xml:space="preserve"> En Los Andes (Dificultad: Media)</w:t>
      </w:r>
      <w:r>
        <w:rPr>
          <w:rFonts w:asciiTheme="minorHAnsi" w:eastAsiaTheme="minorHAnsi" w:hAnsiTheme="minorHAnsi" w:cstheme="minorHAnsi"/>
          <w:b/>
          <w:bCs/>
          <w:iCs/>
          <w:sz w:val="20"/>
          <w:szCs w:val="20"/>
          <w:lang w:val="es-PE" w:eastAsia="en-US"/>
        </w:rPr>
        <w:t xml:space="preserve"> </w:t>
      </w:r>
      <w:r w:rsidRPr="00742A8E">
        <w:rPr>
          <w:rFonts w:asciiTheme="minorHAnsi" w:eastAsiaTheme="minorHAnsi" w:hAnsiTheme="minorHAnsi" w:cstheme="minorHAnsi"/>
          <w:b/>
          <w:bCs/>
          <w:iCs/>
          <w:sz w:val="20"/>
          <w:szCs w:val="20"/>
          <w:lang w:val="es-PE" w:eastAsia="en-US"/>
        </w:rPr>
        <w:t xml:space="preserve">(Incluye: </w:t>
      </w:r>
      <w:proofErr w:type="spellStart"/>
      <w:r w:rsidRPr="00742A8E">
        <w:rPr>
          <w:rFonts w:asciiTheme="minorHAnsi" w:eastAsiaTheme="minorHAnsi" w:hAnsiTheme="minorHAnsi" w:cstheme="minorHAnsi"/>
          <w:b/>
          <w:bCs/>
          <w:iCs/>
          <w:sz w:val="20"/>
          <w:szCs w:val="20"/>
          <w:lang w:val="es-PE" w:eastAsia="en-US"/>
        </w:rPr>
        <w:t>Sandwich</w:t>
      </w:r>
      <w:proofErr w:type="spellEnd"/>
      <w:r w:rsidRPr="00742A8E">
        <w:rPr>
          <w:rFonts w:asciiTheme="minorHAnsi" w:eastAsiaTheme="minorHAnsi" w:hAnsiTheme="minorHAnsi" w:cstheme="minorHAnsi"/>
          <w:b/>
          <w:bCs/>
          <w:iCs/>
          <w:sz w:val="20"/>
          <w:szCs w:val="20"/>
          <w:lang w:val="es-PE" w:eastAsia="en-US"/>
        </w:rPr>
        <w:t>, Snack, Agua Y Vino)</w:t>
      </w:r>
    </w:p>
    <w:p w14:paraId="27967CF9" w14:textId="1DE5301F" w:rsidR="00742A8E" w:rsidRDefault="00742A8E" w:rsidP="00742A8E">
      <w:pPr>
        <w:jc w:val="both"/>
        <w:rPr>
          <w:rFonts w:asciiTheme="minorHAnsi" w:eastAsiaTheme="minorHAnsi" w:hAnsiTheme="minorHAnsi" w:cstheme="minorHAnsi"/>
          <w:iCs/>
          <w:sz w:val="20"/>
          <w:szCs w:val="20"/>
          <w:lang w:val="es-PE" w:eastAsia="en-US"/>
        </w:rPr>
      </w:pPr>
      <w:r w:rsidRPr="00742A8E">
        <w:rPr>
          <w:rFonts w:asciiTheme="minorHAnsi" w:eastAsiaTheme="minorHAnsi" w:hAnsiTheme="minorHAnsi" w:cstheme="minorHAnsi"/>
          <w:iCs/>
          <w:sz w:val="20"/>
          <w:szCs w:val="20"/>
          <w:lang w:val="es-PE" w:eastAsia="en-US"/>
        </w:rPr>
        <w:t xml:space="preserve">Un lago de origen glaciar y un volcán activo son lugares que no se puede perder. Iniciaremos nuestro recorrido bordeando el Lago Llanquihue por toda la ribera sur. Tendremos la oportunidad de conocer algo más de la colonización alemana y de la agricultura que se desarrolla. Visitaremos el Fundo Playa Venado donde conoceremos el campo y la actividad ganadera. Una vez en el Parque Nacional Vicente Pérez Rosales visitaremos los mundialmente famosos Saltos del Río </w:t>
      </w:r>
      <w:proofErr w:type="spellStart"/>
      <w:r w:rsidRPr="00742A8E">
        <w:rPr>
          <w:rFonts w:asciiTheme="minorHAnsi" w:eastAsiaTheme="minorHAnsi" w:hAnsiTheme="minorHAnsi" w:cstheme="minorHAnsi"/>
          <w:iCs/>
          <w:sz w:val="20"/>
          <w:szCs w:val="20"/>
          <w:lang w:val="es-PE" w:eastAsia="en-US"/>
        </w:rPr>
        <w:t>Petrohué</w:t>
      </w:r>
      <w:proofErr w:type="spellEnd"/>
      <w:r w:rsidRPr="00742A8E">
        <w:rPr>
          <w:rFonts w:asciiTheme="minorHAnsi" w:eastAsiaTheme="minorHAnsi" w:hAnsiTheme="minorHAnsi" w:cstheme="minorHAnsi"/>
          <w:iCs/>
          <w:sz w:val="20"/>
          <w:szCs w:val="20"/>
          <w:lang w:val="es-PE" w:eastAsia="en-US"/>
        </w:rPr>
        <w:t xml:space="preserve">, que con su color turquesa deleitan a los turistas. Después llegaremos hasta el origen de este río, el Lago Todos los Santos y visitaremos sus playas de origen volcánico. Luego en dirección a los pies del Volcán Osorno, nos detendremos en la Villa de Ensenada donde tendremos tiempo para almorzar y así poder seguir hasta el centro de esquí ubicado en el lugar. En el viaje apreciaremos todo el valle del Río </w:t>
      </w:r>
      <w:proofErr w:type="spellStart"/>
      <w:r w:rsidRPr="00742A8E">
        <w:rPr>
          <w:rFonts w:asciiTheme="minorHAnsi" w:eastAsiaTheme="minorHAnsi" w:hAnsiTheme="minorHAnsi" w:cstheme="minorHAnsi"/>
          <w:iCs/>
          <w:sz w:val="20"/>
          <w:szCs w:val="20"/>
          <w:lang w:val="es-PE" w:eastAsia="en-US"/>
        </w:rPr>
        <w:t>Petrohué</w:t>
      </w:r>
      <w:proofErr w:type="spellEnd"/>
      <w:r w:rsidRPr="00742A8E">
        <w:rPr>
          <w:rFonts w:asciiTheme="minorHAnsi" w:eastAsiaTheme="minorHAnsi" w:hAnsiTheme="minorHAnsi" w:cstheme="minorHAnsi"/>
          <w:iCs/>
          <w:sz w:val="20"/>
          <w:szCs w:val="20"/>
          <w:lang w:val="es-PE" w:eastAsia="en-US"/>
        </w:rPr>
        <w:t xml:space="preserve"> y el Lago Llanquihue.</w:t>
      </w:r>
    </w:p>
    <w:p w14:paraId="3DAD325F" w14:textId="14DD46C5" w:rsidR="0096634D" w:rsidRPr="00D969A4" w:rsidRDefault="00742A8E" w:rsidP="00D969A4">
      <w:pPr>
        <w:rPr>
          <w:rFonts w:asciiTheme="minorHAnsi" w:eastAsiaTheme="minorHAnsi" w:hAnsiTheme="minorHAnsi" w:cstheme="minorHAnsi"/>
          <w:b/>
          <w:bCs/>
          <w:iCs/>
          <w:sz w:val="20"/>
          <w:szCs w:val="20"/>
          <w:lang w:val="es-PE" w:eastAsia="en-US"/>
        </w:rPr>
      </w:pPr>
      <w:proofErr w:type="spellStart"/>
      <w:r w:rsidRPr="00742A8E">
        <w:rPr>
          <w:rFonts w:asciiTheme="minorHAnsi" w:eastAsiaTheme="minorHAnsi" w:hAnsiTheme="minorHAnsi" w:cstheme="minorHAnsi"/>
          <w:b/>
          <w:bCs/>
          <w:iCs/>
          <w:sz w:val="20"/>
          <w:szCs w:val="20"/>
          <w:lang w:val="es-PE" w:eastAsia="en-US"/>
        </w:rPr>
        <w:lastRenderedPageBreak/>
        <w:t>Fd</w:t>
      </w:r>
      <w:proofErr w:type="spellEnd"/>
      <w:r w:rsidRPr="00742A8E">
        <w:rPr>
          <w:rFonts w:asciiTheme="minorHAnsi" w:eastAsiaTheme="minorHAnsi" w:hAnsiTheme="minorHAnsi" w:cstheme="minorHAnsi"/>
          <w:b/>
          <w:bCs/>
          <w:iCs/>
          <w:sz w:val="20"/>
          <w:szCs w:val="20"/>
          <w:lang w:val="es-PE" w:eastAsia="en-US"/>
        </w:rPr>
        <w:t xml:space="preserve"> Termas Colina Y </w:t>
      </w:r>
      <w:proofErr w:type="spellStart"/>
      <w:r w:rsidRPr="00742A8E">
        <w:rPr>
          <w:rFonts w:asciiTheme="minorHAnsi" w:eastAsiaTheme="minorHAnsi" w:hAnsiTheme="minorHAnsi" w:cstheme="minorHAnsi"/>
          <w:b/>
          <w:bCs/>
          <w:iCs/>
          <w:sz w:val="20"/>
          <w:szCs w:val="20"/>
          <w:lang w:val="es-PE" w:eastAsia="en-US"/>
        </w:rPr>
        <w:t>Volcan</w:t>
      </w:r>
      <w:proofErr w:type="spellEnd"/>
      <w:r w:rsidRPr="00742A8E">
        <w:rPr>
          <w:rFonts w:asciiTheme="minorHAnsi" w:eastAsiaTheme="minorHAnsi" w:hAnsiTheme="minorHAnsi" w:cstheme="minorHAnsi"/>
          <w:b/>
          <w:bCs/>
          <w:iCs/>
          <w:sz w:val="20"/>
          <w:szCs w:val="20"/>
          <w:lang w:val="es-PE" w:eastAsia="en-US"/>
        </w:rPr>
        <w:t xml:space="preserve"> (Dificultad: Media)(Incluye: </w:t>
      </w:r>
      <w:proofErr w:type="spellStart"/>
      <w:r w:rsidRPr="00742A8E">
        <w:rPr>
          <w:rFonts w:asciiTheme="minorHAnsi" w:eastAsiaTheme="minorHAnsi" w:hAnsiTheme="minorHAnsi" w:cstheme="minorHAnsi"/>
          <w:b/>
          <w:bCs/>
          <w:iCs/>
          <w:sz w:val="20"/>
          <w:szCs w:val="20"/>
          <w:lang w:val="es-PE" w:eastAsia="en-US"/>
        </w:rPr>
        <w:t>Sandwich</w:t>
      </w:r>
      <w:proofErr w:type="spellEnd"/>
      <w:r w:rsidRPr="00742A8E">
        <w:rPr>
          <w:rFonts w:asciiTheme="minorHAnsi" w:eastAsiaTheme="minorHAnsi" w:hAnsiTheme="minorHAnsi" w:cstheme="minorHAnsi"/>
          <w:b/>
          <w:bCs/>
          <w:iCs/>
          <w:sz w:val="20"/>
          <w:szCs w:val="20"/>
          <w:lang w:val="es-PE" w:eastAsia="en-US"/>
        </w:rPr>
        <w:t>, Snack, Agua Y Vino)</w:t>
      </w:r>
    </w:p>
    <w:p w14:paraId="0AB43AAF" w14:textId="45AA5912"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Nos dirigiremos a un sector único,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cercano a la ciudad de Santiago,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llamado Cajón del Maipo. El sector</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para realizar actividades de turismo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aventura y disfrutar al máximo la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naturaleza y la majestuosa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Cordillera de los Andes. Salimos 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Santiago directo a San José 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Maipo, donde nos detendremos para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tomar desayuno y reanudar el viaje.</w:t>
      </w:r>
    </w:p>
    <w:p w14:paraId="0A030D7A" w14:textId="155F164C"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Un lugar único a los pies del Volcán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San José nos lleva a la majestuosa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cordillera de Los Andes a un mirador</w:t>
      </w:r>
    </w:p>
    <w:p w14:paraId="56C74A7D" w14:textId="6C25F57A"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a 2.500 metros sobre el nivel del</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mar. La caminata, de una duración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máxima de 2 y 1/2 a 3 horas, nos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permite vivir la montaña en su</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máximo esplendor además de ir</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conociendo un poco más de la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geografía y la fauna del lugar, junto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a nuestros guías especializados. En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el mirador tendremos una vista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privilegiada del Volcán San José y</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los cerros aledaños, considerado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activo debido a su última erupción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en el año 1960. Al llegar al mirador</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compartiremos un delicioso</w:t>
      </w:r>
      <w:r>
        <w:rPr>
          <w:rFonts w:asciiTheme="minorHAnsi" w:eastAsiaTheme="minorHAnsi" w:hAnsiTheme="minorHAnsi" w:cstheme="minorHAnsi"/>
          <w:iCs/>
          <w:sz w:val="20"/>
          <w:szCs w:val="20"/>
          <w:lang w:val="es-PE" w:eastAsia="en-US"/>
        </w:rPr>
        <w:t xml:space="preserve"> </w:t>
      </w:r>
      <w:r w:rsidR="00B82E5B" w:rsidRPr="00D969A4">
        <w:rPr>
          <w:rFonts w:asciiTheme="minorHAnsi" w:eastAsiaTheme="minorHAnsi" w:hAnsiTheme="minorHAnsi" w:cstheme="minorHAnsi"/>
          <w:iCs/>
          <w:sz w:val="20"/>
          <w:szCs w:val="20"/>
          <w:lang w:val="es-PE" w:eastAsia="en-US"/>
        </w:rPr>
        <w:t>sándwich</w:t>
      </w:r>
      <w:r w:rsidRPr="00D969A4">
        <w:rPr>
          <w:rFonts w:asciiTheme="minorHAnsi" w:eastAsiaTheme="minorHAnsi" w:hAnsiTheme="minorHAnsi" w:cstheme="minorHAnsi"/>
          <w:iCs/>
          <w:sz w:val="20"/>
          <w:szCs w:val="20"/>
          <w:lang w:val="es-PE" w:eastAsia="en-US"/>
        </w:rPr>
        <w:t xml:space="preserve"> y snacks, mientras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tendremos un momento para</w:t>
      </w:r>
    </w:p>
    <w:p w14:paraId="57A69D5A" w14:textId="40C42E73"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apreciar los Andes y sacar algunas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 xml:space="preserve">fotos, </w:t>
      </w:r>
      <w:r w:rsidR="00B82E5B" w:rsidRPr="00D969A4">
        <w:rPr>
          <w:rFonts w:asciiTheme="minorHAnsi" w:eastAsiaTheme="minorHAnsi" w:hAnsiTheme="minorHAnsi" w:cstheme="minorHAnsi"/>
          <w:iCs/>
          <w:sz w:val="20"/>
          <w:szCs w:val="20"/>
          <w:lang w:val="es-PE" w:eastAsia="en-US"/>
        </w:rPr>
        <w:t>después</w:t>
      </w:r>
      <w:r w:rsidRPr="00D969A4">
        <w:rPr>
          <w:rFonts w:asciiTheme="minorHAnsi" w:eastAsiaTheme="minorHAnsi" w:hAnsiTheme="minorHAnsi" w:cstheme="minorHAnsi"/>
          <w:iCs/>
          <w:sz w:val="20"/>
          <w:szCs w:val="20"/>
          <w:lang w:val="es-PE" w:eastAsia="en-US"/>
        </w:rPr>
        <w:t xml:space="preserve"> caminaremos de</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regreso. Luego de finalizar la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caminata, nos dirigiremos tras un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viaje en vehículo de unos 25 a 30</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minutos hacia los Baños de Colina,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donde encontraremos diferentes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pozas naturales de agua termal 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diferentes temperaturas, dispuestas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como terrazas al aire libre, por</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depósitos calcáreos. Disfrutaremos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de un relajante y terapéutico baño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de aguas termales, después de una</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increíble caminata de 4K a 2.500</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metros de altitud. Antes de irnos,</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compartiremos una copa de buen</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vino chileno junto a un pequeño</w:t>
      </w:r>
      <w:r>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picoteo.</w:t>
      </w:r>
    </w:p>
    <w:p w14:paraId="54954C67" w14:textId="28088479" w:rsidR="00D969A4" w:rsidRPr="00D969A4"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 xml:space="preserve">*Temporada: VERANO- </w:t>
      </w:r>
      <w:r w:rsidR="00B82E5B" w:rsidRPr="00D969A4">
        <w:rPr>
          <w:rFonts w:asciiTheme="minorHAnsi" w:eastAsiaTheme="minorHAnsi" w:hAnsiTheme="minorHAnsi" w:cstheme="minorHAnsi"/>
          <w:iCs/>
          <w:sz w:val="20"/>
          <w:szCs w:val="20"/>
          <w:lang w:val="es-PE" w:eastAsia="en-US"/>
        </w:rPr>
        <w:t>octubre</w:t>
      </w:r>
      <w:r w:rsidRPr="00D969A4">
        <w:rPr>
          <w:rFonts w:asciiTheme="minorHAnsi" w:eastAsiaTheme="minorHAnsi" w:hAnsiTheme="minorHAnsi" w:cstheme="minorHAnsi"/>
          <w:iCs/>
          <w:sz w:val="20"/>
          <w:szCs w:val="20"/>
          <w:lang w:val="es-PE" w:eastAsia="en-US"/>
        </w:rPr>
        <w:t xml:space="preserve"> a</w:t>
      </w:r>
      <w:r>
        <w:rPr>
          <w:rFonts w:asciiTheme="minorHAnsi" w:eastAsiaTheme="minorHAnsi" w:hAnsiTheme="minorHAnsi" w:cstheme="minorHAnsi"/>
          <w:iCs/>
          <w:sz w:val="20"/>
          <w:szCs w:val="20"/>
          <w:lang w:val="es-PE" w:eastAsia="en-US"/>
        </w:rPr>
        <w:t xml:space="preserve"> </w:t>
      </w:r>
      <w:r w:rsidR="00B82E5B" w:rsidRPr="00D969A4">
        <w:rPr>
          <w:rFonts w:asciiTheme="minorHAnsi" w:eastAsiaTheme="minorHAnsi" w:hAnsiTheme="minorHAnsi" w:cstheme="minorHAnsi"/>
          <w:iCs/>
          <w:sz w:val="20"/>
          <w:szCs w:val="20"/>
          <w:lang w:val="es-PE" w:eastAsia="en-US"/>
        </w:rPr>
        <w:t>mayo</w:t>
      </w:r>
      <w:r w:rsidRPr="00D969A4">
        <w:rPr>
          <w:rFonts w:asciiTheme="minorHAnsi" w:eastAsiaTheme="minorHAnsi" w:hAnsiTheme="minorHAnsi" w:cstheme="minorHAnsi"/>
          <w:iCs/>
          <w:sz w:val="20"/>
          <w:szCs w:val="20"/>
          <w:lang w:val="es-PE" w:eastAsia="en-US"/>
        </w:rPr>
        <w:t>.</w:t>
      </w:r>
      <w:r>
        <w:rPr>
          <w:rFonts w:asciiTheme="minorHAnsi" w:eastAsiaTheme="minorHAnsi" w:hAnsiTheme="minorHAnsi" w:cstheme="minorHAnsi"/>
          <w:iCs/>
          <w:sz w:val="20"/>
          <w:szCs w:val="20"/>
          <w:lang w:val="es-PE" w:eastAsia="en-US"/>
        </w:rPr>
        <w:t xml:space="preserve"> </w:t>
      </w:r>
    </w:p>
    <w:p w14:paraId="11DF3116" w14:textId="138905A1" w:rsidR="0096634D" w:rsidRDefault="00D969A4" w:rsidP="00D969A4">
      <w:pPr>
        <w:jc w:val="both"/>
        <w:rPr>
          <w:rFonts w:asciiTheme="minorHAnsi" w:eastAsiaTheme="minorHAnsi" w:hAnsiTheme="minorHAnsi" w:cstheme="minorHAnsi"/>
          <w:iCs/>
          <w:sz w:val="20"/>
          <w:szCs w:val="20"/>
          <w:lang w:val="es-PE" w:eastAsia="en-US"/>
        </w:rPr>
      </w:pPr>
      <w:r w:rsidRPr="00D969A4">
        <w:rPr>
          <w:rFonts w:asciiTheme="minorHAnsi" w:eastAsiaTheme="minorHAnsi" w:hAnsiTheme="minorHAnsi" w:cstheme="minorHAnsi"/>
          <w:iCs/>
          <w:sz w:val="20"/>
          <w:szCs w:val="20"/>
          <w:lang w:val="es-PE" w:eastAsia="en-US"/>
        </w:rPr>
        <w:t>*Incluye: Transporte, guía, seguro,</w:t>
      </w:r>
      <w:r w:rsidR="00B82E5B">
        <w:rPr>
          <w:rFonts w:asciiTheme="minorHAnsi" w:eastAsiaTheme="minorHAnsi" w:hAnsiTheme="minorHAnsi" w:cstheme="minorHAnsi"/>
          <w:iCs/>
          <w:sz w:val="20"/>
          <w:szCs w:val="20"/>
          <w:lang w:val="es-PE" w:eastAsia="en-US"/>
        </w:rPr>
        <w:t xml:space="preserve"> </w:t>
      </w:r>
      <w:r w:rsidRPr="00D969A4">
        <w:rPr>
          <w:rFonts w:asciiTheme="minorHAnsi" w:eastAsiaTheme="minorHAnsi" w:hAnsiTheme="minorHAnsi" w:cstheme="minorHAnsi"/>
          <w:iCs/>
          <w:sz w:val="20"/>
          <w:szCs w:val="20"/>
          <w:lang w:val="es-PE" w:eastAsia="en-US"/>
        </w:rPr>
        <w:t xml:space="preserve">ticket de entrada, </w:t>
      </w:r>
      <w:r w:rsidR="00B82E5B">
        <w:rPr>
          <w:rFonts w:asciiTheme="minorHAnsi" w:eastAsiaTheme="minorHAnsi" w:hAnsiTheme="minorHAnsi" w:cstheme="minorHAnsi"/>
          <w:iCs/>
          <w:sz w:val="20"/>
          <w:szCs w:val="20"/>
          <w:lang w:val="es-PE" w:eastAsia="en-US"/>
        </w:rPr>
        <w:t xml:space="preserve">sándwich </w:t>
      </w:r>
      <w:r w:rsidRPr="00D969A4">
        <w:rPr>
          <w:rFonts w:asciiTheme="minorHAnsi" w:eastAsiaTheme="minorHAnsi" w:hAnsiTheme="minorHAnsi" w:cstheme="minorHAnsi"/>
          <w:iCs/>
          <w:sz w:val="20"/>
          <w:szCs w:val="20"/>
          <w:lang w:val="es-PE" w:eastAsia="en-US"/>
        </w:rPr>
        <w:t>gourmet y agua, vino y aperitivo.</w:t>
      </w:r>
    </w:p>
    <w:p w14:paraId="2F9A391A" w14:textId="77777777" w:rsidR="0096634D" w:rsidRDefault="0096634D" w:rsidP="007A3A39">
      <w:pPr>
        <w:rPr>
          <w:rFonts w:asciiTheme="minorHAnsi" w:eastAsiaTheme="minorHAnsi" w:hAnsiTheme="minorHAnsi" w:cstheme="minorHAnsi"/>
          <w:iCs/>
          <w:sz w:val="20"/>
          <w:szCs w:val="20"/>
          <w:lang w:val="es-PE" w:eastAsia="en-US"/>
        </w:rPr>
      </w:pPr>
    </w:p>
    <w:p w14:paraId="4AADBC03" w14:textId="77777777" w:rsidR="005A2CF6" w:rsidRPr="00D969A4" w:rsidRDefault="005A2CF6" w:rsidP="005A2CF6">
      <w:pPr>
        <w:rPr>
          <w:rFonts w:asciiTheme="minorHAnsi" w:eastAsiaTheme="minorHAnsi" w:hAnsiTheme="minorHAnsi" w:cstheme="minorHAnsi"/>
          <w:b/>
          <w:bCs/>
          <w:iCs/>
          <w:sz w:val="20"/>
          <w:szCs w:val="20"/>
          <w:lang w:val="es-PE" w:eastAsia="en-US"/>
        </w:rPr>
      </w:pPr>
      <w:proofErr w:type="spellStart"/>
      <w:r w:rsidRPr="005A2CF6">
        <w:rPr>
          <w:rFonts w:asciiTheme="minorHAnsi" w:eastAsiaTheme="minorHAnsi" w:hAnsiTheme="minorHAnsi" w:cstheme="minorHAnsi"/>
          <w:b/>
          <w:bCs/>
          <w:iCs/>
          <w:sz w:val="20"/>
          <w:szCs w:val="20"/>
          <w:lang w:val="es-PE" w:eastAsia="en-US"/>
        </w:rPr>
        <w:t>Fd</w:t>
      </w:r>
      <w:proofErr w:type="spellEnd"/>
      <w:r w:rsidRPr="005A2CF6">
        <w:rPr>
          <w:rFonts w:asciiTheme="minorHAnsi" w:eastAsiaTheme="minorHAnsi" w:hAnsiTheme="minorHAnsi" w:cstheme="minorHAnsi"/>
          <w:b/>
          <w:bCs/>
          <w:iCs/>
          <w:sz w:val="20"/>
          <w:szCs w:val="20"/>
          <w:lang w:val="es-PE" w:eastAsia="en-US"/>
        </w:rPr>
        <w:t xml:space="preserve"> Caminata Al Glaciar (Dificultad: Alta)(Incluye: </w:t>
      </w:r>
      <w:proofErr w:type="spellStart"/>
      <w:r w:rsidRPr="005A2CF6">
        <w:rPr>
          <w:rFonts w:asciiTheme="minorHAnsi" w:eastAsiaTheme="minorHAnsi" w:hAnsiTheme="minorHAnsi" w:cstheme="minorHAnsi"/>
          <w:b/>
          <w:bCs/>
          <w:iCs/>
          <w:sz w:val="20"/>
          <w:szCs w:val="20"/>
          <w:lang w:val="es-PE" w:eastAsia="en-US"/>
        </w:rPr>
        <w:t>Sandwich</w:t>
      </w:r>
      <w:proofErr w:type="spellEnd"/>
      <w:r w:rsidRPr="005A2CF6">
        <w:rPr>
          <w:rFonts w:asciiTheme="minorHAnsi" w:eastAsiaTheme="minorHAnsi" w:hAnsiTheme="minorHAnsi" w:cstheme="minorHAnsi"/>
          <w:b/>
          <w:bCs/>
          <w:iCs/>
          <w:sz w:val="20"/>
          <w:szCs w:val="20"/>
          <w:lang w:val="es-PE" w:eastAsia="en-US"/>
        </w:rPr>
        <w:t>, Snack, Agua, Gatorade Y Cerveza)</w:t>
      </w:r>
    </w:p>
    <w:p w14:paraId="06128D8B" w14:textId="77777777" w:rsidR="005A2CF6" w:rsidRPr="005A2CF6" w:rsidRDefault="005A2CF6" w:rsidP="005A2CF6">
      <w:pPr>
        <w:jc w:val="both"/>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Los glaciares Balmaceda y Serrano se sitúan dentro del Parque Nacional Bernardo O’Higgins, el que se encuentra a 31 millas al noroeste de la ciudad de Puerto Natales y forma parte del cordón montañoso de los Andes. Visitarlo significa admirar un lugar majestuoso, casi no tocado por el hombre. Su acceso es solamente por vía marítima, navegando a través del Fiordo de Última Esperanza, el que debe su nombre a la “última esperanza” de encontrar el Estrecho de Magallanes en 1557, para una expedición que lo buscaba desde el Océano Pacífico.</w:t>
      </w:r>
    </w:p>
    <w:p w14:paraId="10CCC7CB" w14:textId="77777777" w:rsidR="005A2CF6" w:rsidRPr="005A2CF6" w:rsidRDefault="005A2CF6" w:rsidP="005A2CF6">
      <w:pPr>
        <w:jc w:val="both"/>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 xml:space="preserve">El viaje se inicia en Puerto Natales y en el trayecto es posible ver los edificios pertenecientes al frigorífico </w:t>
      </w:r>
      <w:proofErr w:type="spellStart"/>
      <w:r w:rsidRPr="005A2CF6">
        <w:rPr>
          <w:rFonts w:asciiTheme="minorHAnsi" w:eastAsiaTheme="minorHAnsi" w:hAnsiTheme="minorHAnsi" w:cstheme="minorHAnsi"/>
          <w:iCs/>
          <w:sz w:val="20"/>
          <w:szCs w:val="20"/>
          <w:lang w:val="es-PE" w:eastAsia="en-US"/>
        </w:rPr>
        <w:t>Bories</w:t>
      </w:r>
      <w:proofErr w:type="spellEnd"/>
      <w:r w:rsidRPr="005A2CF6">
        <w:rPr>
          <w:rFonts w:asciiTheme="minorHAnsi" w:eastAsiaTheme="minorHAnsi" w:hAnsiTheme="minorHAnsi" w:cstheme="minorHAnsi"/>
          <w:iCs/>
          <w:sz w:val="20"/>
          <w:szCs w:val="20"/>
          <w:lang w:val="es-PE" w:eastAsia="en-US"/>
        </w:rPr>
        <w:t xml:space="preserve">, el cual fue una de las industrias procesadoras de carne más grande de la Patagonia. También se pueden observar una colonia de cormoranes imperiales, una pequeña colonia de lobos marinos y una variedad de plantas que componen la flora, tales como el </w:t>
      </w:r>
      <w:proofErr w:type="spellStart"/>
      <w:r w:rsidRPr="005A2CF6">
        <w:rPr>
          <w:rFonts w:asciiTheme="minorHAnsi" w:eastAsiaTheme="minorHAnsi" w:hAnsiTheme="minorHAnsi" w:cstheme="minorHAnsi"/>
          <w:iCs/>
          <w:sz w:val="20"/>
          <w:szCs w:val="20"/>
          <w:lang w:val="es-PE" w:eastAsia="en-US"/>
        </w:rPr>
        <w:t>coigue</w:t>
      </w:r>
      <w:proofErr w:type="spellEnd"/>
      <w:r w:rsidRPr="005A2CF6">
        <w:rPr>
          <w:rFonts w:asciiTheme="minorHAnsi" w:eastAsiaTheme="minorHAnsi" w:hAnsiTheme="minorHAnsi" w:cstheme="minorHAnsi"/>
          <w:iCs/>
          <w:sz w:val="20"/>
          <w:szCs w:val="20"/>
          <w:lang w:val="es-PE" w:eastAsia="en-US"/>
        </w:rPr>
        <w:t>, canelo, lenga, ñirre y el calafate entre otras.</w:t>
      </w:r>
    </w:p>
    <w:p w14:paraId="1B19765D" w14:textId="77777777" w:rsidR="005A2CF6" w:rsidRPr="005A2CF6" w:rsidRDefault="005A2CF6" w:rsidP="005A2CF6">
      <w:pPr>
        <w:jc w:val="both"/>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El glaciar Balmaceda puede ser visto desde la nave, en cambio, para visitar el Serrano, es necesario hacer una caminata de 20 minutos por un sendero que bordea un pequeño lago originado por el derretimiento de dicho glaciar.</w:t>
      </w:r>
    </w:p>
    <w:p w14:paraId="3ADE896E" w14:textId="77777777" w:rsidR="005A2CF6" w:rsidRDefault="005A2CF6" w:rsidP="005A2CF6">
      <w:pPr>
        <w:jc w:val="both"/>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Al regreso se contempla un almuerzo típico patagónico en una estancia a orillas del Seno Última Esperanza.</w:t>
      </w:r>
    </w:p>
    <w:p w14:paraId="79AF0708" w14:textId="77777777" w:rsidR="005A2CF6" w:rsidRDefault="005A2CF6" w:rsidP="007A3A39">
      <w:pPr>
        <w:rPr>
          <w:rFonts w:asciiTheme="minorHAnsi" w:eastAsiaTheme="minorHAnsi" w:hAnsiTheme="minorHAnsi" w:cstheme="minorHAnsi"/>
          <w:iCs/>
          <w:sz w:val="20"/>
          <w:szCs w:val="20"/>
          <w:lang w:val="es-PE" w:eastAsia="en-US"/>
        </w:rPr>
      </w:pPr>
    </w:p>
    <w:p w14:paraId="489D9E5A" w14:textId="110C0564" w:rsidR="005A2CF6" w:rsidRPr="00D969A4" w:rsidRDefault="005A2CF6" w:rsidP="005A2CF6">
      <w:pPr>
        <w:rPr>
          <w:rFonts w:asciiTheme="minorHAnsi" w:eastAsiaTheme="minorHAnsi" w:hAnsiTheme="minorHAnsi" w:cstheme="minorHAnsi"/>
          <w:b/>
          <w:bCs/>
          <w:iCs/>
          <w:sz w:val="20"/>
          <w:szCs w:val="20"/>
          <w:lang w:val="es-PE" w:eastAsia="en-US"/>
        </w:rPr>
      </w:pPr>
      <w:proofErr w:type="spellStart"/>
      <w:r w:rsidRPr="005A2CF6">
        <w:rPr>
          <w:rFonts w:asciiTheme="minorHAnsi" w:eastAsiaTheme="minorHAnsi" w:hAnsiTheme="minorHAnsi" w:cstheme="minorHAnsi"/>
          <w:b/>
          <w:bCs/>
          <w:iCs/>
          <w:sz w:val="20"/>
          <w:szCs w:val="20"/>
          <w:lang w:val="es-PE" w:eastAsia="en-US"/>
        </w:rPr>
        <w:t>Fd</w:t>
      </w:r>
      <w:proofErr w:type="spellEnd"/>
      <w:r w:rsidRPr="005A2CF6">
        <w:rPr>
          <w:rFonts w:asciiTheme="minorHAnsi" w:eastAsiaTheme="minorHAnsi" w:hAnsiTheme="minorHAnsi" w:cstheme="minorHAnsi"/>
          <w:b/>
          <w:bCs/>
          <w:iCs/>
          <w:sz w:val="20"/>
          <w:szCs w:val="20"/>
          <w:lang w:val="es-PE" w:eastAsia="en-US"/>
        </w:rPr>
        <w:t xml:space="preserve"> Cabalgata (Dificultad: Media)</w:t>
      </w:r>
      <w:r>
        <w:rPr>
          <w:rFonts w:asciiTheme="minorHAnsi" w:eastAsiaTheme="minorHAnsi" w:hAnsiTheme="minorHAnsi" w:cstheme="minorHAnsi"/>
          <w:b/>
          <w:bCs/>
          <w:iCs/>
          <w:sz w:val="20"/>
          <w:szCs w:val="20"/>
          <w:lang w:val="es-PE" w:eastAsia="en-US"/>
        </w:rPr>
        <w:t xml:space="preserve"> </w:t>
      </w:r>
      <w:r w:rsidRPr="005A2CF6">
        <w:rPr>
          <w:rFonts w:asciiTheme="minorHAnsi" w:eastAsiaTheme="minorHAnsi" w:hAnsiTheme="minorHAnsi" w:cstheme="minorHAnsi"/>
          <w:b/>
          <w:bCs/>
          <w:iCs/>
          <w:sz w:val="20"/>
          <w:szCs w:val="20"/>
          <w:lang w:val="es-PE" w:eastAsia="en-US"/>
        </w:rPr>
        <w:t xml:space="preserve">(Incluye: </w:t>
      </w:r>
      <w:proofErr w:type="spellStart"/>
      <w:r w:rsidRPr="005A2CF6">
        <w:rPr>
          <w:rFonts w:asciiTheme="minorHAnsi" w:eastAsiaTheme="minorHAnsi" w:hAnsiTheme="minorHAnsi" w:cstheme="minorHAnsi"/>
          <w:b/>
          <w:bCs/>
          <w:iCs/>
          <w:sz w:val="20"/>
          <w:szCs w:val="20"/>
          <w:lang w:val="es-PE" w:eastAsia="en-US"/>
        </w:rPr>
        <w:t>Sandwich</w:t>
      </w:r>
      <w:proofErr w:type="spellEnd"/>
      <w:r w:rsidRPr="005A2CF6">
        <w:rPr>
          <w:rFonts w:asciiTheme="minorHAnsi" w:eastAsiaTheme="minorHAnsi" w:hAnsiTheme="minorHAnsi" w:cstheme="minorHAnsi"/>
          <w:b/>
          <w:bCs/>
          <w:iCs/>
          <w:sz w:val="20"/>
          <w:szCs w:val="20"/>
          <w:lang w:val="es-PE" w:eastAsia="en-US"/>
        </w:rPr>
        <w:t xml:space="preserve">, Agua, </w:t>
      </w:r>
      <w:proofErr w:type="spellStart"/>
      <w:r w:rsidRPr="005A2CF6">
        <w:rPr>
          <w:rFonts w:asciiTheme="minorHAnsi" w:eastAsiaTheme="minorHAnsi" w:hAnsiTheme="minorHAnsi" w:cstheme="minorHAnsi"/>
          <w:b/>
          <w:bCs/>
          <w:iCs/>
          <w:sz w:val="20"/>
          <w:szCs w:val="20"/>
          <w:lang w:val="es-PE" w:eastAsia="en-US"/>
        </w:rPr>
        <w:t>Cheese</w:t>
      </w:r>
      <w:proofErr w:type="spellEnd"/>
      <w:r w:rsidRPr="005A2CF6">
        <w:rPr>
          <w:rFonts w:asciiTheme="minorHAnsi" w:eastAsiaTheme="minorHAnsi" w:hAnsiTheme="minorHAnsi" w:cstheme="minorHAnsi"/>
          <w:b/>
          <w:bCs/>
          <w:iCs/>
          <w:sz w:val="20"/>
          <w:szCs w:val="20"/>
          <w:lang w:val="es-PE" w:eastAsia="en-US"/>
        </w:rPr>
        <w:t xml:space="preserve"> And </w:t>
      </w:r>
      <w:proofErr w:type="spellStart"/>
      <w:r w:rsidRPr="005A2CF6">
        <w:rPr>
          <w:rFonts w:asciiTheme="minorHAnsi" w:eastAsiaTheme="minorHAnsi" w:hAnsiTheme="minorHAnsi" w:cstheme="minorHAnsi"/>
          <w:b/>
          <w:bCs/>
          <w:iCs/>
          <w:sz w:val="20"/>
          <w:szCs w:val="20"/>
          <w:lang w:val="es-PE" w:eastAsia="en-US"/>
        </w:rPr>
        <w:t>Wine</w:t>
      </w:r>
      <w:proofErr w:type="spellEnd"/>
      <w:r w:rsidRPr="005A2CF6">
        <w:rPr>
          <w:rFonts w:asciiTheme="minorHAnsi" w:eastAsiaTheme="minorHAnsi" w:hAnsiTheme="minorHAnsi" w:cstheme="minorHAnsi"/>
          <w:b/>
          <w:bCs/>
          <w:iCs/>
          <w:sz w:val="20"/>
          <w:szCs w:val="20"/>
          <w:lang w:val="es-PE" w:eastAsia="en-US"/>
        </w:rPr>
        <w:t>)</w:t>
      </w:r>
    </w:p>
    <w:p w14:paraId="4FF2C32C" w14:textId="77777777" w:rsidR="005A2CF6" w:rsidRPr="005A2CF6" w:rsidRDefault="005A2CF6" w:rsidP="005A2CF6">
      <w:pPr>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 xml:space="preserve">No puede dejar la región sin antes navegar el maravilloso Lago Todos los Santos, visitar los mundialmente conocidos saltos del Río </w:t>
      </w:r>
      <w:proofErr w:type="spellStart"/>
      <w:r w:rsidRPr="005A2CF6">
        <w:rPr>
          <w:rFonts w:asciiTheme="minorHAnsi" w:eastAsiaTheme="minorHAnsi" w:hAnsiTheme="minorHAnsi" w:cstheme="minorHAnsi"/>
          <w:iCs/>
          <w:sz w:val="20"/>
          <w:szCs w:val="20"/>
          <w:lang w:val="es-PE" w:eastAsia="en-US"/>
        </w:rPr>
        <w:t>Petrohué</w:t>
      </w:r>
      <w:proofErr w:type="spellEnd"/>
      <w:r w:rsidRPr="005A2CF6">
        <w:rPr>
          <w:rFonts w:asciiTheme="minorHAnsi" w:eastAsiaTheme="minorHAnsi" w:hAnsiTheme="minorHAnsi" w:cstheme="minorHAnsi"/>
          <w:iCs/>
          <w:sz w:val="20"/>
          <w:szCs w:val="20"/>
          <w:lang w:val="es-PE" w:eastAsia="en-US"/>
        </w:rPr>
        <w:t xml:space="preserve"> y conocer </w:t>
      </w:r>
      <w:proofErr w:type="spellStart"/>
      <w:r w:rsidRPr="005A2CF6">
        <w:rPr>
          <w:rFonts w:asciiTheme="minorHAnsi" w:eastAsiaTheme="minorHAnsi" w:hAnsiTheme="minorHAnsi" w:cstheme="minorHAnsi"/>
          <w:iCs/>
          <w:sz w:val="20"/>
          <w:szCs w:val="20"/>
          <w:lang w:val="es-PE" w:eastAsia="en-US"/>
        </w:rPr>
        <w:t>Peulla</w:t>
      </w:r>
      <w:proofErr w:type="spellEnd"/>
      <w:r w:rsidRPr="005A2CF6">
        <w:rPr>
          <w:rFonts w:asciiTheme="minorHAnsi" w:eastAsiaTheme="minorHAnsi" w:hAnsiTheme="minorHAnsi" w:cstheme="minorHAnsi"/>
          <w:iCs/>
          <w:sz w:val="20"/>
          <w:szCs w:val="20"/>
          <w:lang w:val="es-PE" w:eastAsia="en-US"/>
        </w:rPr>
        <w:t>, una pequeña villa ecológica de 120 habitantes que es parte del famoso circuito turístico Cruce Andino®.</w:t>
      </w:r>
    </w:p>
    <w:p w14:paraId="51974CAF" w14:textId="77777777" w:rsidR="005A2CF6" w:rsidRPr="005A2CF6" w:rsidRDefault="005A2CF6" w:rsidP="005A2CF6">
      <w:pPr>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 xml:space="preserve">Una vez visitado Los Saltos del Río </w:t>
      </w:r>
      <w:proofErr w:type="spellStart"/>
      <w:r w:rsidRPr="005A2CF6">
        <w:rPr>
          <w:rFonts w:asciiTheme="minorHAnsi" w:eastAsiaTheme="minorHAnsi" w:hAnsiTheme="minorHAnsi" w:cstheme="minorHAnsi"/>
          <w:iCs/>
          <w:sz w:val="20"/>
          <w:szCs w:val="20"/>
          <w:lang w:val="es-PE" w:eastAsia="en-US"/>
        </w:rPr>
        <w:t>Petrohué</w:t>
      </w:r>
      <w:proofErr w:type="spellEnd"/>
      <w:r w:rsidRPr="005A2CF6">
        <w:rPr>
          <w:rFonts w:asciiTheme="minorHAnsi" w:eastAsiaTheme="minorHAnsi" w:hAnsiTheme="minorHAnsi" w:cstheme="minorHAnsi"/>
          <w:iCs/>
          <w:sz w:val="20"/>
          <w:szCs w:val="20"/>
          <w:lang w:val="es-PE" w:eastAsia="en-US"/>
        </w:rPr>
        <w:t>, navegaremos por casi dos horas el Lago Todos los Santos, observando los volcanes Osorno, Puntiagudo y Tronador.</w:t>
      </w:r>
    </w:p>
    <w:p w14:paraId="05DE9F9B" w14:textId="3DDEB1F8" w:rsidR="005A2CF6" w:rsidRDefault="005A2CF6" w:rsidP="005A2CF6">
      <w:pPr>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 xml:space="preserve">En </w:t>
      </w:r>
      <w:proofErr w:type="spellStart"/>
      <w:r w:rsidRPr="005A2CF6">
        <w:rPr>
          <w:rFonts w:asciiTheme="minorHAnsi" w:eastAsiaTheme="minorHAnsi" w:hAnsiTheme="minorHAnsi" w:cstheme="minorHAnsi"/>
          <w:iCs/>
          <w:sz w:val="20"/>
          <w:szCs w:val="20"/>
          <w:lang w:val="es-PE" w:eastAsia="en-US"/>
        </w:rPr>
        <w:t>Peulla</w:t>
      </w:r>
      <w:proofErr w:type="spellEnd"/>
      <w:r w:rsidRPr="005A2CF6">
        <w:rPr>
          <w:rFonts w:asciiTheme="minorHAnsi" w:eastAsiaTheme="minorHAnsi" w:hAnsiTheme="minorHAnsi" w:cstheme="minorHAnsi"/>
          <w:iCs/>
          <w:sz w:val="20"/>
          <w:szCs w:val="20"/>
          <w:lang w:val="es-PE" w:eastAsia="en-US"/>
        </w:rPr>
        <w:t xml:space="preserve"> no puede perderse la oportunidad de hacer alguna de las excursiones de turismo aventura como </w:t>
      </w:r>
      <w:proofErr w:type="spellStart"/>
      <w:r w:rsidRPr="005A2CF6">
        <w:rPr>
          <w:rFonts w:asciiTheme="minorHAnsi" w:eastAsiaTheme="minorHAnsi" w:hAnsiTheme="minorHAnsi" w:cstheme="minorHAnsi"/>
          <w:iCs/>
          <w:sz w:val="20"/>
          <w:szCs w:val="20"/>
          <w:lang w:val="es-PE" w:eastAsia="en-US"/>
        </w:rPr>
        <w:t>canopy</w:t>
      </w:r>
      <w:proofErr w:type="spellEnd"/>
      <w:r w:rsidRPr="005A2CF6">
        <w:rPr>
          <w:rFonts w:asciiTheme="minorHAnsi" w:eastAsiaTheme="minorHAnsi" w:hAnsiTheme="minorHAnsi" w:cstheme="minorHAnsi"/>
          <w:iCs/>
          <w:sz w:val="20"/>
          <w:szCs w:val="20"/>
          <w:lang w:val="es-PE" w:eastAsia="en-US"/>
        </w:rPr>
        <w:t xml:space="preserve">, cabalgatas, </w:t>
      </w:r>
      <w:proofErr w:type="spellStart"/>
      <w:r w:rsidRPr="005A2CF6">
        <w:rPr>
          <w:rFonts w:asciiTheme="minorHAnsi" w:eastAsiaTheme="minorHAnsi" w:hAnsiTheme="minorHAnsi" w:cstheme="minorHAnsi"/>
          <w:iCs/>
          <w:sz w:val="20"/>
          <w:szCs w:val="20"/>
          <w:lang w:val="es-PE" w:eastAsia="en-US"/>
        </w:rPr>
        <w:t>excursionesde</w:t>
      </w:r>
      <w:proofErr w:type="spellEnd"/>
      <w:r w:rsidRPr="005A2CF6">
        <w:rPr>
          <w:rFonts w:asciiTheme="minorHAnsi" w:eastAsiaTheme="minorHAnsi" w:hAnsiTheme="minorHAnsi" w:cstheme="minorHAnsi"/>
          <w:iCs/>
          <w:sz w:val="20"/>
          <w:szCs w:val="20"/>
          <w:lang w:val="es-PE" w:eastAsia="en-US"/>
        </w:rPr>
        <w:t xml:space="preserve"> pesca, paseos en jet </w:t>
      </w:r>
      <w:proofErr w:type="spellStart"/>
      <w:r w:rsidRPr="005A2CF6">
        <w:rPr>
          <w:rFonts w:asciiTheme="minorHAnsi" w:eastAsiaTheme="minorHAnsi" w:hAnsiTheme="minorHAnsi" w:cstheme="minorHAnsi"/>
          <w:iCs/>
          <w:sz w:val="20"/>
          <w:szCs w:val="20"/>
          <w:lang w:val="es-PE" w:eastAsia="en-US"/>
        </w:rPr>
        <w:t>boat</w:t>
      </w:r>
      <w:proofErr w:type="spellEnd"/>
      <w:r w:rsidRPr="005A2CF6">
        <w:rPr>
          <w:rFonts w:asciiTheme="minorHAnsi" w:eastAsiaTheme="minorHAnsi" w:hAnsiTheme="minorHAnsi" w:cstheme="minorHAnsi"/>
          <w:iCs/>
          <w:sz w:val="20"/>
          <w:szCs w:val="20"/>
          <w:lang w:val="es-PE" w:eastAsia="en-US"/>
        </w:rPr>
        <w:t xml:space="preserve"> y safari 4×4 que se ofrecen en este paraíso de la naturaleza.</w:t>
      </w:r>
    </w:p>
    <w:p w14:paraId="7610246B" w14:textId="77777777" w:rsidR="005A2CF6" w:rsidRDefault="005A2CF6" w:rsidP="007A3A39">
      <w:pPr>
        <w:rPr>
          <w:rFonts w:asciiTheme="minorHAnsi" w:eastAsiaTheme="minorHAnsi" w:hAnsiTheme="minorHAnsi" w:cstheme="minorHAnsi"/>
          <w:iCs/>
          <w:sz w:val="20"/>
          <w:szCs w:val="20"/>
          <w:lang w:val="es-PE" w:eastAsia="en-US"/>
        </w:rPr>
      </w:pPr>
    </w:p>
    <w:p w14:paraId="5BA742CC" w14:textId="628E8833" w:rsidR="005A2CF6" w:rsidRPr="00D969A4" w:rsidRDefault="005A2CF6" w:rsidP="005A2CF6">
      <w:pPr>
        <w:rPr>
          <w:rFonts w:asciiTheme="minorHAnsi" w:eastAsiaTheme="minorHAnsi" w:hAnsiTheme="minorHAnsi" w:cstheme="minorHAnsi"/>
          <w:b/>
          <w:bCs/>
          <w:iCs/>
          <w:sz w:val="20"/>
          <w:szCs w:val="20"/>
          <w:lang w:val="es-PE" w:eastAsia="en-US"/>
        </w:rPr>
      </w:pPr>
      <w:proofErr w:type="spellStart"/>
      <w:r w:rsidRPr="005A2CF6">
        <w:rPr>
          <w:rFonts w:asciiTheme="minorHAnsi" w:eastAsiaTheme="minorHAnsi" w:hAnsiTheme="minorHAnsi" w:cstheme="minorHAnsi"/>
          <w:b/>
          <w:bCs/>
          <w:iCs/>
          <w:sz w:val="20"/>
          <w:szCs w:val="20"/>
          <w:lang w:val="es-PE" w:eastAsia="en-US"/>
        </w:rPr>
        <w:t>Fd</w:t>
      </w:r>
      <w:proofErr w:type="spellEnd"/>
      <w:r w:rsidRPr="005A2CF6">
        <w:rPr>
          <w:rFonts w:asciiTheme="minorHAnsi" w:eastAsiaTheme="minorHAnsi" w:hAnsiTheme="minorHAnsi" w:cstheme="minorHAnsi"/>
          <w:b/>
          <w:bCs/>
          <w:iCs/>
          <w:sz w:val="20"/>
          <w:szCs w:val="20"/>
          <w:lang w:val="es-PE" w:eastAsia="en-US"/>
        </w:rPr>
        <w:t xml:space="preserve"> Parque Nacional La Campana (Dificultad: Media)</w:t>
      </w:r>
      <w:r>
        <w:rPr>
          <w:rFonts w:asciiTheme="minorHAnsi" w:eastAsiaTheme="minorHAnsi" w:hAnsiTheme="minorHAnsi" w:cstheme="minorHAnsi"/>
          <w:b/>
          <w:bCs/>
          <w:iCs/>
          <w:sz w:val="20"/>
          <w:szCs w:val="20"/>
          <w:lang w:val="es-PE" w:eastAsia="en-US"/>
        </w:rPr>
        <w:t xml:space="preserve"> </w:t>
      </w:r>
      <w:r w:rsidRPr="005A2CF6">
        <w:rPr>
          <w:rFonts w:asciiTheme="minorHAnsi" w:eastAsiaTheme="minorHAnsi" w:hAnsiTheme="minorHAnsi" w:cstheme="minorHAnsi"/>
          <w:b/>
          <w:bCs/>
          <w:iCs/>
          <w:sz w:val="20"/>
          <w:szCs w:val="20"/>
          <w:lang w:val="es-PE" w:eastAsia="en-US"/>
        </w:rPr>
        <w:t>(Incluye: Box Lunch Y Agua)</w:t>
      </w:r>
    </w:p>
    <w:p w14:paraId="0E4A941E" w14:textId="77777777" w:rsidR="005A2CF6" w:rsidRPr="005A2CF6" w:rsidRDefault="005A2CF6" w:rsidP="005A2CF6">
      <w:pPr>
        <w:jc w:val="both"/>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 xml:space="preserve">El Parque Nacional La Campana es un área silvestre protegida, Reserva Mundial de la Biósfera, donde encontrarás flora y fauna representativa del centro de Chile. Abundan los bosques de lingues, canelos, palos santos y peumos. Y si pones atención podrías observar zorros, diucas e incluso águilas. En 1834 Charles Darwin llegó a la cumbre del cerro que le da nombre al parque. Aquí se destacan 3 sectores: Granizo, Cajón Grande y Palmas de </w:t>
      </w:r>
      <w:proofErr w:type="spellStart"/>
      <w:r w:rsidRPr="005A2CF6">
        <w:rPr>
          <w:rFonts w:asciiTheme="minorHAnsi" w:eastAsiaTheme="minorHAnsi" w:hAnsiTheme="minorHAnsi" w:cstheme="minorHAnsi"/>
          <w:iCs/>
          <w:sz w:val="20"/>
          <w:szCs w:val="20"/>
          <w:lang w:val="es-PE" w:eastAsia="en-US"/>
        </w:rPr>
        <w:t>Ocoa</w:t>
      </w:r>
      <w:proofErr w:type="spellEnd"/>
      <w:r w:rsidRPr="005A2CF6">
        <w:rPr>
          <w:rFonts w:asciiTheme="minorHAnsi" w:eastAsiaTheme="minorHAnsi" w:hAnsiTheme="minorHAnsi" w:cstheme="minorHAnsi"/>
          <w:iCs/>
          <w:sz w:val="20"/>
          <w:szCs w:val="20"/>
          <w:lang w:val="es-PE" w:eastAsia="en-US"/>
        </w:rPr>
        <w:t xml:space="preserve">. Cada uno ofrece múltiples senderos aptos para practicar </w:t>
      </w:r>
      <w:proofErr w:type="spellStart"/>
      <w:r w:rsidRPr="005A2CF6">
        <w:rPr>
          <w:rFonts w:asciiTheme="minorHAnsi" w:eastAsiaTheme="minorHAnsi" w:hAnsiTheme="minorHAnsi" w:cstheme="minorHAnsi"/>
          <w:iCs/>
          <w:sz w:val="20"/>
          <w:szCs w:val="20"/>
          <w:lang w:val="es-PE" w:eastAsia="en-US"/>
        </w:rPr>
        <w:t>trekking</w:t>
      </w:r>
      <w:proofErr w:type="spellEnd"/>
      <w:r w:rsidRPr="005A2CF6">
        <w:rPr>
          <w:rFonts w:asciiTheme="minorHAnsi" w:eastAsiaTheme="minorHAnsi" w:hAnsiTheme="minorHAnsi" w:cstheme="minorHAnsi"/>
          <w:iCs/>
          <w:sz w:val="20"/>
          <w:szCs w:val="20"/>
          <w:lang w:val="es-PE" w:eastAsia="en-US"/>
        </w:rPr>
        <w:t xml:space="preserve">, caminatas, excursionismo y la observación de vida silvestre. Granizo es el favorito de amantes de la escalada y </w:t>
      </w:r>
      <w:proofErr w:type="spellStart"/>
      <w:r w:rsidRPr="005A2CF6">
        <w:rPr>
          <w:rFonts w:asciiTheme="minorHAnsi" w:eastAsiaTheme="minorHAnsi" w:hAnsiTheme="minorHAnsi" w:cstheme="minorHAnsi"/>
          <w:iCs/>
          <w:sz w:val="20"/>
          <w:szCs w:val="20"/>
          <w:lang w:val="es-PE" w:eastAsia="en-US"/>
        </w:rPr>
        <w:t>trekking</w:t>
      </w:r>
      <w:proofErr w:type="spellEnd"/>
      <w:r w:rsidRPr="005A2CF6">
        <w:rPr>
          <w:rFonts w:asciiTheme="minorHAnsi" w:eastAsiaTheme="minorHAnsi" w:hAnsiTheme="minorHAnsi" w:cstheme="minorHAnsi"/>
          <w:iCs/>
          <w:sz w:val="20"/>
          <w:szCs w:val="20"/>
          <w:lang w:val="es-PE" w:eastAsia="en-US"/>
        </w:rPr>
        <w:t>.</w:t>
      </w:r>
    </w:p>
    <w:p w14:paraId="3483F0EC" w14:textId="77777777" w:rsidR="005A2CF6" w:rsidRPr="005A2CF6" w:rsidRDefault="005A2CF6" w:rsidP="005A2CF6">
      <w:pPr>
        <w:jc w:val="both"/>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 xml:space="preserve">En un trayecto de 7 </w:t>
      </w:r>
      <w:proofErr w:type="spellStart"/>
      <w:r w:rsidRPr="005A2CF6">
        <w:rPr>
          <w:rFonts w:asciiTheme="minorHAnsi" w:eastAsiaTheme="minorHAnsi" w:hAnsiTheme="minorHAnsi" w:cstheme="minorHAnsi"/>
          <w:iCs/>
          <w:sz w:val="20"/>
          <w:szCs w:val="20"/>
          <w:lang w:val="es-PE" w:eastAsia="en-US"/>
        </w:rPr>
        <w:t>kms</w:t>
      </w:r>
      <w:proofErr w:type="spellEnd"/>
      <w:r w:rsidRPr="005A2CF6">
        <w:rPr>
          <w:rFonts w:asciiTheme="minorHAnsi" w:eastAsiaTheme="minorHAnsi" w:hAnsiTheme="minorHAnsi" w:cstheme="minorHAnsi"/>
          <w:iCs/>
          <w:sz w:val="20"/>
          <w:szCs w:val="20"/>
          <w:lang w:val="es-PE" w:eastAsia="en-US"/>
        </w:rPr>
        <w:t>. puedes llegar a la cima del Cerro La Campana y observar la inmensidad de la Cordillera de Los Andes y el Océano Pacífico. ¡</w:t>
      </w:r>
      <w:proofErr w:type="spellStart"/>
      <w:r w:rsidRPr="005A2CF6">
        <w:rPr>
          <w:rFonts w:asciiTheme="minorHAnsi" w:eastAsiaTheme="minorHAnsi" w:hAnsiTheme="minorHAnsi" w:cstheme="minorHAnsi"/>
          <w:iCs/>
          <w:sz w:val="20"/>
          <w:szCs w:val="20"/>
          <w:lang w:val="es-PE" w:eastAsia="en-US"/>
        </w:rPr>
        <w:t>Ocoa</w:t>
      </w:r>
      <w:proofErr w:type="spellEnd"/>
      <w:r w:rsidRPr="005A2CF6">
        <w:rPr>
          <w:rFonts w:asciiTheme="minorHAnsi" w:eastAsiaTheme="minorHAnsi" w:hAnsiTheme="minorHAnsi" w:cstheme="minorHAnsi"/>
          <w:iCs/>
          <w:sz w:val="20"/>
          <w:szCs w:val="20"/>
          <w:lang w:val="es-PE" w:eastAsia="en-US"/>
        </w:rPr>
        <w:t xml:space="preserve"> se caracteriza por poseer uno de los últimos bosques </w:t>
      </w:r>
      <w:r w:rsidRPr="005A2CF6">
        <w:rPr>
          <w:rFonts w:asciiTheme="minorHAnsi" w:eastAsiaTheme="minorHAnsi" w:hAnsiTheme="minorHAnsi" w:cstheme="minorHAnsi"/>
          <w:iCs/>
          <w:sz w:val="20"/>
          <w:szCs w:val="20"/>
          <w:lang w:val="es-PE" w:eastAsia="en-US"/>
        </w:rPr>
        <w:lastRenderedPageBreak/>
        <w:t xml:space="preserve">de Palma Chilena de todo el mundo! Es una especie nativa en peligro de extinción que puede alcanzar hasta 30 </w:t>
      </w:r>
      <w:proofErr w:type="spellStart"/>
      <w:r w:rsidRPr="005A2CF6">
        <w:rPr>
          <w:rFonts w:asciiTheme="minorHAnsi" w:eastAsiaTheme="minorHAnsi" w:hAnsiTheme="minorHAnsi" w:cstheme="minorHAnsi"/>
          <w:iCs/>
          <w:sz w:val="20"/>
          <w:szCs w:val="20"/>
          <w:lang w:val="es-PE" w:eastAsia="en-US"/>
        </w:rPr>
        <w:t>mts.de</w:t>
      </w:r>
      <w:proofErr w:type="spellEnd"/>
      <w:r w:rsidRPr="005A2CF6">
        <w:rPr>
          <w:rFonts w:asciiTheme="minorHAnsi" w:eastAsiaTheme="minorHAnsi" w:hAnsiTheme="minorHAnsi" w:cstheme="minorHAnsi"/>
          <w:iCs/>
          <w:sz w:val="20"/>
          <w:szCs w:val="20"/>
          <w:lang w:val="es-PE" w:eastAsia="en-US"/>
        </w:rPr>
        <w:t xml:space="preserve"> altura.</w:t>
      </w:r>
    </w:p>
    <w:p w14:paraId="11E00EDF" w14:textId="57EE8031" w:rsidR="005A2CF6" w:rsidRDefault="005A2CF6" w:rsidP="005A2CF6">
      <w:pPr>
        <w:jc w:val="both"/>
        <w:rPr>
          <w:rFonts w:asciiTheme="minorHAnsi" w:eastAsiaTheme="minorHAnsi" w:hAnsiTheme="minorHAnsi" w:cstheme="minorHAnsi"/>
          <w:iCs/>
          <w:sz w:val="20"/>
          <w:szCs w:val="20"/>
          <w:lang w:val="es-PE" w:eastAsia="en-US"/>
        </w:rPr>
      </w:pPr>
      <w:r w:rsidRPr="005A2CF6">
        <w:rPr>
          <w:rFonts w:asciiTheme="minorHAnsi" w:eastAsiaTheme="minorHAnsi" w:hAnsiTheme="minorHAnsi" w:cstheme="minorHAnsi"/>
          <w:iCs/>
          <w:sz w:val="20"/>
          <w:szCs w:val="20"/>
          <w:lang w:val="es-PE" w:eastAsia="en-US"/>
        </w:rPr>
        <w:t>Olmué es una localidad rural ubicada a los pies de este majestuoso Parque Nacional. Es la cuna de tradiciones campesinas más destacadas de la zona central. Todos los años en temporada estival, en Olmué se reúnen destacados artistas nacionales en torno al Festival del Huaso, evento de renombre nacional. ¡Y si quieres comer rico no dejes de degustar la gastronomía campesina que ofrece este destino!</w:t>
      </w:r>
    </w:p>
    <w:p w14:paraId="74802403" w14:textId="77777777" w:rsidR="005A2CF6" w:rsidRDefault="005A2CF6" w:rsidP="005A2CF6">
      <w:pPr>
        <w:rPr>
          <w:rFonts w:asciiTheme="minorHAnsi" w:eastAsiaTheme="minorHAnsi" w:hAnsiTheme="minorHAnsi" w:cstheme="minorHAnsi"/>
          <w:iCs/>
          <w:sz w:val="20"/>
          <w:szCs w:val="20"/>
          <w:lang w:val="es-PE" w:eastAsia="en-US"/>
        </w:rPr>
      </w:pPr>
    </w:p>
    <w:p w14:paraId="52ECEE04" w14:textId="77777777" w:rsidR="005A2CF6" w:rsidRPr="00D969A4" w:rsidRDefault="005A2CF6" w:rsidP="005A2CF6">
      <w:pPr>
        <w:rPr>
          <w:rFonts w:asciiTheme="minorHAnsi" w:eastAsiaTheme="minorHAnsi" w:hAnsiTheme="minorHAnsi" w:cstheme="minorHAnsi"/>
          <w:b/>
          <w:bCs/>
          <w:iCs/>
          <w:sz w:val="20"/>
          <w:szCs w:val="20"/>
          <w:lang w:val="es-PE" w:eastAsia="en-US"/>
        </w:rPr>
      </w:pPr>
      <w:proofErr w:type="spellStart"/>
      <w:r w:rsidRPr="005A2CF6">
        <w:rPr>
          <w:rFonts w:asciiTheme="minorHAnsi" w:eastAsiaTheme="minorHAnsi" w:hAnsiTheme="minorHAnsi" w:cstheme="minorHAnsi"/>
          <w:b/>
          <w:bCs/>
          <w:iCs/>
          <w:sz w:val="20"/>
          <w:szCs w:val="20"/>
          <w:lang w:val="es-PE" w:eastAsia="en-US"/>
        </w:rPr>
        <w:t>Fd</w:t>
      </w:r>
      <w:proofErr w:type="spellEnd"/>
      <w:r w:rsidRPr="005A2CF6">
        <w:rPr>
          <w:rFonts w:asciiTheme="minorHAnsi" w:eastAsiaTheme="minorHAnsi" w:hAnsiTheme="minorHAnsi" w:cstheme="minorHAnsi"/>
          <w:b/>
          <w:bCs/>
          <w:iCs/>
          <w:sz w:val="20"/>
          <w:szCs w:val="20"/>
          <w:lang w:val="es-PE" w:eastAsia="en-US"/>
        </w:rPr>
        <w:t xml:space="preserve"> Parque Nacional La Campana (Dificultad: Media)</w:t>
      </w:r>
      <w:r>
        <w:rPr>
          <w:rFonts w:asciiTheme="minorHAnsi" w:eastAsiaTheme="minorHAnsi" w:hAnsiTheme="minorHAnsi" w:cstheme="minorHAnsi"/>
          <w:b/>
          <w:bCs/>
          <w:iCs/>
          <w:sz w:val="20"/>
          <w:szCs w:val="20"/>
          <w:lang w:val="es-PE" w:eastAsia="en-US"/>
        </w:rPr>
        <w:t xml:space="preserve"> </w:t>
      </w:r>
      <w:r w:rsidRPr="005A2CF6">
        <w:rPr>
          <w:rFonts w:asciiTheme="minorHAnsi" w:eastAsiaTheme="minorHAnsi" w:hAnsiTheme="minorHAnsi" w:cstheme="minorHAnsi"/>
          <w:b/>
          <w:bCs/>
          <w:iCs/>
          <w:sz w:val="20"/>
          <w:szCs w:val="20"/>
          <w:lang w:val="es-PE" w:eastAsia="en-US"/>
        </w:rPr>
        <w:t>(Incluye: Box Lunch Y Agua)</w:t>
      </w:r>
    </w:p>
    <w:p w14:paraId="0A9D6308" w14:textId="1A501A66" w:rsidR="005A2CF6" w:rsidRDefault="007E4738" w:rsidP="007E4738">
      <w:pPr>
        <w:jc w:val="both"/>
        <w:rPr>
          <w:rFonts w:asciiTheme="minorHAnsi" w:eastAsiaTheme="minorHAnsi" w:hAnsiTheme="minorHAnsi" w:cstheme="minorHAnsi"/>
          <w:iCs/>
          <w:sz w:val="20"/>
          <w:szCs w:val="20"/>
          <w:lang w:val="es-PE" w:eastAsia="en-US"/>
        </w:rPr>
      </w:pPr>
      <w:r w:rsidRPr="007E4738">
        <w:rPr>
          <w:rFonts w:asciiTheme="minorHAnsi" w:eastAsiaTheme="minorHAnsi" w:hAnsiTheme="minorHAnsi" w:cstheme="minorHAnsi"/>
          <w:iCs/>
          <w:sz w:val="20"/>
          <w:szCs w:val="20"/>
          <w:lang w:val="es-PE" w:eastAsia="en-US"/>
        </w:rPr>
        <w:t xml:space="preserve">El día comienza recogiendo a los turistas en sus respectivos lugares de alojamiento en Punta Arenas para dirigirse al terminal de Tres Puentes a tomar el ferry que en 2 horas de navegación cruza el Estrecho de Magallanes hasta la Isla de Tierra del Fuego. Posteriormente se inicia el viaje hacia el Parque Pingüino Rey , distante a 114 </w:t>
      </w:r>
      <w:proofErr w:type="spellStart"/>
      <w:r w:rsidRPr="007E4738">
        <w:rPr>
          <w:rFonts w:asciiTheme="minorHAnsi" w:eastAsiaTheme="minorHAnsi" w:hAnsiTheme="minorHAnsi" w:cstheme="minorHAnsi"/>
          <w:iCs/>
          <w:sz w:val="20"/>
          <w:szCs w:val="20"/>
          <w:lang w:val="es-PE" w:eastAsia="en-US"/>
        </w:rPr>
        <w:t>kms</w:t>
      </w:r>
      <w:proofErr w:type="spellEnd"/>
      <w:r w:rsidRPr="007E4738">
        <w:rPr>
          <w:rFonts w:asciiTheme="minorHAnsi" w:eastAsiaTheme="minorHAnsi" w:hAnsiTheme="minorHAnsi" w:cstheme="minorHAnsi"/>
          <w:iCs/>
          <w:sz w:val="20"/>
          <w:szCs w:val="20"/>
          <w:lang w:val="es-PE" w:eastAsia="en-US"/>
        </w:rPr>
        <w:t xml:space="preserve"> de la ciudad. Este trayecto demora alrededor de 1 hora y media y gran parte de este es bordeando Bahía Inútil. El Parque es un lugar de avistamiento único donde siguiendo el sendero podremos observar a un grupo de unos 40 ejemplares de esta especie a corta distancia. Después de 1 hora en </w:t>
      </w:r>
      <w:proofErr w:type="spellStart"/>
      <w:r w:rsidRPr="007E4738">
        <w:rPr>
          <w:rFonts w:asciiTheme="minorHAnsi" w:eastAsiaTheme="minorHAnsi" w:hAnsiTheme="minorHAnsi" w:cstheme="minorHAnsi"/>
          <w:iCs/>
          <w:sz w:val="20"/>
          <w:szCs w:val="20"/>
          <w:lang w:val="es-PE" w:eastAsia="en-US"/>
        </w:rPr>
        <w:t>e</w:t>
      </w:r>
      <w:proofErr w:type="spellEnd"/>
      <w:r w:rsidRPr="007E4738">
        <w:rPr>
          <w:rFonts w:asciiTheme="minorHAnsi" w:eastAsiaTheme="minorHAnsi" w:hAnsiTheme="minorHAnsi" w:cstheme="minorHAnsi"/>
          <w:iCs/>
          <w:sz w:val="20"/>
          <w:szCs w:val="20"/>
          <w:lang w:val="es-PE" w:eastAsia="en-US"/>
        </w:rPr>
        <w:t xml:space="preserve"> lugar continuaremos nuestro viaje observando el casco de la Estancia Josefina, una de las </w:t>
      </w:r>
      <w:proofErr w:type="spellStart"/>
      <w:r w:rsidRPr="007E4738">
        <w:rPr>
          <w:rFonts w:asciiTheme="minorHAnsi" w:eastAsiaTheme="minorHAnsi" w:hAnsiTheme="minorHAnsi" w:cstheme="minorHAnsi"/>
          <w:iCs/>
          <w:sz w:val="20"/>
          <w:szCs w:val="20"/>
          <w:lang w:val="es-PE" w:eastAsia="en-US"/>
        </w:rPr>
        <w:t>mas</w:t>
      </w:r>
      <w:proofErr w:type="spellEnd"/>
      <w:r w:rsidRPr="007E4738">
        <w:rPr>
          <w:rFonts w:asciiTheme="minorHAnsi" w:eastAsiaTheme="minorHAnsi" w:hAnsiTheme="minorHAnsi" w:cstheme="minorHAnsi"/>
          <w:iCs/>
          <w:sz w:val="20"/>
          <w:szCs w:val="20"/>
          <w:lang w:val="es-PE" w:eastAsia="en-US"/>
        </w:rPr>
        <w:t xml:space="preserve"> importantes de la isla. Visitaremos también la villa petrolera Cerro Sombrero. Finalmente cruzaremos nuevamente el estrecho de Magallanes esta vez por su parte </w:t>
      </w:r>
      <w:proofErr w:type="spellStart"/>
      <w:r w:rsidRPr="007E4738">
        <w:rPr>
          <w:rFonts w:asciiTheme="minorHAnsi" w:eastAsiaTheme="minorHAnsi" w:hAnsiTheme="minorHAnsi" w:cstheme="minorHAnsi"/>
          <w:iCs/>
          <w:sz w:val="20"/>
          <w:szCs w:val="20"/>
          <w:lang w:val="es-PE" w:eastAsia="en-US"/>
        </w:rPr>
        <w:t>mas</w:t>
      </w:r>
      <w:proofErr w:type="spellEnd"/>
      <w:r w:rsidRPr="007E4738">
        <w:rPr>
          <w:rFonts w:asciiTheme="minorHAnsi" w:eastAsiaTheme="minorHAnsi" w:hAnsiTheme="minorHAnsi" w:cstheme="minorHAnsi"/>
          <w:iCs/>
          <w:sz w:val="20"/>
          <w:szCs w:val="20"/>
          <w:lang w:val="es-PE" w:eastAsia="en-US"/>
        </w:rPr>
        <w:t xml:space="preserve"> angosta. Dependiendo de las fecha de viaje , tiempos y horas de luz podremos detenernos en la abandonada Estancia San Gregorio , una de las primeras y </w:t>
      </w:r>
      <w:proofErr w:type="spellStart"/>
      <w:r w:rsidRPr="007E4738">
        <w:rPr>
          <w:rFonts w:asciiTheme="minorHAnsi" w:eastAsiaTheme="minorHAnsi" w:hAnsiTheme="minorHAnsi" w:cstheme="minorHAnsi"/>
          <w:iCs/>
          <w:sz w:val="20"/>
          <w:szCs w:val="20"/>
          <w:lang w:val="es-PE" w:eastAsia="en-US"/>
        </w:rPr>
        <w:t>mas</w:t>
      </w:r>
      <w:proofErr w:type="spellEnd"/>
      <w:r w:rsidRPr="007E4738">
        <w:rPr>
          <w:rFonts w:asciiTheme="minorHAnsi" w:eastAsiaTheme="minorHAnsi" w:hAnsiTheme="minorHAnsi" w:cstheme="minorHAnsi"/>
          <w:iCs/>
          <w:sz w:val="20"/>
          <w:szCs w:val="20"/>
          <w:lang w:val="es-PE" w:eastAsia="en-US"/>
        </w:rPr>
        <w:t xml:space="preserve"> históricas de la región para luego regresar a Punta Arenas.</w:t>
      </w:r>
    </w:p>
    <w:p w14:paraId="4D4BAEC5" w14:textId="77777777" w:rsidR="007E4738" w:rsidRPr="00032DFC" w:rsidRDefault="007E4738" w:rsidP="007E4738">
      <w:pPr>
        <w:jc w:val="both"/>
        <w:rPr>
          <w:rFonts w:asciiTheme="minorHAnsi" w:eastAsiaTheme="minorHAnsi" w:hAnsiTheme="minorHAnsi" w:cstheme="minorHAnsi"/>
          <w:iCs/>
          <w:sz w:val="20"/>
          <w:szCs w:val="20"/>
          <w:lang w:val="es-PE" w:eastAsia="en-US"/>
        </w:rPr>
      </w:pPr>
    </w:p>
    <w:p w14:paraId="24DA4126" w14:textId="77777777" w:rsidR="0093437E" w:rsidRPr="008E3B2A" w:rsidRDefault="0093437E" w:rsidP="00CE24F3">
      <w:pPr>
        <w:rPr>
          <w:rFonts w:asciiTheme="minorHAnsi" w:eastAsiaTheme="minorHAnsi" w:hAnsiTheme="minorHAnsi" w:cstheme="minorHAnsi"/>
          <w:b/>
          <w:bCs/>
          <w:i/>
          <w:sz w:val="20"/>
          <w:szCs w:val="20"/>
          <w:lang w:val="es-PE" w:eastAsia="en-US"/>
        </w:rPr>
      </w:pPr>
    </w:p>
    <w:p w14:paraId="64021FA7" w14:textId="77777777" w:rsidR="009A6077" w:rsidRPr="008E3B2A" w:rsidRDefault="009A6077" w:rsidP="00AC71A5">
      <w:pPr>
        <w:pStyle w:val="NormalWeb"/>
        <w:numPr>
          <w:ilvl w:val="0"/>
          <w:numId w:val="1"/>
        </w:numPr>
        <w:spacing w:before="0" w:beforeAutospacing="0" w:after="0" w:afterAutospacing="0"/>
        <w:rPr>
          <w:rFonts w:asciiTheme="minorHAnsi" w:hAnsiTheme="minorHAnsi" w:cstheme="minorHAnsi"/>
          <w:color w:val="000000"/>
          <w:sz w:val="20"/>
          <w:szCs w:val="20"/>
        </w:rPr>
      </w:pPr>
      <w:r w:rsidRPr="008E3B2A">
        <w:rPr>
          <w:rFonts w:asciiTheme="minorHAnsi" w:hAnsiTheme="minorHAnsi" w:cstheme="minorHAnsi"/>
          <w:color w:val="000000"/>
          <w:sz w:val="20"/>
          <w:szCs w:val="20"/>
        </w:rPr>
        <w:t>Tour Opcionales son 10% Comisionable</w:t>
      </w:r>
    </w:p>
    <w:p w14:paraId="40852322" w14:textId="77777777" w:rsidR="009A6077" w:rsidRPr="008E3B2A" w:rsidRDefault="009A6077" w:rsidP="00AC71A5">
      <w:pPr>
        <w:pStyle w:val="NormalWeb"/>
        <w:numPr>
          <w:ilvl w:val="0"/>
          <w:numId w:val="1"/>
        </w:numPr>
        <w:spacing w:before="0" w:beforeAutospacing="0" w:after="0" w:afterAutospacing="0"/>
        <w:rPr>
          <w:rFonts w:asciiTheme="minorHAnsi" w:hAnsiTheme="minorHAnsi" w:cstheme="minorHAnsi"/>
          <w:color w:val="000000"/>
          <w:sz w:val="20"/>
          <w:szCs w:val="20"/>
        </w:rPr>
      </w:pPr>
      <w:r w:rsidRPr="008E3B2A">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4EA1A48B" w14:textId="77777777" w:rsidR="009A6077" w:rsidRPr="008E3B2A" w:rsidRDefault="009A6077" w:rsidP="00CE24F3">
      <w:pPr>
        <w:rPr>
          <w:rFonts w:asciiTheme="minorHAnsi" w:eastAsiaTheme="minorHAnsi" w:hAnsiTheme="minorHAnsi" w:cstheme="minorHAnsi"/>
          <w:b/>
          <w:bCs/>
          <w:i/>
          <w:sz w:val="20"/>
          <w:szCs w:val="20"/>
          <w:lang w:val="es-PE" w:eastAsia="en-US"/>
        </w:rPr>
      </w:pPr>
    </w:p>
    <w:sectPr w:rsidR="009A6077" w:rsidRPr="008E3B2A" w:rsidSect="009616FC">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61A06" w14:textId="77777777" w:rsidR="009616FC" w:rsidRDefault="009616FC" w:rsidP="008341EF">
      <w:r>
        <w:separator/>
      </w:r>
    </w:p>
  </w:endnote>
  <w:endnote w:type="continuationSeparator" w:id="0">
    <w:p w14:paraId="5E1BEC3A" w14:textId="77777777" w:rsidR="009616FC" w:rsidRDefault="009616F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B538" w14:textId="2D8FF8F7" w:rsidR="002257EE" w:rsidRPr="002257EE" w:rsidRDefault="002257EE" w:rsidP="002257EE">
    <w:pPr>
      <w:pStyle w:val="Piedepgina"/>
      <w:jc w:val="center"/>
      <w:rPr>
        <w:rFonts w:ascii="Arial" w:hAnsi="Arial" w:cs="Arial"/>
        <w:b/>
        <w:sz w:val="14"/>
        <w:szCs w:val="16"/>
      </w:rPr>
    </w:pPr>
    <w:r w:rsidRPr="002257EE">
      <w:rPr>
        <w:rFonts w:ascii="Arial" w:hAnsi="Arial" w:cs="Arial"/>
        <w:b/>
        <w:sz w:val="14"/>
        <w:szCs w:val="16"/>
      </w:rPr>
      <w:t>Mayor Información: Lima: (01) 681 – 6707 Dirección: Av. Paseo la República 6895, Santiago de Surco 15048</w:t>
    </w:r>
  </w:p>
  <w:p w14:paraId="2AF63F5F" w14:textId="14EEF093" w:rsidR="00483F1C" w:rsidRPr="002257EE" w:rsidRDefault="002257EE" w:rsidP="002257EE">
    <w:pPr>
      <w:pStyle w:val="Piedepgina"/>
      <w:jc w:val="center"/>
    </w:pPr>
    <w:r w:rsidRPr="002257EE">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BFF1" w14:textId="77777777" w:rsidR="009616FC" w:rsidRDefault="009616FC" w:rsidP="008341EF">
      <w:r>
        <w:separator/>
      </w:r>
    </w:p>
  </w:footnote>
  <w:footnote w:type="continuationSeparator" w:id="0">
    <w:p w14:paraId="6AD8141E" w14:textId="77777777" w:rsidR="009616FC" w:rsidRDefault="009616F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12A7" w14:textId="77777777" w:rsidR="00483F1C" w:rsidRPr="0004653C" w:rsidRDefault="00483F1C" w:rsidP="0004653C">
    <w:pPr>
      <w:pStyle w:val="Encabezado"/>
    </w:pPr>
    <w:r>
      <w:rPr>
        <w:noProof/>
        <w:lang w:val="es-PE" w:eastAsia="es-PE"/>
      </w:rPr>
      <w:drawing>
        <wp:inline distT="0" distB="0" distL="0" distR="0" wp14:anchorId="38745B96" wp14:editId="631729D6">
          <wp:extent cx="1137659" cy="409575"/>
          <wp:effectExtent l="0" t="0" r="571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147463" cy="4131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520074A"/>
    <w:multiLevelType w:val="hybridMultilevel"/>
    <w:tmpl w:val="89168EF4"/>
    <w:lvl w:ilvl="0" w:tplc="A0704F82">
      <w:start w:val="1"/>
      <w:numFmt w:val="bullet"/>
      <w:lvlText w:val="-"/>
      <w:lvlJc w:val="left"/>
      <w:pPr>
        <w:tabs>
          <w:tab w:val="num" w:pos="720"/>
        </w:tabs>
        <w:ind w:left="720" w:hanging="360"/>
      </w:pPr>
      <w:rPr>
        <w:rFonts w:ascii="Times New Roman" w:hAnsi="Times New Roman" w:hint="default"/>
      </w:rPr>
    </w:lvl>
    <w:lvl w:ilvl="1" w:tplc="959C13A2" w:tentative="1">
      <w:start w:val="1"/>
      <w:numFmt w:val="bullet"/>
      <w:lvlText w:val="-"/>
      <w:lvlJc w:val="left"/>
      <w:pPr>
        <w:tabs>
          <w:tab w:val="num" w:pos="1440"/>
        </w:tabs>
        <w:ind w:left="1440" w:hanging="360"/>
      </w:pPr>
      <w:rPr>
        <w:rFonts w:ascii="Times New Roman" w:hAnsi="Times New Roman" w:hint="default"/>
      </w:rPr>
    </w:lvl>
    <w:lvl w:ilvl="2" w:tplc="9170FF26" w:tentative="1">
      <w:start w:val="1"/>
      <w:numFmt w:val="bullet"/>
      <w:lvlText w:val="-"/>
      <w:lvlJc w:val="left"/>
      <w:pPr>
        <w:tabs>
          <w:tab w:val="num" w:pos="2160"/>
        </w:tabs>
        <w:ind w:left="2160" w:hanging="360"/>
      </w:pPr>
      <w:rPr>
        <w:rFonts w:ascii="Times New Roman" w:hAnsi="Times New Roman" w:hint="default"/>
      </w:rPr>
    </w:lvl>
    <w:lvl w:ilvl="3" w:tplc="F3D6F8E2" w:tentative="1">
      <w:start w:val="1"/>
      <w:numFmt w:val="bullet"/>
      <w:lvlText w:val="-"/>
      <w:lvlJc w:val="left"/>
      <w:pPr>
        <w:tabs>
          <w:tab w:val="num" w:pos="2880"/>
        </w:tabs>
        <w:ind w:left="2880" w:hanging="360"/>
      </w:pPr>
      <w:rPr>
        <w:rFonts w:ascii="Times New Roman" w:hAnsi="Times New Roman" w:hint="default"/>
      </w:rPr>
    </w:lvl>
    <w:lvl w:ilvl="4" w:tplc="A008DB52" w:tentative="1">
      <w:start w:val="1"/>
      <w:numFmt w:val="bullet"/>
      <w:lvlText w:val="-"/>
      <w:lvlJc w:val="left"/>
      <w:pPr>
        <w:tabs>
          <w:tab w:val="num" w:pos="3600"/>
        </w:tabs>
        <w:ind w:left="3600" w:hanging="360"/>
      </w:pPr>
      <w:rPr>
        <w:rFonts w:ascii="Times New Roman" w:hAnsi="Times New Roman" w:hint="default"/>
      </w:rPr>
    </w:lvl>
    <w:lvl w:ilvl="5" w:tplc="8DD800FE" w:tentative="1">
      <w:start w:val="1"/>
      <w:numFmt w:val="bullet"/>
      <w:lvlText w:val="-"/>
      <w:lvlJc w:val="left"/>
      <w:pPr>
        <w:tabs>
          <w:tab w:val="num" w:pos="4320"/>
        </w:tabs>
        <w:ind w:left="4320" w:hanging="360"/>
      </w:pPr>
      <w:rPr>
        <w:rFonts w:ascii="Times New Roman" w:hAnsi="Times New Roman" w:hint="default"/>
      </w:rPr>
    </w:lvl>
    <w:lvl w:ilvl="6" w:tplc="78D60466" w:tentative="1">
      <w:start w:val="1"/>
      <w:numFmt w:val="bullet"/>
      <w:lvlText w:val="-"/>
      <w:lvlJc w:val="left"/>
      <w:pPr>
        <w:tabs>
          <w:tab w:val="num" w:pos="5040"/>
        </w:tabs>
        <w:ind w:left="5040" w:hanging="360"/>
      </w:pPr>
      <w:rPr>
        <w:rFonts w:ascii="Times New Roman" w:hAnsi="Times New Roman" w:hint="default"/>
      </w:rPr>
    </w:lvl>
    <w:lvl w:ilvl="7" w:tplc="29C266E6" w:tentative="1">
      <w:start w:val="1"/>
      <w:numFmt w:val="bullet"/>
      <w:lvlText w:val="-"/>
      <w:lvlJc w:val="left"/>
      <w:pPr>
        <w:tabs>
          <w:tab w:val="num" w:pos="5760"/>
        </w:tabs>
        <w:ind w:left="5760" w:hanging="360"/>
      </w:pPr>
      <w:rPr>
        <w:rFonts w:ascii="Times New Roman" w:hAnsi="Times New Roman" w:hint="default"/>
      </w:rPr>
    </w:lvl>
    <w:lvl w:ilvl="8" w:tplc="0F709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4AF28C1"/>
    <w:multiLevelType w:val="hybridMultilevel"/>
    <w:tmpl w:val="4F62F0A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39933649">
    <w:abstractNumId w:val="3"/>
  </w:num>
  <w:num w:numId="2" w16cid:durableId="1986277814">
    <w:abstractNumId w:val="8"/>
  </w:num>
  <w:num w:numId="3" w16cid:durableId="768114232">
    <w:abstractNumId w:val="4"/>
  </w:num>
  <w:num w:numId="4" w16cid:durableId="1961836162">
    <w:abstractNumId w:val="13"/>
  </w:num>
  <w:num w:numId="5" w16cid:durableId="1988169892">
    <w:abstractNumId w:val="5"/>
  </w:num>
  <w:num w:numId="6" w16cid:durableId="219706147">
    <w:abstractNumId w:val="0"/>
  </w:num>
  <w:num w:numId="7" w16cid:durableId="1263682735">
    <w:abstractNumId w:val="12"/>
  </w:num>
  <w:num w:numId="8" w16cid:durableId="1233202641">
    <w:abstractNumId w:val="14"/>
  </w:num>
  <w:num w:numId="9" w16cid:durableId="1115561721">
    <w:abstractNumId w:val="7"/>
  </w:num>
  <w:num w:numId="10" w16cid:durableId="1362244885">
    <w:abstractNumId w:val="10"/>
  </w:num>
  <w:num w:numId="11" w16cid:durableId="481197536">
    <w:abstractNumId w:val="2"/>
  </w:num>
  <w:num w:numId="12" w16cid:durableId="1481113718">
    <w:abstractNumId w:val="1"/>
  </w:num>
  <w:num w:numId="13" w16cid:durableId="1300064762">
    <w:abstractNumId w:val="9"/>
  </w:num>
  <w:num w:numId="14" w16cid:durableId="2072533342">
    <w:abstractNumId w:val="6"/>
  </w:num>
  <w:num w:numId="15" w16cid:durableId="3480703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6DAB"/>
    <w:rsid w:val="00025B99"/>
    <w:rsid w:val="00032DFC"/>
    <w:rsid w:val="000353FE"/>
    <w:rsid w:val="00036481"/>
    <w:rsid w:val="0004653C"/>
    <w:rsid w:val="00046A9D"/>
    <w:rsid w:val="000676D9"/>
    <w:rsid w:val="0007477D"/>
    <w:rsid w:val="000775D4"/>
    <w:rsid w:val="00080842"/>
    <w:rsid w:val="00085413"/>
    <w:rsid w:val="00086AC7"/>
    <w:rsid w:val="00095CF2"/>
    <w:rsid w:val="00097960"/>
    <w:rsid w:val="000A0966"/>
    <w:rsid w:val="000A388E"/>
    <w:rsid w:val="000A60FF"/>
    <w:rsid w:val="000A7AC4"/>
    <w:rsid w:val="000B389C"/>
    <w:rsid w:val="000C4BC4"/>
    <w:rsid w:val="000C6D8B"/>
    <w:rsid w:val="000E1781"/>
    <w:rsid w:val="00117922"/>
    <w:rsid w:val="0013508E"/>
    <w:rsid w:val="00152C4F"/>
    <w:rsid w:val="001601C8"/>
    <w:rsid w:val="0016298C"/>
    <w:rsid w:val="00162CF2"/>
    <w:rsid w:val="00177B47"/>
    <w:rsid w:val="00186254"/>
    <w:rsid w:val="00195C55"/>
    <w:rsid w:val="00196B05"/>
    <w:rsid w:val="0019745A"/>
    <w:rsid w:val="001A47AF"/>
    <w:rsid w:val="001A5B5F"/>
    <w:rsid w:val="001A7CD6"/>
    <w:rsid w:val="001D37E6"/>
    <w:rsid w:val="001D4BD4"/>
    <w:rsid w:val="001D50CD"/>
    <w:rsid w:val="001F278B"/>
    <w:rsid w:val="001F5D9E"/>
    <w:rsid w:val="001F7E89"/>
    <w:rsid w:val="002014E9"/>
    <w:rsid w:val="00212C5B"/>
    <w:rsid w:val="00224DA9"/>
    <w:rsid w:val="002257EE"/>
    <w:rsid w:val="00231E2A"/>
    <w:rsid w:val="002352E5"/>
    <w:rsid w:val="00243A34"/>
    <w:rsid w:val="00244198"/>
    <w:rsid w:val="00253510"/>
    <w:rsid w:val="002554F9"/>
    <w:rsid w:val="002600EE"/>
    <w:rsid w:val="002642AA"/>
    <w:rsid w:val="00266F78"/>
    <w:rsid w:val="002670AF"/>
    <w:rsid w:val="00275FC8"/>
    <w:rsid w:val="00285C08"/>
    <w:rsid w:val="0029520A"/>
    <w:rsid w:val="002A49B6"/>
    <w:rsid w:val="002B3998"/>
    <w:rsid w:val="002C6A13"/>
    <w:rsid w:val="002D0065"/>
    <w:rsid w:val="002D362D"/>
    <w:rsid w:val="002E44C2"/>
    <w:rsid w:val="002F096C"/>
    <w:rsid w:val="002F5C30"/>
    <w:rsid w:val="002F680A"/>
    <w:rsid w:val="002F78A4"/>
    <w:rsid w:val="00300B3B"/>
    <w:rsid w:val="00307021"/>
    <w:rsid w:val="00316E3E"/>
    <w:rsid w:val="00324755"/>
    <w:rsid w:val="0033573A"/>
    <w:rsid w:val="0034064F"/>
    <w:rsid w:val="00345DE0"/>
    <w:rsid w:val="00363588"/>
    <w:rsid w:val="00377939"/>
    <w:rsid w:val="00384380"/>
    <w:rsid w:val="0039404B"/>
    <w:rsid w:val="003A1C3E"/>
    <w:rsid w:val="003A4441"/>
    <w:rsid w:val="003B7263"/>
    <w:rsid w:val="003B7F8F"/>
    <w:rsid w:val="003C3995"/>
    <w:rsid w:val="003E23E3"/>
    <w:rsid w:val="003E76A2"/>
    <w:rsid w:val="003F0EF4"/>
    <w:rsid w:val="004074C4"/>
    <w:rsid w:val="004148A3"/>
    <w:rsid w:val="00414B95"/>
    <w:rsid w:val="00420921"/>
    <w:rsid w:val="00421502"/>
    <w:rsid w:val="00445111"/>
    <w:rsid w:val="00446321"/>
    <w:rsid w:val="00455FDA"/>
    <w:rsid w:val="00483F1C"/>
    <w:rsid w:val="004862AB"/>
    <w:rsid w:val="0049352E"/>
    <w:rsid w:val="004B56AC"/>
    <w:rsid w:val="004D0111"/>
    <w:rsid w:val="004D3167"/>
    <w:rsid w:val="004E54E1"/>
    <w:rsid w:val="004F2F61"/>
    <w:rsid w:val="004F37E5"/>
    <w:rsid w:val="004F3ED3"/>
    <w:rsid w:val="004F5819"/>
    <w:rsid w:val="004F5919"/>
    <w:rsid w:val="00501519"/>
    <w:rsid w:val="005103B7"/>
    <w:rsid w:val="00522E78"/>
    <w:rsid w:val="00540924"/>
    <w:rsid w:val="00541DA3"/>
    <w:rsid w:val="005523E1"/>
    <w:rsid w:val="005767FF"/>
    <w:rsid w:val="005843F4"/>
    <w:rsid w:val="00586CA4"/>
    <w:rsid w:val="00586FEC"/>
    <w:rsid w:val="00590AAA"/>
    <w:rsid w:val="005A2CF6"/>
    <w:rsid w:val="005B444F"/>
    <w:rsid w:val="005C0331"/>
    <w:rsid w:val="005C071E"/>
    <w:rsid w:val="005D3DA7"/>
    <w:rsid w:val="005D40F0"/>
    <w:rsid w:val="005E5070"/>
    <w:rsid w:val="005E6598"/>
    <w:rsid w:val="00600A2E"/>
    <w:rsid w:val="00615E6E"/>
    <w:rsid w:val="006374BD"/>
    <w:rsid w:val="006559F1"/>
    <w:rsid w:val="00667D6A"/>
    <w:rsid w:val="006733F5"/>
    <w:rsid w:val="00691FBD"/>
    <w:rsid w:val="00692AA0"/>
    <w:rsid w:val="006A15E7"/>
    <w:rsid w:val="006A3CAF"/>
    <w:rsid w:val="006B6A36"/>
    <w:rsid w:val="006C31D4"/>
    <w:rsid w:val="006C66E9"/>
    <w:rsid w:val="006D4FD3"/>
    <w:rsid w:val="006D5F2B"/>
    <w:rsid w:val="006E4724"/>
    <w:rsid w:val="006F4508"/>
    <w:rsid w:val="007016F6"/>
    <w:rsid w:val="00707929"/>
    <w:rsid w:val="00717EA6"/>
    <w:rsid w:val="007268B3"/>
    <w:rsid w:val="0073521B"/>
    <w:rsid w:val="00736AB3"/>
    <w:rsid w:val="00742A8E"/>
    <w:rsid w:val="00752CAE"/>
    <w:rsid w:val="00756F7A"/>
    <w:rsid w:val="007640A2"/>
    <w:rsid w:val="00780CB5"/>
    <w:rsid w:val="007810EA"/>
    <w:rsid w:val="00786FD1"/>
    <w:rsid w:val="00796371"/>
    <w:rsid w:val="007A3A39"/>
    <w:rsid w:val="007B6A7C"/>
    <w:rsid w:val="007B7769"/>
    <w:rsid w:val="007D0012"/>
    <w:rsid w:val="007D1F10"/>
    <w:rsid w:val="007E04A1"/>
    <w:rsid w:val="007E2FCE"/>
    <w:rsid w:val="007E4738"/>
    <w:rsid w:val="007E6AC9"/>
    <w:rsid w:val="008101E8"/>
    <w:rsid w:val="00815B2C"/>
    <w:rsid w:val="00817D23"/>
    <w:rsid w:val="00833DA7"/>
    <w:rsid w:val="008341EF"/>
    <w:rsid w:val="00834D0D"/>
    <w:rsid w:val="00841349"/>
    <w:rsid w:val="0084792F"/>
    <w:rsid w:val="0085003F"/>
    <w:rsid w:val="00865467"/>
    <w:rsid w:val="008757E2"/>
    <w:rsid w:val="00875FF3"/>
    <w:rsid w:val="00880CB8"/>
    <w:rsid w:val="00883A02"/>
    <w:rsid w:val="00884E43"/>
    <w:rsid w:val="00893301"/>
    <w:rsid w:val="008A56A0"/>
    <w:rsid w:val="008C48C7"/>
    <w:rsid w:val="008C6062"/>
    <w:rsid w:val="008E3B2A"/>
    <w:rsid w:val="008E7509"/>
    <w:rsid w:val="008F62FD"/>
    <w:rsid w:val="00905837"/>
    <w:rsid w:val="0092587F"/>
    <w:rsid w:val="009260E0"/>
    <w:rsid w:val="00931857"/>
    <w:rsid w:val="00932940"/>
    <w:rsid w:val="0093437E"/>
    <w:rsid w:val="009403E9"/>
    <w:rsid w:val="00943820"/>
    <w:rsid w:val="00943E79"/>
    <w:rsid w:val="009616FC"/>
    <w:rsid w:val="00963E48"/>
    <w:rsid w:val="0096634D"/>
    <w:rsid w:val="009710A9"/>
    <w:rsid w:val="00982215"/>
    <w:rsid w:val="009832C7"/>
    <w:rsid w:val="00986C9C"/>
    <w:rsid w:val="00993ADF"/>
    <w:rsid w:val="009A6077"/>
    <w:rsid w:val="009C778A"/>
    <w:rsid w:val="009E3D78"/>
    <w:rsid w:val="00A04DA8"/>
    <w:rsid w:val="00A06742"/>
    <w:rsid w:val="00A075A5"/>
    <w:rsid w:val="00A2138D"/>
    <w:rsid w:val="00A351DF"/>
    <w:rsid w:val="00A436B2"/>
    <w:rsid w:val="00A439E8"/>
    <w:rsid w:val="00A45030"/>
    <w:rsid w:val="00A552C8"/>
    <w:rsid w:val="00A57DB8"/>
    <w:rsid w:val="00A63ACF"/>
    <w:rsid w:val="00A70DAF"/>
    <w:rsid w:val="00A74BBF"/>
    <w:rsid w:val="00AA454A"/>
    <w:rsid w:val="00AA5573"/>
    <w:rsid w:val="00AB0CBB"/>
    <w:rsid w:val="00AC6671"/>
    <w:rsid w:val="00AC6E73"/>
    <w:rsid w:val="00AC71A5"/>
    <w:rsid w:val="00AD290F"/>
    <w:rsid w:val="00AD2D38"/>
    <w:rsid w:val="00AD31AA"/>
    <w:rsid w:val="00AD636C"/>
    <w:rsid w:val="00AE0440"/>
    <w:rsid w:val="00B03DD0"/>
    <w:rsid w:val="00B10F2B"/>
    <w:rsid w:val="00B12725"/>
    <w:rsid w:val="00B35790"/>
    <w:rsid w:val="00B37C20"/>
    <w:rsid w:val="00B46374"/>
    <w:rsid w:val="00B47C43"/>
    <w:rsid w:val="00B6784E"/>
    <w:rsid w:val="00B726C3"/>
    <w:rsid w:val="00B72ABC"/>
    <w:rsid w:val="00B82E5B"/>
    <w:rsid w:val="00B8448B"/>
    <w:rsid w:val="00B84773"/>
    <w:rsid w:val="00B86E4C"/>
    <w:rsid w:val="00B907DA"/>
    <w:rsid w:val="00B931B6"/>
    <w:rsid w:val="00BA4B80"/>
    <w:rsid w:val="00BB0556"/>
    <w:rsid w:val="00BB3EBB"/>
    <w:rsid w:val="00BB5676"/>
    <w:rsid w:val="00BC0206"/>
    <w:rsid w:val="00BD7CEA"/>
    <w:rsid w:val="00BD7F33"/>
    <w:rsid w:val="00BE0E2D"/>
    <w:rsid w:val="00BE3EC1"/>
    <w:rsid w:val="00BE4553"/>
    <w:rsid w:val="00BE7059"/>
    <w:rsid w:val="00BF4B7C"/>
    <w:rsid w:val="00BF5A2F"/>
    <w:rsid w:val="00C01E10"/>
    <w:rsid w:val="00C03B95"/>
    <w:rsid w:val="00C1405D"/>
    <w:rsid w:val="00C15E17"/>
    <w:rsid w:val="00C16E0D"/>
    <w:rsid w:val="00C21A0E"/>
    <w:rsid w:val="00C521C2"/>
    <w:rsid w:val="00C61A82"/>
    <w:rsid w:val="00C64BB0"/>
    <w:rsid w:val="00C708FA"/>
    <w:rsid w:val="00C750B4"/>
    <w:rsid w:val="00C92259"/>
    <w:rsid w:val="00CA36D3"/>
    <w:rsid w:val="00CA4F8C"/>
    <w:rsid w:val="00CB02CE"/>
    <w:rsid w:val="00CB44D7"/>
    <w:rsid w:val="00CB6B2C"/>
    <w:rsid w:val="00CC04C0"/>
    <w:rsid w:val="00CE24F3"/>
    <w:rsid w:val="00CF17FB"/>
    <w:rsid w:val="00CF1BB3"/>
    <w:rsid w:val="00CF1D18"/>
    <w:rsid w:val="00CF7A63"/>
    <w:rsid w:val="00D058A6"/>
    <w:rsid w:val="00D07EC5"/>
    <w:rsid w:val="00D148F9"/>
    <w:rsid w:val="00D15954"/>
    <w:rsid w:val="00D27A52"/>
    <w:rsid w:val="00D27B25"/>
    <w:rsid w:val="00D27BCB"/>
    <w:rsid w:val="00D313CF"/>
    <w:rsid w:val="00D31DED"/>
    <w:rsid w:val="00D34688"/>
    <w:rsid w:val="00D402C4"/>
    <w:rsid w:val="00D41634"/>
    <w:rsid w:val="00D513BB"/>
    <w:rsid w:val="00D7651E"/>
    <w:rsid w:val="00D91EE0"/>
    <w:rsid w:val="00D969A4"/>
    <w:rsid w:val="00D97B7E"/>
    <w:rsid w:val="00DA07B3"/>
    <w:rsid w:val="00DB21A2"/>
    <w:rsid w:val="00DB273E"/>
    <w:rsid w:val="00DC0C5E"/>
    <w:rsid w:val="00DD075B"/>
    <w:rsid w:val="00DD3FED"/>
    <w:rsid w:val="00DD5C20"/>
    <w:rsid w:val="00DE0417"/>
    <w:rsid w:val="00DE3823"/>
    <w:rsid w:val="00E07D29"/>
    <w:rsid w:val="00E12AD3"/>
    <w:rsid w:val="00E20FCF"/>
    <w:rsid w:val="00E309D8"/>
    <w:rsid w:val="00E4367D"/>
    <w:rsid w:val="00E55E43"/>
    <w:rsid w:val="00E742F3"/>
    <w:rsid w:val="00E83AEC"/>
    <w:rsid w:val="00E87095"/>
    <w:rsid w:val="00E91F13"/>
    <w:rsid w:val="00E9419C"/>
    <w:rsid w:val="00E97E8B"/>
    <w:rsid w:val="00EB1112"/>
    <w:rsid w:val="00EB30E3"/>
    <w:rsid w:val="00EB3AB7"/>
    <w:rsid w:val="00EC06E5"/>
    <w:rsid w:val="00EC2D07"/>
    <w:rsid w:val="00EC5525"/>
    <w:rsid w:val="00ED231E"/>
    <w:rsid w:val="00ED47BC"/>
    <w:rsid w:val="00ED61CE"/>
    <w:rsid w:val="00EE4EF3"/>
    <w:rsid w:val="00EF1967"/>
    <w:rsid w:val="00EF6D62"/>
    <w:rsid w:val="00F07114"/>
    <w:rsid w:val="00F0719E"/>
    <w:rsid w:val="00F143BE"/>
    <w:rsid w:val="00F205DB"/>
    <w:rsid w:val="00F26D8A"/>
    <w:rsid w:val="00F33A24"/>
    <w:rsid w:val="00F431E6"/>
    <w:rsid w:val="00F45BD5"/>
    <w:rsid w:val="00F468A9"/>
    <w:rsid w:val="00F512AF"/>
    <w:rsid w:val="00F534C8"/>
    <w:rsid w:val="00F660D3"/>
    <w:rsid w:val="00F71CFA"/>
    <w:rsid w:val="00F751DB"/>
    <w:rsid w:val="00F93CB3"/>
    <w:rsid w:val="00FA451D"/>
    <w:rsid w:val="00FA4BAD"/>
    <w:rsid w:val="00FA4F52"/>
    <w:rsid w:val="00FC3AFD"/>
    <w:rsid w:val="00FC7664"/>
    <w:rsid w:val="00FD4C06"/>
    <w:rsid w:val="00FE7194"/>
    <w:rsid w:val="00FF06C8"/>
    <w:rsid w:val="00FF188A"/>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4A1C3"/>
  <w15:docId w15:val="{C340EE75-9F97-41D9-840D-90FC6716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F6"/>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006DAB"/>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1BB3"/>
    <w:rPr>
      <w:color w:val="800080"/>
      <w:u w:val="single"/>
    </w:rPr>
  </w:style>
  <w:style w:type="paragraph" w:customStyle="1" w:styleId="font5">
    <w:name w:val="font5"/>
    <w:basedOn w:val="Normal"/>
    <w:rsid w:val="00CF1BB3"/>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CF1BB3"/>
    <w:pPr>
      <w:spacing w:before="100" w:beforeAutospacing="1" w:after="100" w:afterAutospacing="1"/>
      <w:textAlignment w:val="center"/>
    </w:pPr>
    <w:rPr>
      <w:lang w:val="es-PE" w:eastAsia="es-PE"/>
    </w:rPr>
  </w:style>
  <w:style w:type="paragraph" w:customStyle="1" w:styleId="xl104">
    <w:name w:val="xl104"/>
    <w:basedOn w:val="Normal"/>
    <w:rsid w:val="00CF1BB3"/>
    <w:pPr>
      <w:spacing w:before="100" w:beforeAutospacing="1" w:after="100" w:afterAutospacing="1"/>
      <w:jc w:val="center"/>
      <w:textAlignment w:val="center"/>
    </w:pPr>
    <w:rPr>
      <w:lang w:val="es-PE" w:eastAsia="es-PE"/>
    </w:rPr>
  </w:style>
  <w:style w:type="paragraph" w:customStyle="1" w:styleId="xl105">
    <w:name w:val="xl105"/>
    <w:basedOn w:val="Normal"/>
    <w:rsid w:val="00CF1BB3"/>
    <w:pPr>
      <w:spacing w:before="100" w:beforeAutospacing="1" w:after="100" w:afterAutospacing="1"/>
      <w:textAlignment w:val="center"/>
    </w:pPr>
    <w:rPr>
      <w:sz w:val="18"/>
      <w:szCs w:val="18"/>
      <w:lang w:val="es-PE" w:eastAsia="es-PE"/>
    </w:rPr>
  </w:style>
  <w:style w:type="paragraph" w:customStyle="1" w:styleId="xl106">
    <w:name w:val="xl106"/>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styleId="NormalWeb">
    <w:name w:val="Normal (Web)"/>
    <w:basedOn w:val="Normal"/>
    <w:uiPriority w:val="99"/>
    <w:unhideWhenUsed/>
    <w:rsid w:val="00B931B6"/>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006DAB"/>
    <w:rPr>
      <w:rFonts w:ascii="Times New Roman" w:eastAsia="Times New Roman" w:hAnsi="Times New Roman" w:cs="Times New Roman"/>
      <w:b/>
      <w:bCs/>
      <w:kern w:val="36"/>
      <w:sz w:val="48"/>
      <w:szCs w:val="48"/>
      <w:lang w:eastAsia="es-PE"/>
    </w:rPr>
  </w:style>
  <w:style w:type="character" w:customStyle="1" w:styleId="apple-converted-space">
    <w:name w:val="apple-converted-space"/>
    <w:basedOn w:val="Fuentedeprrafopredeter"/>
    <w:rsid w:val="00006DAB"/>
  </w:style>
  <w:style w:type="character" w:styleId="Textoennegrita">
    <w:name w:val="Strong"/>
    <w:basedOn w:val="Fuentedeprrafopredeter"/>
    <w:uiPriority w:val="22"/>
    <w:qFormat/>
    <w:rsid w:val="00CF1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030">
      <w:bodyDiv w:val="1"/>
      <w:marLeft w:val="0"/>
      <w:marRight w:val="0"/>
      <w:marTop w:val="0"/>
      <w:marBottom w:val="0"/>
      <w:divBdr>
        <w:top w:val="none" w:sz="0" w:space="0" w:color="auto"/>
        <w:left w:val="none" w:sz="0" w:space="0" w:color="auto"/>
        <w:bottom w:val="none" w:sz="0" w:space="0" w:color="auto"/>
        <w:right w:val="none" w:sz="0" w:space="0" w:color="auto"/>
      </w:divBdr>
    </w:div>
    <w:div w:id="2622095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86656876">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4467040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354071">
      <w:bodyDiv w:val="1"/>
      <w:marLeft w:val="0"/>
      <w:marRight w:val="0"/>
      <w:marTop w:val="0"/>
      <w:marBottom w:val="0"/>
      <w:divBdr>
        <w:top w:val="none" w:sz="0" w:space="0" w:color="auto"/>
        <w:left w:val="none" w:sz="0" w:space="0" w:color="auto"/>
        <w:bottom w:val="none" w:sz="0" w:space="0" w:color="auto"/>
        <w:right w:val="none" w:sz="0" w:space="0" w:color="auto"/>
      </w:divBdr>
    </w:div>
    <w:div w:id="181362763">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362025270">
      <w:bodyDiv w:val="1"/>
      <w:marLeft w:val="0"/>
      <w:marRight w:val="0"/>
      <w:marTop w:val="0"/>
      <w:marBottom w:val="0"/>
      <w:divBdr>
        <w:top w:val="none" w:sz="0" w:space="0" w:color="auto"/>
        <w:left w:val="none" w:sz="0" w:space="0" w:color="auto"/>
        <w:bottom w:val="none" w:sz="0" w:space="0" w:color="auto"/>
        <w:right w:val="none" w:sz="0" w:space="0" w:color="auto"/>
      </w:divBdr>
    </w:div>
    <w:div w:id="369648056">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1948996">
      <w:bodyDiv w:val="1"/>
      <w:marLeft w:val="0"/>
      <w:marRight w:val="0"/>
      <w:marTop w:val="0"/>
      <w:marBottom w:val="0"/>
      <w:divBdr>
        <w:top w:val="none" w:sz="0" w:space="0" w:color="auto"/>
        <w:left w:val="none" w:sz="0" w:space="0" w:color="auto"/>
        <w:bottom w:val="none" w:sz="0" w:space="0" w:color="auto"/>
        <w:right w:val="none" w:sz="0" w:space="0" w:color="auto"/>
      </w:divBdr>
    </w:div>
    <w:div w:id="454181831">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0125260">
      <w:bodyDiv w:val="1"/>
      <w:marLeft w:val="0"/>
      <w:marRight w:val="0"/>
      <w:marTop w:val="0"/>
      <w:marBottom w:val="0"/>
      <w:divBdr>
        <w:top w:val="none" w:sz="0" w:space="0" w:color="auto"/>
        <w:left w:val="none" w:sz="0" w:space="0" w:color="auto"/>
        <w:bottom w:val="none" w:sz="0" w:space="0" w:color="auto"/>
        <w:right w:val="none" w:sz="0" w:space="0" w:color="auto"/>
      </w:divBdr>
      <w:divsChild>
        <w:div w:id="1641880968">
          <w:marLeft w:val="0"/>
          <w:marRight w:val="0"/>
          <w:marTop w:val="53"/>
          <w:marBottom w:val="0"/>
          <w:divBdr>
            <w:top w:val="none" w:sz="0" w:space="0" w:color="auto"/>
            <w:left w:val="none" w:sz="0" w:space="0" w:color="auto"/>
            <w:bottom w:val="none" w:sz="0" w:space="0" w:color="auto"/>
            <w:right w:val="none" w:sz="0" w:space="0" w:color="auto"/>
          </w:divBdr>
        </w:div>
        <w:div w:id="1887176433">
          <w:marLeft w:val="0"/>
          <w:marRight w:val="0"/>
          <w:marTop w:val="53"/>
          <w:marBottom w:val="0"/>
          <w:divBdr>
            <w:top w:val="none" w:sz="0" w:space="0" w:color="auto"/>
            <w:left w:val="none" w:sz="0" w:space="0" w:color="auto"/>
            <w:bottom w:val="none" w:sz="0" w:space="0" w:color="auto"/>
            <w:right w:val="none" w:sz="0" w:space="0" w:color="auto"/>
          </w:divBdr>
        </w:div>
        <w:div w:id="1671785290">
          <w:marLeft w:val="0"/>
          <w:marRight w:val="0"/>
          <w:marTop w:val="53"/>
          <w:marBottom w:val="0"/>
          <w:divBdr>
            <w:top w:val="none" w:sz="0" w:space="0" w:color="auto"/>
            <w:left w:val="none" w:sz="0" w:space="0" w:color="auto"/>
            <w:bottom w:val="none" w:sz="0" w:space="0" w:color="auto"/>
            <w:right w:val="none" w:sz="0" w:space="0" w:color="auto"/>
          </w:divBdr>
        </w:div>
        <w:div w:id="1460880539">
          <w:marLeft w:val="0"/>
          <w:marRight w:val="0"/>
          <w:marTop w:val="53"/>
          <w:marBottom w:val="0"/>
          <w:divBdr>
            <w:top w:val="none" w:sz="0" w:space="0" w:color="auto"/>
            <w:left w:val="none" w:sz="0" w:space="0" w:color="auto"/>
            <w:bottom w:val="none" w:sz="0" w:space="0" w:color="auto"/>
            <w:right w:val="none" w:sz="0" w:space="0" w:color="auto"/>
          </w:divBdr>
        </w:div>
        <w:div w:id="275866955">
          <w:marLeft w:val="0"/>
          <w:marRight w:val="0"/>
          <w:marTop w:val="53"/>
          <w:marBottom w:val="0"/>
          <w:divBdr>
            <w:top w:val="none" w:sz="0" w:space="0" w:color="auto"/>
            <w:left w:val="none" w:sz="0" w:space="0" w:color="auto"/>
            <w:bottom w:val="none" w:sz="0" w:space="0" w:color="auto"/>
            <w:right w:val="none" w:sz="0" w:space="0" w:color="auto"/>
          </w:divBdr>
        </w:div>
        <w:div w:id="981278796">
          <w:marLeft w:val="0"/>
          <w:marRight w:val="0"/>
          <w:marTop w:val="53"/>
          <w:marBottom w:val="0"/>
          <w:divBdr>
            <w:top w:val="none" w:sz="0" w:space="0" w:color="auto"/>
            <w:left w:val="none" w:sz="0" w:space="0" w:color="auto"/>
            <w:bottom w:val="none" w:sz="0" w:space="0" w:color="auto"/>
            <w:right w:val="none" w:sz="0" w:space="0" w:color="auto"/>
          </w:divBdr>
        </w:div>
        <w:div w:id="1738435389">
          <w:marLeft w:val="0"/>
          <w:marRight w:val="0"/>
          <w:marTop w:val="53"/>
          <w:marBottom w:val="0"/>
          <w:divBdr>
            <w:top w:val="none" w:sz="0" w:space="0" w:color="auto"/>
            <w:left w:val="none" w:sz="0" w:space="0" w:color="auto"/>
            <w:bottom w:val="none" w:sz="0" w:space="0" w:color="auto"/>
            <w:right w:val="none" w:sz="0" w:space="0" w:color="auto"/>
          </w:divBdr>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17236457">
      <w:bodyDiv w:val="1"/>
      <w:marLeft w:val="0"/>
      <w:marRight w:val="0"/>
      <w:marTop w:val="0"/>
      <w:marBottom w:val="0"/>
      <w:divBdr>
        <w:top w:val="none" w:sz="0" w:space="0" w:color="auto"/>
        <w:left w:val="none" w:sz="0" w:space="0" w:color="auto"/>
        <w:bottom w:val="none" w:sz="0" w:space="0" w:color="auto"/>
        <w:right w:val="none" w:sz="0" w:space="0" w:color="auto"/>
      </w:divBdr>
    </w:div>
    <w:div w:id="519243620">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6475328">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278140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05563034">
      <w:bodyDiv w:val="1"/>
      <w:marLeft w:val="0"/>
      <w:marRight w:val="0"/>
      <w:marTop w:val="0"/>
      <w:marBottom w:val="0"/>
      <w:divBdr>
        <w:top w:val="none" w:sz="0" w:space="0" w:color="auto"/>
        <w:left w:val="none" w:sz="0" w:space="0" w:color="auto"/>
        <w:bottom w:val="none" w:sz="0" w:space="0" w:color="auto"/>
        <w:right w:val="none" w:sz="0" w:space="0" w:color="auto"/>
      </w:divBdr>
      <w:divsChild>
        <w:div w:id="2002463777">
          <w:marLeft w:val="0"/>
          <w:marRight w:val="0"/>
          <w:marTop w:val="0"/>
          <w:marBottom w:val="75"/>
          <w:divBdr>
            <w:top w:val="none" w:sz="0" w:space="0" w:color="auto"/>
            <w:left w:val="none" w:sz="0" w:space="0" w:color="auto"/>
            <w:bottom w:val="none" w:sz="0" w:space="0" w:color="auto"/>
            <w:right w:val="none" w:sz="0" w:space="0" w:color="auto"/>
          </w:divBdr>
        </w:div>
        <w:div w:id="1398015137">
          <w:marLeft w:val="0"/>
          <w:marRight w:val="0"/>
          <w:marTop w:val="300"/>
          <w:marBottom w:val="0"/>
          <w:divBdr>
            <w:top w:val="none" w:sz="0" w:space="0" w:color="auto"/>
            <w:left w:val="none" w:sz="0" w:space="0" w:color="auto"/>
            <w:bottom w:val="none" w:sz="0" w:space="0" w:color="auto"/>
            <w:right w:val="none" w:sz="0" w:space="0" w:color="auto"/>
          </w:divBdr>
          <w:divsChild>
            <w:div w:id="6175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9506">
      <w:bodyDiv w:val="1"/>
      <w:marLeft w:val="0"/>
      <w:marRight w:val="0"/>
      <w:marTop w:val="0"/>
      <w:marBottom w:val="0"/>
      <w:divBdr>
        <w:top w:val="none" w:sz="0" w:space="0" w:color="auto"/>
        <w:left w:val="none" w:sz="0" w:space="0" w:color="auto"/>
        <w:bottom w:val="none" w:sz="0" w:space="0" w:color="auto"/>
        <w:right w:val="none" w:sz="0" w:space="0" w:color="auto"/>
      </w:divBdr>
    </w:div>
    <w:div w:id="715006870">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12479039">
      <w:bodyDiv w:val="1"/>
      <w:marLeft w:val="0"/>
      <w:marRight w:val="0"/>
      <w:marTop w:val="0"/>
      <w:marBottom w:val="0"/>
      <w:divBdr>
        <w:top w:val="none" w:sz="0" w:space="0" w:color="auto"/>
        <w:left w:val="none" w:sz="0" w:space="0" w:color="auto"/>
        <w:bottom w:val="none" w:sz="0" w:space="0" w:color="auto"/>
        <w:right w:val="none" w:sz="0" w:space="0" w:color="auto"/>
      </w:divBdr>
    </w:div>
    <w:div w:id="850140623">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899632506">
      <w:bodyDiv w:val="1"/>
      <w:marLeft w:val="0"/>
      <w:marRight w:val="0"/>
      <w:marTop w:val="0"/>
      <w:marBottom w:val="0"/>
      <w:divBdr>
        <w:top w:val="none" w:sz="0" w:space="0" w:color="auto"/>
        <w:left w:val="none" w:sz="0" w:space="0" w:color="auto"/>
        <w:bottom w:val="none" w:sz="0" w:space="0" w:color="auto"/>
        <w:right w:val="none" w:sz="0" w:space="0" w:color="auto"/>
      </w:divBdr>
    </w:div>
    <w:div w:id="904797022">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97506301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51348325">
      <w:bodyDiv w:val="1"/>
      <w:marLeft w:val="0"/>
      <w:marRight w:val="0"/>
      <w:marTop w:val="0"/>
      <w:marBottom w:val="0"/>
      <w:divBdr>
        <w:top w:val="none" w:sz="0" w:space="0" w:color="auto"/>
        <w:left w:val="none" w:sz="0" w:space="0" w:color="auto"/>
        <w:bottom w:val="none" w:sz="0" w:space="0" w:color="auto"/>
        <w:right w:val="none" w:sz="0" w:space="0" w:color="auto"/>
      </w:divBdr>
    </w:div>
    <w:div w:id="1059672159">
      <w:bodyDiv w:val="1"/>
      <w:marLeft w:val="0"/>
      <w:marRight w:val="0"/>
      <w:marTop w:val="0"/>
      <w:marBottom w:val="0"/>
      <w:divBdr>
        <w:top w:val="none" w:sz="0" w:space="0" w:color="auto"/>
        <w:left w:val="none" w:sz="0" w:space="0" w:color="auto"/>
        <w:bottom w:val="none" w:sz="0" w:space="0" w:color="auto"/>
        <w:right w:val="none" w:sz="0" w:space="0" w:color="auto"/>
      </w:divBdr>
    </w:div>
    <w:div w:id="1071461726">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98589715">
      <w:bodyDiv w:val="1"/>
      <w:marLeft w:val="0"/>
      <w:marRight w:val="0"/>
      <w:marTop w:val="0"/>
      <w:marBottom w:val="0"/>
      <w:divBdr>
        <w:top w:val="none" w:sz="0" w:space="0" w:color="auto"/>
        <w:left w:val="none" w:sz="0" w:space="0" w:color="auto"/>
        <w:bottom w:val="none" w:sz="0" w:space="0" w:color="auto"/>
        <w:right w:val="none" w:sz="0" w:space="0" w:color="auto"/>
      </w:divBdr>
    </w:div>
    <w:div w:id="1257208565">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943272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76389455">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37139642">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022313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19657990">
      <w:bodyDiv w:val="1"/>
      <w:marLeft w:val="0"/>
      <w:marRight w:val="0"/>
      <w:marTop w:val="0"/>
      <w:marBottom w:val="0"/>
      <w:divBdr>
        <w:top w:val="none" w:sz="0" w:space="0" w:color="auto"/>
        <w:left w:val="none" w:sz="0" w:space="0" w:color="auto"/>
        <w:bottom w:val="none" w:sz="0" w:space="0" w:color="auto"/>
        <w:right w:val="none" w:sz="0" w:space="0" w:color="auto"/>
      </w:divBdr>
    </w:div>
    <w:div w:id="1530876034">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37512493">
      <w:bodyDiv w:val="1"/>
      <w:marLeft w:val="0"/>
      <w:marRight w:val="0"/>
      <w:marTop w:val="0"/>
      <w:marBottom w:val="0"/>
      <w:divBdr>
        <w:top w:val="none" w:sz="0" w:space="0" w:color="auto"/>
        <w:left w:val="none" w:sz="0" w:space="0" w:color="auto"/>
        <w:bottom w:val="none" w:sz="0" w:space="0" w:color="auto"/>
        <w:right w:val="none" w:sz="0" w:space="0" w:color="auto"/>
      </w:divBdr>
    </w:div>
    <w:div w:id="1744527873">
      <w:bodyDiv w:val="1"/>
      <w:marLeft w:val="0"/>
      <w:marRight w:val="0"/>
      <w:marTop w:val="0"/>
      <w:marBottom w:val="0"/>
      <w:divBdr>
        <w:top w:val="none" w:sz="0" w:space="0" w:color="auto"/>
        <w:left w:val="none" w:sz="0" w:space="0" w:color="auto"/>
        <w:bottom w:val="none" w:sz="0" w:space="0" w:color="auto"/>
        <w:right w:val="none" w:sz="0" w:space="0" w:color="auto"/>
      </w:divBdr>
    </w:div>
    <w:div w:id="1754937838">
      <w:bodyDiv w:val="1"/>
      <w:marLeft w:val="0"/>
      <w:marRight w:val="0"/>
      <w:marTop w:val="0"/>
      <w:marBottom w:val="0"/>
      <w:divBdr>
        <w:top w:val="none" w:sz="0" w:space="0" w:color="auto"/>
        <w:left w:val="none" w:sz="0" w:space="0" w:color="auto"/>
        <w:bottom w:val="none" w:sz="0" w:space="0" w:color="auto"/>
        <w:right w:val="none" w:sz="0" w:space="0" w:color="auto"/>
      </w:divBdr>
    </w:div>
    <w:div w:id="1767730804">
      <w:bodyDiv w:val="1"/>
      <w:marLeft w:val="0"/>
      <w:marRight w:val="0"/>
      <w:marTop w:val="0"/>
      <w:marBottom w:val="0"/>
      <w:divBdr>
        <w:top w:val="none" w:sz="0" w:space="0" w:color="auto"/>
        <w:left w:val="none" w:sz="0" w:space="0" w:color="auto"/>
        <w:bottom w:val="none" w:sz="0" w:space="0" w:color="auto"/>
        <w:right w:val="none" w:sz="0" w:space="0" w:color="auto"/>
      </w:divBdr>
    </w:div>
    <w:div w:id="1775444596">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3975883">
      <w:bodyDiv w:val="1"/>
      <w:marLeft w:val="0"/>
      <w:marRight w:val="0"/>
      <w:marTop w:val="0"/>
      <w:marBottom w:val="0"/>
      <w:divBdr>
        <w:top w:val="none" w:sz="0" w:space="0" w:color="auto"/>
        <w:left w:val="none" w:sz="0" w:space="0" w:color="auto"/>
        <w:bottom w:val="none" w:sz="0" w:space="0" w:color="auto"/>
        <w:right w:val="none" w:sz="0" w:space="0" w:color="auto"/>
      </w:divBdr>
    </w:div>
    <w:div w:id="1885365240">
      <w:bodyDiv w:val="1"/>
      <w:marLeft w:val="0"/>
      <w:marRight w:val="0"/>
      <w:marTop w:val="0"/>
      <w:marBottom w:val="0"/>
      <w:divBdr>
        <w:top w:val="none" w:sz="0" w:space="0" w:color="auto"/>
        <w:left w:val="none" w:sz="0" w:space="0" w:color="auto"/>
        <w:bottom w:val="none" w:sz="0" w:space="0" w:color="auto"/>
        <w:right w:val="none" w:sz="0" w:space="0" w:color="auto"/>
      </w:divBdr>
    </w:div>
    <w:div w:id="1920943952">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62884255">
      <w:bodyDiv w:val="1"/>
      <w:marLeft w:val="0"/>
      <w:marRight w:val="0"/>
      <w:marTop w:val="0"/>
      <w:marBottom w:val="0"/>
      <w:divBdr>
        <w:top w:val="none" w:sz="0" w:space="0" w:color="auto"/>
        <w:left w:val="none" w:sz="0" w:space="0" w:color="auto"/>
        <w:bottom w:val="none" w:sz="0" w:space="0" w:color="auto"/>
        <w:right w:val="none" w:sz="0" w:space="0" w:color="auto"/>
      </w:divBdr>
    </w:div>
    <w:div w:id="1976837589">
      <w:bodyDiv w:val="1"/>
      <w:marLeft w:val="0"/>
      <w:marRight w:val="0"/>
      <w:marTop w:val="0"/>
      <w:marBottom w:val="0"/>
      <w:divBdr>
        <w:top w:val="none" w:sz="0" w:space="0" w:color="auto"/>
        <w:left w:val="none" w:sz="0" w:space="0" w:color="auto"/>
        <w:bottom w:val="none" w:sz="0" w:space="0" w:color="auto"/>
        <w:right w:val="none" w:sz="0" w:space="0" w:color="auto"/>
      </w:divBdr>
    </w:div>
    <w:div w:id="2005281102">
      <w:bodyDiv w:val="1"/>
      <w:marLeft w:val="0"/>
      <w:marRight w:val="0"/>
      <w:marTop w:val="0"/>
      <w:marBottom w:val="0"/>
      <w:divBdr>
        <w:top w:val="none" w:sz="0" w:space="0" w:color="auto"/>
        <w:left w:val="none" w:sz="0" w:space="0" w:color="auto"/>
        <w:bottom w:val="none" w:sz="0" w:space="0" w:color="auto"/>
        <w:right w:val="none" w:sz="0" w:space="0" w:color="auto"/>
      </w:divBdr>
    </w:div>
    <w:div w:id="205168361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5586193">
      <w:bodyDiv w:val="1"/>
      <w:marLeft w:val="0"/>
      <w:marRight w:val="0"/>
      <w:marTop w:val="0"/>
      <w:marBottom w:val="0"/>
      <w:divBdr>
        <w:top w:val="none" w:sz="0" w:space="0" w:color="auto"/>
        <w:left w:val="none" w:sz="0" w:space="0" w:color="auto"/>
        <w:bottom w:val="none" w:sz="0" w:space="0" w:color="auto"/>
        <w:right w:val="none" w:sz="0" w:space="0" w:color="auto"/>
      </w:divBdr>
    </w:div>
    <w:div w:id="2126652333">
      <w:bodyDiv w:val="1"/>
      <w:marLeft w:val="0"/>
      <w:marRight w:val="0"/>
      <w:marTop w:val="0"/>
      <w:marBottom w:val="0"/>
      <w:divBdr>
        <w:top w:val="none" w:sz="0" w:space="0" w:color="auto"/>
        <w:left w:val="none" w:sz="0" w:space="0" w:color="auto"/>
        <w:bottom w:val="none" w:sz="0" w:space="0" w:color="auto"/>
        <w:right w:val="none" w:sz="0" w:space="0" w:color="auto"/>
      </w:divBdr>
    </w:div>
    <w:div w:id="21471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8737-161B-45B0-8B96-D462D768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10</Pages>
  <Words>6113</Words>
  <Characters>33625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Usuario</cp:lastModifiedBy>
  <cp:revision>9</cp:revision>
  <dcterms:created xsi:type="dcterms:W3CDTF">2019-01-14T22:22:00Z</dcterms:created>
  <dcterms:modified xsi:type="dcterms:W3CDTF">2024-05-07T01:13:00Z</dcterms:modified>
</cp:coreProperties>
</file>