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CD3C" w14:textId="61708508" w:rsidR="004A39FA" w:rsidRPr="00AC2FB8" w:rsidRDefault="004A39FA" w:rsidP="00AC2FB8">
      <w:pPr>
        <w:ind w:left="180" w:firstLine="180"/>
        <w:jc w:val="center"/>
        <w:rPr>
          <w:rFonts w:asciiTheme="minorHAnsi" w:hAnsiTheme="minorHAnsi" w:cstheme="minorHAnsi"/>
          <w:b/>
          <w:color w:val="005E00"/>
          <w:sz w:val="40"/>
          <w:szCs w:val="40"/>
        </w:rPr>
      </w:pPr>
      <w:r w:rsidRPr="00AC2FB8">
        <w:rPr>
          <w:rFonts w:asciiTheme="minorHAnsi" w:hAnsiTheme="minorHAnsi" w:cstheme="minorHAnsi"/>
          <w:b/>
          <w:color w:val="005E00"/>
          <w:sz w:val="40"/>
          <w:szCs w:val="40"/>
        </w:rPr>
        <w:t>AREQUIPA</w:t>
      </w:r>
      <w:r w:rsidR="00AC2FB8" w:rsidRPr="00AC2FB8">
        <w:rPr>
          <w:rFonts w:asciiTheme="minorHAnsi" w:hAnsiTheme="minorHAnsi" w:cstheme="minorHAnsi"/>
          <w:b/>
          <w:color w:val="005E00"/>
          <w:sz w:val="40"/>
          <w:szCs w:val="40"/>
        </w:rPr>
        <w:t xml:space="preserve"> Y CUSCO</w:t>
      </w:r>
    </w:p>
    <w:p w14:paraId="22F2063D" w14:textId="6E5D92CC" w:rsidR="000913ED" w:rsidRPr="00D815E9" w:rsidRDefault="00F73037" w:rsidP="00AC2FB8">
      <w:pPr>
        <w:ind w:left="180" w:firstLine="180"/>
        <w:jc w:val="center"/>
        <w:rPr>
          <w:rFonts w:asciiTheme="minorHAnsi" w:hAnsiTheme="minorHAnsi" w:cstheme="minorHAnsi"/>
          <w:b/>
          <w:color w:val="005E00"/>
        </w:rPr>
      </w:pPr>
      <w:r w:rsidRPr="00D815E9">
        <w:rPr>
          <w:rFonts w:asciiTheme="minorHAnsi" w:hAnsiTheme="minorHAnsi" w:cstheme="minorHAnsi"/>
          <w:b/>
          <w:color w:val="005E00"/>
        </w:rPr>
        <w:t>6</w:t>
      </w:r>
      <w:r w:rsidR="000913ED" w:rsidRPr="00D815E9">
        <w:rPr>
          <w:rFonts w:asciiTheme="minorHAnsi" w:hAnsiTheme="minorHAnsi" w:cstheme="minorHAnsi"/>
          <w:b/>
          <w:color w:val="005E00"/>
        </w:rPr>
        <w:t>DIAS /</w:t>
      </w:r>
      <w:r w:rsidRPr="00D815E9">
        <w:rPr>
          <w:rFonts w:asciiTheme="minorHAnsi" w:hAnsiTheme="minorHAnsi" w:cstheme="minorHAnsi"/>
          <w:b/>
          <w:color w:val="005E00"/>
        </w:rPr>
        <w:t>5</w:t>
      </w:r>
      <w:r w:rsidR="000913ED" w:rsidRPr="00D815E9">
        <w:rPr>
          <w:rFonts w:asciiTheme="minorHAnsi" w:hAnsiTheme="minorHAnsi" w:cstheme="minorHAnsi"/>
          <w:b/>
          <w:color w:val="005E00"/>
        </w:rPr>
        <w:t>NOCHES</w:t>
      </w:r>
    </w:p>
    <w:p w14:paraId="39E6081C" w14:textId="37C2032B" w:rsidR="000913ED" w:rsidRPr="00AC2FB8" w:rsidRDefault="00AC2FB8" w:rsidP="00AC2FB8">
      <w:pPr>
        <w:rPr>
          <w:rFonts w:asciiTheme="minorHAnsi" w:hAnsiTheme="minorHAnsi" w:cstheme="minorHAnsi"/>
          <w:b/>
          <w:color w:val="005E00"/>
        </w:rPr>
      </w:pPr>
      <w:r w:rsidRPr="00AC2FB8">
        <w:rPr>
          <w:rFonts w:asciiTheme="minorHAnsi" w:hAnsiTheme="minorHAnsi" w:cstheme="minorHAnsi"/>
          <w:b/>
          <w:color w:val="005E00"/>
        </w:rPr>
        <w:t>INCLUYE:</w:t>
      </w:r>
    </w:p>
    <w:p w14:paraId="48D1EB9E" w14:textId="0B7A1302" w:rsidR="000913ED" w:rsidRDefault="000913ED" w:rsidP="000913ED">
      <w:pPr>
        <w:pStyle w:val="Prrafodelista"/>
        <w:numPr>
          <w:ilvl w:val="0"/>
          <w:numId w:val="17"/>
        </w:numPr>
        <w:rPr>
          <w:rFonts w:asciiTheme="minorHAnsi" w:hAnsiTheme="minorHAnsi" w:cstheme="minorHAnsi"/>
          <w:sz w:val="20"/>
          <w:szCs w:val="20"/>
          <w:lang w:val="pt-PT"/>
        </w:rPr>
      </w:pPr>
      <w:r w:rsidRPr="004A39FA">
        <w:rPr>
          <w:rFonts w:asciiTheme="minorHAnsi" w:hAnsiTheme="minorHAnsi" w:cstheme="minorHAnsi"/>
          <w:sz w:val="20"/>
          <w:szCs w:val="20"/>
          <w:lang w:val="pt-PT"/>
        </w:rPr>
        <w:t xml:space="preserve">Traslado aeropuerto </w:t>
      </w:r>
      <w:r w:rsidR="004A39FA" w:rsidRPr="004A39FA">
        <w:rPr>
          <w:rFonts w:asciiTheme="minorHAnsi" w:hAnsiTheme="minorHAnsi" w:cstheme="minorHAnsi"/>
          <w:sz w:val="20"/>
          <w:szCs w:val="20"/>
          <w:lang w:val="pt-PT"/>
        </w:rPr>
        <w:t>Arequipa</w:t>
      </w:r>
      <w:r w:rsidR="005E0DE5">
        <w:rPr>
          <w:rFonts w:asciiTheme="minorHAnsi" w:hAnsiTheme="minorHAnsi" w:cstheme="minorHAnsi"/>
          <w:sz w:val="20"/>
          <w:szCs w:val="20"/>
          <w:lang w:val="pt-PT"/>
        </w:rPr>
        <w:t>/</w:t>
      </w:r>
      <w:r w:rsidR="004A39FA" w:rsidRPr="004A39FA">
        <w:rPr>
          <w:rFonts w:asciiTheme="minorHAnsi" w:hAnsiTheme="minorHAnsi" w:cstheme="minorHAnsi"/>
          <w:sz w:val="20"/>
          <w:szCs w:val="20"/>
          <w:lang w:val="pt-PT"/>
        </w:rPr>
        <w:t>hotel</w:t>
      </w:r>
      <w:r w:rsidR="005E0DE5">
        <w:rPr>
          <w:rFonts w:asciiTheme="minorHAnsi" w:hAnsiTheme="minorHAnsi" w:cstheme="minorHAnsi"/>
          <w:sz w:val="20"/>
          <w:szCs w:val="20"/>
          <w:lang w:val="pt-PT"/>
        </w:rPr>
        <w:t>/</w:t>
      </w:r>
      <w:r w:rsidR="004A39FA" w:rsidRPr="004A39FA">
        <w:rPr>
          <w:rFonts w:asciiTheme="minorHAnsi" w:hAnsiTheme="minorHAnsi" w:cstheme="minorHAnsi"/>
          <w:sz w:val="20"/>
          <w:szCs w:val="20"/>
          <w:lang w:val="pt-PT"/>
        </w:rPr>
        <w:t>a</w:t>
      </w:r>
      <w:r w:rsidR="004A39FA">
        <w:rPr>
          <w:rFonts w:asciiTheme="minorHAnsi" w:hAnsiTheme="minorHAnsi" w:cstheme="minorHAnsi"/>
          <w:sz w:val="20"/>
          <w:szCs w:val="20"/>
          <w:lang w:val="pt-PT"/>
        </w:rPr>
        <w:t xml:space="preserve">eropuerto de </w:t>
      </w:r>
      <w:r w:rsidR="00BD2657">
        <w:rPr>
          <w:rFonts w:asciiTheme="minorHAnsi" w:hAnsiTheme="minorHAnsi" w:cstheme="minorHAnsi"/>
          <w:sz w:val="20"/>
          <w:szCs w:val="20"/>
          <w:lang w:val="pt-PT"/>
        </w:rPr>
        <w:t>A</w:t>
      </w:r>
      <w:r w:rsidR="004A39FA">
        <w:rPr>
          <w:rFonts w:asciiTheme="minorHAnsi" w:hAnsiTheme="minorHAnsi" w:cstheme="minorHAnsi"/>
          <w:sz w:val="20"/>
          <w:szCs w:val="20"/>
          <w:lang w:val="pt-PT"/>
        </w:rPr>
        <w:t>requipa en regular</w:t>
      </w:r>
    </w:p>
    <w:p w14:paraId="1B501F80" w14:textId="50999BDE" w:rsidR="00AC2FB8" w:rsidRPr="00AC2FB8" w:rsidRDefault="00AC2FB8" w:rsidP="000913ED">
      <w:pPr>
        <w:pStyle w:val="Prrafodelista"/>
        <w:numPr>
          <w:ilvl w:val="0"/>
          <w:numId w:val="17"/>
        </w:numPr>
        <w:rPr>
          <w:rFonts w:asciiTheme="minorHAnsi" w:hAnsiTheme="minorHAnsi" w:cstheme="minorHAnsi"/>
          <w:sz w:val="20"/>
          <w:szCs w:val="20"/>
          <w:lang w:val="es-PE"/>
        </w:rPr>
      </w:pPr>
      <w:r w:rsidRPr="00AC2FB8">
        <w:rPr>
          <w:rFonts w:asciiTheme="minorHAnsi" w:hAnsiTheme="minorHAnsi" w:cstheme="minorHAnsi"/>
          <w:sz w:val="20"/>
          <w:szCs w:val="20"/>
          <w:lang w:val="es-PE"/>
        </w:rPr>
        <w:t>0</w:t>
      </w:r>
      <w:r w:rsidR="00073B62">
        <w:rPr>
          <w:rFonts w:asciiTheme="minorHAnsi" w:hAnsiTheme="minorHAnsi" w:cstheme="minorHAnsi"/>
          <w:sz w:val="20"/>
          <w:szCs w:val="20"/>
          <w:lang w:val="es-PE"/>
        </w:rPr>
        <w:t>2</w:t>
      </w:r>
      <w:r w:rsidRPr="00AC2FB8">
        <w:rPr>
          <w:rFonts w:asciiTheme="minorHAnsi" w:hAnsiTheme="minorHAnsi" w:cstheme="minorHAnsi"/>
          <w:sz w:val="20"/>
          <w:szCs w:val="20"/>
          <w:lang w:val="es-PE"/>
        </w:rPr>
        <w:t xml:space="preserve"> noche de alojamiento en A</w:t>
      </w:r>
      <w:r>
        <w:rPr>
          <w:rFonts w:asciiTheme="minorHAnsi" w:hAnsiTheme="minorHAnsi" w:cstheme="minorHAnsi"/>
          <w:sz w:val="20"/>
          <w:szCs w:val="20"/>
          <w:lang w:val="es-PE"/>
        </w:rPr>
        <w:t xml:space="preserve">requipa </w:t>
      </w:r>
    </w:p>
    <w:p w14:paraId="4E7DB1F1" w14:textId="7292E6DF" w:rsidR="004A39FA" w:rsidRPr="004A39FA" w:rsidRDefault="00AC2FB8" w:rsidP="004A39FA">
      <w:pPr>
        <w:pStyle w:val="Prrafodelista"/>
        <w:numPr>
          <w:ilvl w:val="0"/>
          <w:numId w:val="17"/>
        </w:numPr>
        <w:rPr>
          <w:rFonts w:asciiTheme="minorHAnsi" w:hAnsiTheme="minorHAnsi" w:cstheme="minorHAnsi"/>
          <w:sz w:val="20"/>
          <w:szCs w:val="20"/>
          <w:lang w:val="es-PE"/>
        </w:rPr>
      </w:pPr>
      <w:r>
        <w:rPr>
          <w:rFonts w:asciiTheme="minorHAnsi" w:hAnsiTheme="minorHAnsi" w:cstheme="minorHAnsi"/>
          <w:sz w:val="20"/>
          <w:szCs w:val="20"/>
          <w:lang w:val="es-PE"/>
        </w:rPr>
        <w:t xml:space="preserve">Tour Lo mejor de Arequipa en regular </w:t>
      </w:r>
    </w:p>
    <w:p w14:paraId="5F2D4B0F" w14:textId="089E9A41" w:rsidR="004A39FA" w:rsidRPr="005E0DE5" w:rsidRDefault="004A39FA" w:rsidP="000913ED">
      <w:pPr>
        <w:pStyle w:val="Prrafodelista"/>
        <w:numPr>
          <w:ilvl w:val="0"/>
          <w:numId w:val="17"/>
        </w:numPr>
        <w:rPr>
          <w:rFonts w:asciiTheme="minorHAnsi" w:hAnsiTheme="minorHAnsi" w:cstheme="minorHAnsi"/>
          <w:sz w:val="20"/>
          <w:szCs w:val="20"/>
          <w:lang w:val="es-PE"/>
        </w:rPr>
      </w:pPr>
      <w:r w:rsidRPr="005E0DE5">
        <w:rPr>
          <w:rFonts w:asciiTheme="minorHAnsi" w:hAnsiTheme="minorHAnsi" w:cstheme="minorHAnsi"/>
          <w:sz w:val="20"/>
          <w:szCs w:val="20"/>
          <w:lang w:val="es-PE"/>
        </w:rPr>
        <w:t xml:space="preserve">Traslado </w:t>
      </w:r>
      <w:r w:rsidR="005E0DE5" w:rsidRPr="005E0DE5">
        <w:rPr>
          <w:rFonts w:asciiTheme="minorHAnsi" w:hAnsiTheme="minorHAnsi" w:cstheme="minorHAnsi"/>
          <w:sz w:val="20"/>
          <w:szCs w:val="20"/>
          <w:lang w:val="es-PE"/>
        </w:rPr>
        <w:t>aeropuerto Cusco/hotel/aeropuerto de Cusco en re</w:t>
      </w:r>
      <w:r w:rsidR="005E0DE5">
        <w:rPr>
          <w:rFonts w:asciiTheme="minorHAnsi" w:hAnsiTheme="minorHAnsi" w:cstheme="minorHAnsi"/>
          <w:sz w:val="20"/>
          <w:szCs w:val="20"/>
          <w:lang w:val="es-PE"/>
        </w:rPr>
        <w:t xml:space="preserve">gular </w:t>
      </w:r>
    </w:p>
    <w:p w14:paraId="7B04E90D" w14:textId="2179FA52" w:rsidR="004A39FA" w:rsidRDefault="004A39FA" w:rsidP="000913ED">
      <w:pPr>
        <w:pStyle w:val="Prrafodelista"/>
        <w:numPr>
          <w:ilvl w:val="0"/>
          <w:numId w:val="17"/>
        </w:numPr>
        <w:rPr>
          <w:rFonts w:asciiTheme="minorHAnsi" w:hAnsiTheme="minorHAnsi" w:cstheme="minorHAnsi"/>
          <w:sz w:val="20"/>
          <w:szCs w:val="20"/>
          <w:lang w:val="es-PE"/>
        </w:rPr>
      </w:pPr>
      <w:r>
        <w:rPr>
          <w:rFonts w:asciiTheme="minorHAnsi" w:hAnsiTheme="minorHAnsi" w:cstheme="minorHAnsi"/>
          <w:sz w:val="20"/>
          <w:szCs w:val="20"/>
          <w:lang w:val="es-PE"/>
        </w:rPr>
        <w:t>0</w:t>
      </w:r>
      <w:r w:rsidR="005E0DE5">
        <w:rPr>
          <w:rFonts w:asciiTheme="minorHAnsi" w:hAnsiTheme="minorHAnsi" w:cstheme="minorHAnsi"/>
          <w:sz w:val="20"/>
          <w:szCs w:val="20"/>
          <w:lang w:val="es-PE"/>
        </w:rPr>
        <w:t>3</w:t>
      </w:r>
      <w:r>
        <w:rPr>
          <w:rFonts w:asciiTheme="minorHAnsi" w:hAnsiTheme="minorHAnsi" w:cstheme="minorHAnsi"/>
          <w:sz w:val="20"/>
          <w:szCs w:val="20"/>
          <w:lang w:val="es-PE"/>
        </w:rPr>
        <w:t xml:space="preserve"> noches de alojamiento en </w:t>
      </w:r>
      <w:r w:rsidR="005E0DE5">
        <w:rPr>
          <w:rFonts w:asciiTheme="minorHAnsi" w:hAnsiTheme="minorHAnsi" w:cstheme="minorHAnsi"/>
          <w:sz w:val="20"/>
          <w:szCs w:val="20"/>
          <w:lang w:val="es-PE"/>
        </w:rPr>
        <w:t xml:space="preserve">Cusco </w:t>
      </w:r>
    </w:p>
    <w:p w14:paraId="08BF0AF6" w14:textId="35B2D844" w:rsidR="005E0DE5" w:rsidRDefault="005E0DE5" w:rsidP="000913ED">
      <w:pPr>
        <w:pStyle w:val="Prrafodelista"/>
        <w:numPr>
          <w:ilvl w:val="0"/>
          <w:numId w:val="17"/>
        </w:numPr>
        <w:rPr>
          <w:rFonts w:asciiTheme="minorHAnsi" w:hAnsiTheme="minorHAnsi" w:cstheme="minorHAnsi"/>
          <w:sz w:val="20"/>
          <w:szCs w:val="20"/>
          <w:lang w:val="es-PE"/>
        </w:rPr>
      </w:pPr>
      <w:r>
        <w:rPr>
          <w:rFonts w:asciiTheme="minorHAnsi" w:hAnsiTheme="minorHAnsi" w:cstheme="minorHAnsi"/>
          <w:sz w:val="20"/>
          <w:szCs w:val="20"/>
          <w:lang w:val="es-PE"/>
        </w:rPr>
        <w:t>City tour en bus escénico 180°</w:t>
      </w:r>
    </w:p>
    <w:p w14:paraId="4E5D44E6" w14:textId="190C6250" w:rsidR="005E0DE5" w:rsidRDefault="00073B62" w:rsidP="000913ED">
      <w:pPr>
        <w:pStyle w:val="Prrafodelista"/>
        <w:numPr>
          <w:ilvl w:val="0"/>
          <w:numId w:val="17"/>
        </w:numPr>
        <w:rPr>
          <w:rFonts w:asciiTheme="minorHAnsi" w:hAnsiTheme="minorHAnsi" w:cstheme="minorHAnsi"/>
          <w:sz w:val="20"/>
          <w:szCs w:val="20"/>
          <w:lang w:val="es-PE"/>
        </w:rPr>
      </w:pPr>
      <w:r w:rsidRPr="00073B62">
        <w:rPr>
          <w:rFonts w:asciiTheme="minorHAnsi" w:hAnsiTheme="minorHAnsi" w:cstheme="minorHAnsi"/>
          <w:sz w:val="20"/>
          <w:szCs w:val="20"/>
          <w:lang w:val="es-PE"/>
        </w:rPr>
        <w:t>Visita a Machu Picchu en t</w:t>
      </w:r>
      <w:r>
        <w:rPr>
          <w:rFonts w:asciiTheme="minorHAnsi" w:hAnsiTheme="minorHAnsi" w:cstheme="minorHAnsi"/>
          <w:sz w:val="20"/>
          <w:szCs w:val="20"/>
          <w:lang w:val="es-PE"/>
        </w:rPr>
        <w:t>ren Expedition con Almuerzo incluido</w:t>
      </w:r>
    </w:p>
    <w:p w14:paraId="15A249D8" w14:textId="38AD0A88" w:rsidR="00A0197C" w:rsidRDefault="00A0197C" w:rsidP="000913ED">
      <w:pPr>
        <w:pStyle w:val="Prrafodelista"/>
        <w:numPr>
          <w:ilvl w:val="0"/>
          <w:numId w:val="17"/>
        </w:numPr>
        <w:rPr>
          <w:rFonts w:asciiTheme="minorHAnsi" w:hAnsiTheme="minorHAnsi" w:cstheme="minorHAnsi"/>
          <w:sz w:val="20"/>
          <w:szCs w:val="20"/>
          <w:lang w:val="es-PE"/>
        </w:rPr>
      </w:pPr>
      <w:r>
        <w:rPr>
          <w:rFonts w:asciiTheme="minorHAnsi" w:hAnsiTheme="minorHAnsi" w:cstheme="minorHAnsi"/>
          <w:sz w:val="20"/>
          <w:szCs w:val="20"/>
          <w:lang w:val="es-PE"/>
        </w:rPr>
        <w:t>Desayunos diarios</w:t>
      </w:r>
    </w:p>
    <w:p w14:paraId="19490B3F" w14:textId="77777777" w:rsidR="00D815E9" w:rsidRDefault="00D815E9" w:rsidP="00D815E9">
      <w:pPr>
        <w:rPr>
          <w:rFonts w:asciiTheme="minorHAnsi" w:hAnsiTheme="minorHAnsi" w:cstheme="minorHAnsi"/>
          <w:sz w:val="20"/>
          <w:szCs w:val="20"/>
          <w:lang w:val="es-PE"/>
        </w:rPr>
      </w:pPr>
    </w:p>
    <w:p w14:paraId="16786713" w14:textId="77777777" w:rsidR="00D815E9" w:rsidRDefault="00D815E9" w:rsidP="00D815E9">
      <w:pPr>
        <w:rPr>
          <w:rFonts w:asciiTheme="minorHAnsi" w:hAnsiTheme="minorHAnsi" w:cstheme="minorHAnsi"/>
          <w:sz w:val="20"/>
          <w:szCs w:val="20"/>
          <w:lang w:val="es-PE"/>
        </w:rPr>
      </w:pPr>
    </w:p>
    <w:p w14:paraId="2133E95E" w14:textId="77777777" w:rsidR="00D815E9" w:rsidRPr="00D815E9" w:rsidRDefault="00D815E9" w:rsidP="00D815E9">
      <w:pPr>
        <w:rPr>
          <w:rFonts w:asciiTheme="minorHAnsi" w:hAnsiTheme="minorHAnsi" w:cstheme="minorHAnsi"/>
          <w:sz w:val="20"/>
          <w:szCs w:val="20"/>
          <w:lang w:val="es-PE"/>
        </w:rPr>
      </w:pPr>
    </w:p>
    <w:p w14:paraId="3630EC07" w14:textId="77777777" w:rsidR="008574DC" w:rsidRPr="00073B62" w:rsidRDefault="008574DC" w:rsidP="001D22E1">
      <w:pPr>
        <w:pStyle w:val="Prrafodelista"/>
        <w:rPr>
          <w:rFonts w:asciiTheme="minorHAnsi" w:hAnsiTheme="minorHAnsi" w:cstheme="minorHAnsi"/>
          <w:sz w:val="20"/>
          <w:szCs w:val="20"/>
          <w:lang w:val="es-PE"/>
        </w:rPr>
      </w:pPr>
    </w:p>
    <w:tbl>
      <w:tblPr>
        <w:tblW w:w="943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1271"/>
        <w:gridCol w:w="5387"/>
        <w:gridCol w:w="693"/>
        <w:gridCol w:w="693"/>
        <w:gridCol w:w="693"/>
        <w:gridCol w:w="694"/>
      </w:tblGrid>
      <w:tr w:rsidR="00A0197C" w:rsidRPr="005425BA" w14:paraId="698398C0" w14:textId="71DD5BD5" w:rsidTr="00A0197C">
        <w:trPr>
          <w:trHeight w:val="221"/>
          <w:jc w:val="center"/>
        </w:trPr>
        <w:tc>
          <w:tcPr>
            <w:tcW w:w="1271" w:type="dxa"/>
            <w:shd w:val="clear" w:color="000000" w:fill="006600"/>
          </w:tcPr>
          <w:p w14:paraId="747EEA98" w14:textId="3230E069" w:rsidR="00A0197C" w:rsidRPr="005425BA" w:rsidRDefault="00A0197C" w:rsidP="005425BA">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CATEGORIA</w:t>
            </w:r>
          </w:p>
        </w:tc>
        <w:tc>
          <w:tcPr>
            <w:tcW w:w="5387" w:type="dxa"/>
            <w:shd w:val="clear" w:color="000000" w:fill="006600"/>
            <w:noWrap/>
            <w:vAlign w:val="center"/>
            <w:hideMark/>
          </w:tcPr>
          <w:p w14:paraId="5575CB07" w14:textId="7AE9C030" w:rsidR="00A0197C" w:rsidRPr="005425BA" w:rsidRDefault="00A0197C" w:rsidP="005425BA">
            <w:pPr>
              <w:jc w:val="center"/>
              <w:rPr>
                <w:rFonts w:asciiTheme="minorHAnsi" w:hAnsiTheme="minorHAnsi" w:cstheme="minorHAnsi"/>
                <w:b/>
                <w:bCs/>
                <w:color w:val="FFFFFF"/>
                <w:sz w:val="18"/>
                <w:szCs w:val="18"/>
                <w:lang w:val="es-PE" w:eastAsia="es-PE"/>
              </w:rPr>
            </w:pPr>
            <w:r w:rsidRPr="005425BA">
              <w:rPr>
                <w:rFonts w:asciiTheme="minorHAnsi" w:hAnsiTheme="minorHAnsi" w:cstheme="minorHAnsi"/>
                <w:b/>
                <w:bCs/>
                <w:color w:val="FFFFFF"/>
                <w:sz w:val="18"/>
                <w:szCs w:val="18"/>
                <w:lang w:val="es-PE" w:eastAsia="es-PE"/>
              </w:rPr>
              <w:t>HOTELES</w:t>
            </w:r>
            <w:r>
              <w:rPr>
                <w:rFonts w:asciiTheme="minorHAnsi" w:hAnsiTheme="minorHAnsi" w:cstheme="minorHAnsi"/>
                <w:b/>
                <w:bCs/>
                <w:color w:val="FFFFFF"/>
                <w:sz w:val="18"/>
                <w:szCs w:val="18"/>
                <w:lang w:val="es-PE" w:eastAsia="es-PE"/>
              </w:rPr>
              <w:t xml:space="preserve"> PREVISTOS O SIMILARES </w:t>
            </w:r>
          </w:p>
        </w:tc>
        <w:tc>
          <w:tcPr>
            <w:tcW w:w="693" w:type="dxa"/>
            <w:shd w:val="clear" w:color="000000" w:fill="006600"/>
            <w:noWrap/>
            <w:vAlign w:val="center"/>
            <w:hideMark/>
          </w:tcPr>
          <w:p w14:paraId="03BBBCE2" w14:textId="77777777" w:rsidR="00A0197C" w:rsidRPr="005425BA" w:rsidRDefault="00A0197C" w:rsidP="00A0197C">
            <w:pPr>
              <w:jc w:val="center"/>
              <w:rPr>
                <w:rFonts w:asciiTheme="minorHAnsi" w:hAnsiTheme="minorHAnsi" w:cstheme="minorHAnsi"/>
                <w:b/>
                <w:bCs/>
                <w:color w:val="FFFFFF"/>
                <w:sz w:val="18"/>
                <w:szCs w:val="18"/>
                <w:lang w:val="es-PE" w:eastAsia="es-PE"/>
              </w:rPr>
            </w:pPr>
            <w:r w:rsidRPr="005425BA">
              <w:rPr>
                <w:rFonts w:asciiTheme="minorHAnsi" w:hAnsiTheme="minorHAnsi" w:cstheme="minorHAnsi"/>
                <w:b/>
                <w:bCs/>
                <w:color w:val="FFFFFF"/>
                <w:sz w:val="18"/>
                <w:szCs w:val="18"/>
                <w:lang w:val="es-PE" w:eastAsia="es-PE"/>
              </w:rPr>
              <w:t>SGL</w:t>
            </w:r>
          </w:p>
        </w:tc>
        <w:tc>
          <w:tcPr>
            <w:tcW w:w="693" w:type="dxa"/>
            <w:shd w:val="clear" w:color="000000" w:fill="006600"/>
          </w:tcPr>
          <w:p w14:paraId="706359BE" w14:textId="2889D097" w:rsidR="00A0197C" w:rsidRPr="005425BA" w:rsidRDefault="00A0197C" w:rsidP="00A0197C">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DBL</w:t>
            </w:r>
          </w:p>
        </w:tc>
        <w:tc>
          <w:tcPr>
            <w:tcW w:w="693" w:type="dxa"/>
            <w:shd w:val="clear" w:color="000000" w:fill="006600"/>
          </w:tcPr>
          <w:p w14:paraId="0C41D2BE" w14:textId="066B1A62" w:rsidR="00A0197C" w:rsidRPr="005425BA" w:rsidRDefault="00A0197C" w:rsidP="00A0197C">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TPL</w:t>
            </w:r>
          </w:p>
        </w:tc>
        <w:tc>
          <w:tcPr>
            <w:tcW w:w="694" w:type="dxa"/>
            <w:shd w:val="clear" w:color="000000" w:fill="006600"/>
          </w:tcPr>
          <w:p w14:paraId="5418DCE9" w14:textId="298C4CCD" w:rsidR="00A0197C" w:rsidRPr="005425BA" w:rsidRDefault="00A0197C" w:rsidP="00A0197C">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CHD</w:t>
            </w:r>
          </w:p>
        </w:tc>
      </w:tr>
      <w:tr w:rsidR="00A0197C" w:rsidRPr="005425BA" w14:paraId="39783B79" w14:textId="58DFAB16" w:rsidTr="00A0197C">
        <w:trPr>
          <w:trHeight w:val="319"/>
          <w:jc w:val="center"/>
        </w:trPr>
        <w:tc>
          <w:tcPr>
            <w:tcW w:w="1271" w:type="dxa"/>
          </w:tcPr>
          <w:p w14:paraId="056A58DE" w14:textId="1B7599AA" w:rsidR="00A0197C" w:rsidRPr="00D815E9" w:rsidRDefault="00A0197C" w:rsidP="00A0197C">
            <w:pPr>
              <w:jc w:val="center"/>
              <w:rPr>
                <w:rFonts w:asciiTheme="minorHAnsi" w:hAnsiTheme="minorHAnsi" w:cstheme="minorHAnsi"/>
                <w:color w:val="000000"/>
                <w:sz w:val="22"/>
                <w:szCs w:val="22"/>
                <w:lang w:val="pt-PT" w:eastAsia="es-PE"/>
              </w:rPr>
            </w:pPr>
            <w:r w:rsidRPr="00D815E9">
              <w:rPr>
                <w:rFonts w:asciiTheme="minorHAnsi" w:hAnsiTheme="minorHAnsi" w:cstheme="minorHAnsi"/>
                <w:color w:val="000000"/>
                <w:sz w:val="22"/>
                <w:szCs w:val="22"/>
                <w:lang w:val="pt-PT" w:eastAsia="es-PE"/>
              </w:rPr>
              <w:t>TURISTA</w:t>
            </w:r>
          </w:p>
        </w:tc>
        <w:tc>
          <w:tcPr>
            <w:tcW w:w="5387" w:type="dxa"/>
            <w:shd w:val="clear" w:color="auto" w:fill="auto"/>
            <w:vAlign w:val="center"/>
          </w:tcPr>
          <w:p w14:paraId="7887DBA2" w14:textId="76B5D453" w:rsidR="00A0197C" w:rsidRPr="00D815E9" w:rsidRDefault="00A0197C" w:rsidP="00726F6B">
            <w:pPr>
              <w:rPr>
                <w:rFonts w:asciiTheme="minorHAnsi" w:hAnsiTheme="minorHAnsi" w:cstheme="minorHAnsi"/>
                <w:color w:val="000000"/>
                <w:sz w:val="22"/>
                <w:szCs w:val="22"/>
                <w:lang w:val="es-PE" w:eastAsia="es-PE"/>
              </w:rPr>
            </w:pPr>
            <w:r w:rsidRPr="00D815E9">
              <w:rPr>
                <w:rFonts w:asciiTheme="minorHAnsi" w:hAnsiTheme="minorHAnsi" w:cstheme="minorHAnsi"/>
                <w:color w:val="000000"/>
                <w:sz w:val="22"/>
                <w:szCs w:val="22"/>
                <w:lang w:val="es-PE" w:eastAsia="es-PE"/>
              </w:rPr>
              <w:t xml:space="preserve">EL TURISTA AREQUIPA /WAYQEY CUSCO </w:t>
            </w:r>
          </w:p>
        </w:tc>
        <w:tc>
          <w:tcPr>
            <w:tcW w:w="693" w:type="dxa"/>
            <w:shd w:val="clear" w:color="auto" w:fill="auto"/>
            <w:noWrap/>
            <w:vAlign w:val="center"/>
          </w:tcPr>
          <w:p w14:paraId="522AA387" w14:textId="5C07A370" w:rsidR="00A0197C" w:rsidRPr="00D815E9" w:rsidRDefault="00A0197C" w:rsidP="005425BA">
            <w:pPr>
              <w:jc w:val="center"/>
              <w:rPr>
                <w:rFonts w:asciiTheme="minorHAnsi" w:hAnsiTheme="minorHAnsi" w:cstheme="minorHAnsi"/>
                <w:color w:val="000000"/>
                <w:sz w:val="22"/>
                <w:szCs w:val="22"/>
                <w:lang w:val="es-PE" w:eastAsia="es-PE"/>
              </w:rPr>
            </w:pPr>
            <w:r w:rsidRPr="00D815E9">
              <w:rPr>
                <w:rFonts w:asciiTheme="minorHAnsi" w:hAnsiTheme="minorHAnsi" w:cstheme="minorHAnsi"/>
                <w:color w:val="000000"/>
                <w:sz w:val="22"/>
                <w:szCs w:val="22"/>
                <w:lang w:val="es-PE" w:eastAsia="es-PE"/>
              </w:rPr>
              <w:t>760</w:t>
            </w:r>
          </w:p>
        </w:tc>
        <w:tc>
          <w:tcPr>
            <w:tcW w:w="693" w:type="dxa"/>
          </w:tcPr>
          <w:p w14:paraId="1F1FF567" w14:textId="6D2B1319" w:rsidR="00A0197C" w:rsidRPr="00D815E9" w:rsidRDefault="00A0197C" w:rsidP="005425BA">
            <w:pPr>
              <w:jc w:val="center"/>
              <w:rPr>
                <w:rFonts w:asciiTheme="minorHAnsi" w:hAnsiTheme="minorHAnsi" w:cstheme="minorHAnsi"/>
                <w:color w:val="000000"/>
                <w:sz w:val="22"/>
                <w:szCs w:val="22"/>
                <w:lang w:val="es-PE" w:eastAsia="es-PE"/>
              </w:rPr>
            </w:pPr>
            <w:r w:rsidRPr="00D815E9">
              <w:rPr>
                <w:rFonts w:asciiTheme="minorHAnsi" w:hAnsiTheme="minorHAnsi" w:cstheme="minorHAnsi"/>
                <w:color w:val="000000"/>
                <w:sz w:val="22"/>
                <w:szCs w:val="22"/>
                <w:lang w:val="es-PE" w:eastAsia="es-PE"/>
              </w:rPr>
              <w:t>619</w:t>
            </w:r>
          </w:p>
        </w:tc>
        <w:tc>
          <w:tcPr>
            <w:tcW w:w="693" w:type="dxa"/>
          </w:tcPr>
          <w:p w14:paraId="79ED8E56" w14:textId="2F939CF7" w:rsidR="00A0197C" w:rsidRPr="00D815E9" w:rsidRDefault="00A0197C" w:rsidP="005425BA">
            <w:pPr>
              <w:jc w:val="center"/>
              <w:rPr>
                <w:rFonts w:asciiTheme="minorHAnsi" w:hAnsiTheme="minorHAnsi" w:cstheme="minorHAnsi"/>
                <w:color w:val="000000"/>
                <w:sz w:val="22"/>
                <w:szCs w:val="22"/>
                <w:lang w:val="es-PE" w:eastAsia="es-PE"/>
              </w:rPr>
            </w:pPr>
            <w:r w:rsidRPr="00D815E9">
              <w:rPr>
                <w:rFonts w:asciiTheme="minorHAnsi" w:hAnsiTheme="minorHAnsi" w:cstheme="minorHAnsi"/>
                <w:color w:val="000000"/>
                <w:sz w:val="22"/>
                <w:szCs w:val="22"/>
                <w:lang w:val="es-PE" w:eastAsia="es-PE"/>
              </w:rPr>
              <w:t>610</w:t>
            </w:r>
          </w:p>
        </w:tc>
        <w:tc>
          <w:tcPr>
            <w:tcW w:w="694" w:type="dxa"/>
          </w:tcPr>
          <w:p w14:paraId="17B36008" w14:textId="49AF29B6" w:rsidR="00A0197C" w:rsidRPr="00D815E9" w:rsidRDefault="00A0197C" w:rsidP="005425BA">
            <w:pPr>
              <w:jc w:val="center"/>
              <w:rPr>
                <w:rFonts w:asciiTheme="minorHAnsi" w:hAnsiTheme="minorHAnsi" w:cstheme="minorHAnsi"/>
                <w:color w:val="000000"/>
                <w:sz w:val="22"/>
                <w:szCs w:val="22"/>
                <w:lang w:val="es-PE" w:eastAsia="es-PE"/>
              </w:rPr>
            </w:pPr>
            <w:r w:rsidRPr="00D815E9">
              <w:rPr>
                <w:rFonts w:asciiTheme="minorHAnsi" w:hAnsiTheme="minorHAnsi" w:cstheme="minorHAnsi"/>
                <w:color w:val="000000"/>
                <w:sz w:val="22"/>
                <w:szCs w:val="22"/>
                <w:lang w:val="es-PE" w:eastAsia="es-PE"/>
              </w:rPr>
              <w:t>475</w:t>
            </w:r>
          </w:p>
        </w:tc>
      </w:tr>
      <w:tr w:rsidR="00A0197C" w:rsidRPr="00A0197C" w14:paraId="70FB1A70" w14:textId="5777E21B" w:rsidTr="00A0197C">
        <w:trPr>
          <w:trHeight w:val="281"/>
          <w:jc w:val="center"/>
        </w:trPr>
        <w:tc>
          <w:tcPr>
            <w:tcW w:w="1271" w:type="dxa"/>
          </w:tcPr>
          <w:p w14:paraId="383436FF" w14:textId="0994C5D5" w:rsidR="00A0197C" w:rsidRPr="00D815E9" w:rsidRDefault="00A0197C" w:rsidP="00A0197C">
            <w:pPr>
              <w:jc w:val="center"/>
              <w:rPr>
                <w:rFonts w:asciiTheme="minorHAnsi" w:hAnsiTheme="minorHAnsi" w:cstheme="minorHAnsi"/>
                <w:color w:val="000000"/>
                <w:sz w:val="22"/>
                <w:szCs w:val="22"/>
                <w:lang w:val="pt-PT" w:eastAsia="es-PE"/>
              </w:rPr>
            </w:pPr>
            <w:r w:rsidRPr="00D815E9">
              <w:rPr>
                <w:rFonts w:asciiTheme="minorHAnsi" w:hAnsiTheme="minorHAnsi" w:cstheme="minorHAnsi"/>
                <w:color w:val="000000"/>
                <w:sz w:val="22"/>
                <w:szCs w:val="22"/>
                <w:lang w:val="pt-PT" w:eastAsia="es-PE"/>
              </w:rPr>
              <w:t>ESTANDAR</w:t>
            </w:r>
          </w:p>
        </w:tc>
        <w:tc>
          <w:tcPr>
            <w:tcW w:w="5387" w:type="dxa"/>
            <w:shd w:val="clear" w:color="auto" w:fill="auto"/>
            <w:vAlign w:val="center"/>
          </w:tcPr>
          <w:p w14:paraId="69AE1129" w14:textId="4955BC3B" w:rsidR="00A0197C" w:rsidRPr="00D815E9" w:rsidRDefault="00A0197C" w:rsidP="00726F6B">
            <w:pPr>
              <w:rPr>
                <w:rFonts w:asciiTheme="minorHAnsi" w:hAnsiTheme="minorHAnsi" w:cstheme="minorHAnsi"/>
                <w:color w:val="000000"/>
                <w:sz w:val="22"/>
                <w:szCs w:val="22"/>
                <w:lang w:val="pt-PT" w:eastAsia="es-PE"/>
              </w:rPr>
            </w:pPr>
            <w:r w:rsidRPr="00D815E9">
              <w:rPr>
                <w:rFonts w:asciiTheme="minorHAnsi" w:hAnsiTheme="minorHAnsi" w:cstheme="minorHAnsi"/>
                <w:color w:val="000000"/>
                <w:sz w:val="22"/>
                <w:szCs w:val="22"/>
                <w:lang w:val="pt-PT" w:eastAsia="es-PE"/>
              </w:rPr>
              <w:t xml:space="preserve">XIMA CRISMAR AREQUIPA/ TERRA ANDINA CUSCO </w:t>
            </w:r>
          </w:p>
        </w:tc>
        <w:tc>
          <w:tcPr>
            <w:tcW w:w="693" w:type="dxa"/>
            <w:shd w:val="clear" w:color="auto" w:fill="auto"/>
            <w:noWrap/>
            <w:vAlign w:val="center"/>
          </w:tcPr>
          <w:p w14:paraId="55D53FBD" w14:textId="6403614B" w:rsidR="00A0197C" w:rsidRPr="00D815E9" w:rsidRDefault="00A0197C" w:rsidP="005425BA">
            <w:pPr>
              <w:jc w:val="center"/>
              <w:rPr>
                <w:rFonts w:asciiTheme="minorHAnsi" w:hAnsiTheme="minorHAnsi" w:cstheme="minorHAnsi"/>
                <w:color w:val="000000"/>
                <w:sz w:val="22"/>
                <w:szCs w:val="22"/>
                <w:lang w:val="pt-PT" w:eastAsia="es-PE"/>
              </w:rPr>
            </w:pPr>
            <w:r w:rsidRPr="00D815E9">
              <w:rPr>
                <w:rFonts w:asciiTheme="minorHAnsi" w:hAnsiTheme="minorHAnsi" w:cstheme="minorHAnsi"/>
                <w:color w:val="000000"/>
                <w:sz w:val="22"/>
                <w:szCs w:val="22"/>
                <w:lang w:val="pt-PT" w:eastAsia="es-PE"/>
              </w:rPr>
              <w:t>915</w:t>
            </w:r>
          </w:p>
        </w:tc>
        <w:tc>
          <w:tcPr>
            <w:tcW w:w="693" w:type="dxa"/>
          </w:tcPr>
          <w:p w14:paraId="7703DBFC" w14:textId="3FF66E7E" w:rsidR="00A0197C" w:rsidRPr="00D815E9" w:rsidRDefault="00A0197C" w:rsidP="005425BA">
            <w:pPr>
              <w:jc w:val="center"/>
              <w:rPr>
                <w:rFonts w:asciiTheme="minorHAnsi" w:hAnsiTheme="minorHAnsi" w:cstheme="minorHAnsi"/>
                <w:color w:val="000000"/>
                <w:sz w:val="22"/>
                <w:szCs w:val="22"/>
                <w:lang w:val="pt-PT" w:eastAsia="es-PE"/>
              </w:rPr>
            </w:pPr>
            <w:r w:rsidRPr="00D815E9">
              <w:rPr>
                <w:rFonts w:asciiTheme="minorHAnsi" w:hAnsiTheme="minorHAnsi" w:cstheme="minorHAnsi"/>
                <w:color w:val="000000"/>
                <w:sz w:val="22"/>
                <w:szCs w:val="22"/>
                <w:lang w:val="pt-PT" w:eastAsia="es-PE"/>
              </w:rPr>
              <w:t>685</w:t>
            </w:r>
          </w:p>
        </w:tc>
        <w:tc>
          <w:tcPr>
            <w:tcW w:w="693" w:type="dxa"/>
          </w:tcPr>
          <w:p w14:paraId="573662C1" w14:textId="05DAADBE" w:rsidR="00A0197C" w:rsidRPr="00D815E9" w:rsidRDefault="00A0197C" w:rsidP="005425BA">
            <w:pPr>
              <w:jc w:val="center"/>
              <w:rPr>
                <w:rFonts w:asciiTheme="minorHAnsi" w:hAnsiTheme="minorHAnsi" w:cstheme="minorHAnsi"/>
                <w:color w:val="000000"/>
                <w:sz w:val="22"/>
                <w:szCs w:val="22"/>
                <w:lang w:val="pt-PT" w:eastAsia="es-PE"/>
              </w:rPr>
            </w:pPr>
            <w:r w:rsidRPr="00D815E9">
              <w:rPr>
                <w:rFonts w:asciiTheme="minorHAnsi" w:hAnsiTheme="minorHAnsi" w:cstheme="minorHAnsi"/>
                <w:color w:val="000000"/>
                <w:sz w:val="22"/>
                <w:szCs w:val="22"/>
                <w:lang w:val="pt-PT" w:eastAsia="es-PE"/>
              </w:rPr>
              <w:t>695</w:t>
            </w:r>
          </w:p>
        </w:tc>
        <w:tc>
          <w:tcPr>
            <w:tcW w:w="694" w:type="dxa"/>
          </w:tcPr>
          <w:p w14:paraId="2D29FF6D" w14:textId="795C722A" w:rsidR="00A0197C" w:rsidRPr="00D815E9" w:rsidRDefault="00A0197C" w:rsidP="005425BA">
            <w:pPr>
              <w:jc w:val="center"/>
              <w:rPr>
                <w:rFonts w:asciiTheme="minorHAnsi" w:hAnsiTheme="minorHAnsi" w:cstheme="minorHAnsi"/>
                <w:color w:val="000000"/>
                <w:sz w:val="22"/>
                <w:szCs w:val="22"/>
                <w:lang w:val="pt-PT" w:eastAsia="es-PE"/>
              </w:rPr>
            </w:pPr>
            <w:r w:rsidRPr="00D815E9">
              <w:rPr>
                <w:rFonts w:asciiTheme="minorHAnsi" w:hAnsiTheme="minorHAnsi" w:cstheme="minorHAnsi"/>
                <w:color w:val="000000"/>
                <w:sz w:val="22"/>
                <w:szCs w:val="22"/>
                <w:lang w:val="pt-PT" w:eastAsia="es-PE"/>
              </w:rPr>
              <w:t>503</w:t>
            </w:r>
          </w:p>
        </w:tc>
      </w:tr>
      <w:tr w:rsidR="00A0197C" w:rsidRPr="00A0197C" w14:paraId="09E84D0F" w14:textId="77777777" w:rsidTr="00A0197C">
        <w:trPr>
          <w:trHeight w:val="281"/>
          <w:jc w:val="center"/>
        </w:trPr>
        <w:tc>
          <w:tcPr>
            <w:tcW w:w="1271" w:type="dxa"/>
          </w:tcPr>
          <w:p w14:paraId="5567FBF0" w14:textId="2B764343" w:rsidR="00A0197C" w:rsidRPr="00D815E9" w:rsidRDefault="00A0197C" w:rsidP="00A0197C">
            <w:pPr>
              <w:jc w:val="center"/>
              <w:rPr>
                <w:rFonts w:asciiTheme="minorHAnsi" w:hAnsiTheme="minorHAnsi" w:cstheme="minorHAnsi"/>
                <w:color w:val="000000"/>
                <w:sz w:val="22"/>
                <w:szCs w:val="22"/>
                <w:lang w:val="pt-PT" w:eastAsia="es-PE"/>
              </w:rPr>
            </w:pPr>
            <w:r w:rsidRPr="00D815E9">
              <w:rPr>
                <w:rFonts w:asciiTheme="minorHAnsi" w:hAnsiTheme="minorHAnsi" w:cstheme="minorHAnsi"/>
                <w:color w:val="000000"/>
                <w:sz w:val="22"/>
                <w:szCs w:val="22"/>
                <w:lang w:val="pt-PT" w:eastAsia="es-PE"/>
              </w:rPr>
              <w:t>SUPERIOR</w:t>
            </w:r>
          </w:p>
        </w:tc>
        <w:tc>
          <w:tcPr>
            <w:tcW w:w="5387" w:type="dxa"/>
            <w:shd w:val="clear" w:color="auto" w:fill="auto"/>
            <w:vAlign w:val="center"/>
          </w:tcPr>
          <w:p w14:paraId="11391B9A" w14:textId="50D6BF81" w:rsidR="00A0197C" w:rsidRPr="00D815E9" w:rsidRDefault="00A0197C" w:rsidP="00726F6B">
            <w:pPr>
              <w:rPr>
                <w:rFonts w:asciiTheme="minorHAnsi" w:hAnsiTheme="minorHAnsi" w:cstheme="minorHAnsi"/>
                <w:color w:val="000000"/>
                <w:sz w:val="21"/>
                <w:szCs w:val="21"/>
                <w:lang w:val="pt-PT" w:eastAsia="es-PE"/>
              </w:rPr>
            </w:pPr>
            <w:r w:rsidRPr="00D815E9">
              <w:rPr>
                <w:rFonts w:asciiTheme="minorHAnsi" w:hAnsiTheme="minorHAnsi" w:cstheme="minorHAnsi"/>
                <w:color w:val="000000"/>
                <w:sz w:val="21"/>
                <w:szCs w:val="21"/>
                <w:lang w:val="pt-PT" w:eastAsia="es-PE"/>
              </w:rPr>
              <w:t>CASA ANDINA STANDAR AREQUIPA/LOS PORTALES CUSCO</w:t>
            </w:r>
          </w:p>
        </w:tc>
        <w:tc>
          <w:tcPr>
            <w:tcW w:w="693" w:type="dxa"/>
            <w:shd w:val="clear" w:color="auto" w:fill="auto"/>
            <w:noWrap/>
            <w:vAlign w:val="center"/>
          </w:tcPr>
          <w:p w14:paraId="56E4AE9F" w14:textId="39F1F1E3" w:rsidR="00A0197C" w:rsidRPr="00D815E9" w:rsidRDefault="00A0197C" w:rsidP="005425BA">
            <w:pPr>
              <w:jc w:val="center"/>
              <w:rPr>
                <w:rFonts w:asciiTheme="minorHAnsi" w:hAnsiTheme="minorHAnsi" w:cstheme="minorHAnsi"/>
                <w:color w:val="000000"/>
                <w:sz w:val="22"/>
                <w:szCs w:val="22"/>
                <w:lang w:val="pt-PT" w:eastAsia="es-PE"/>
              </w:rPr>
            </w:pPr>
            <w:r w:rsidRPr="00D815E9">
              <w:rPr>
                <w:rFonts w:asciiTheme="minorHAnsi" w:hAnsiTheme="minorHAnsi" w:cstheme="minorHAnsi"/>
                <w:color w:val="000000"/>
                <w:sz w:val="22"/>
                <w:szCs w:val="22"/>
                <w:lang w:val="pt-PT" w:eastAsia="es-PE"/>
              </w:rPr>
              <w:t>1033</w:t>
            </w:r>
          </w:p>
        </w:tc>
        <w:tc>
          <w:tcPr>
            <w:tcW w:w="693" w:type="dxa"/>
          </w:tcPr>
          <w:p w14:paraId="1E0BF523" w14:textId="2A6560D5" w:rsidR="00A0197C" w:rsidRPr="00D815E9" w:rsidRDefault="00A0197C" w:rsidP="005425BA">
            <w:pPr>
              <w:jc w:val="center"/>
              <w:rPr>
                <w:rFonts w:asciiTheme="minorHAnsi" w:hAnsiTheme="minorHAnsi" w:cstheme="minorHAnsi"/>
                <w:color w:val="000000"/>
                <w:sz w:val="22"/>
                <w:szCs w:val="22"/>
                <w:lang w:val="pt-PT" w:eastAsia="es-PE"/>
              </w:rPr>
            </w:pPr>
            <w:r w:rsidRPr="00D815E9">
              <w:rPr>
                <w:rFonts w:asciiTheme="minorHAnsi" w:hAnsiTheme="minorHAnsi" w:cstheme="minorHAnsi"/>
                <w:color w:val="000000"/>
                <w:sz w:val="22"/>
                <w:szCs w:val="22"/>
                <w:lang w:val="pt-PT" w:eastAsia="es-PE"/>
              </w:rPr>
              <w:t>739</w:t>
            </w:r>
          </w:p>
        </w:tc>
        <w:tc>
          <w:tcPr>
            <w:tcW w:w="693" w:type="dxa"/>
          </w:tcPr>
          <w:p w14:paraId="4BC7FE5B" w14:textId="5BF90199" w:rsidR="00A0197C" w:rsidRPr="00D815E9" w:rsidRDefault="00A0197C" w:rsidP="005425BA">
            <w:pPr>
              <w:jc w:val="center"/>
              <w:rPr>
                <w:rFonts w:asciiTheme="minorHAnsi" w:hAnsiTheme="minorHAnsi" w:cstheme="minorHAnsi"/>
                <w:color w:val="000000"/>
                <w:sz w:val="22"/>
                <w:szCs w:val="22"/>
                <w:lang w:val="pt-PT" w:eastAsia="es-PE"/>
              </w:rPr>
            </w:pPr>
            <w:r w:rsidRPr="00D815E9">
              <w:rPr>
                <w:rFonts w:asciiTheme="minorHAnsi" w:hAnsiTheme="minorHAnsi" w:cstheme="minorHAnsi"/>
                <w:color w:val="000000"/>
                <w:sz w:val="22"/>
                <w:szCs w:val="22"/>
                <w:lang w:val="pt-PT" w:eastAsia="es-PE"/>
              </w:rPr>
              <w:t>**</w:t>
            </w:r>
          </w:p>
        </w:tc>
        <w:tc>
          <w:tcPr>
            <w:tcW w:w="694" w:type="dxa"/>
          </w:tcPr>
          <w:p w14:paraId="5275BD34" w14:textId="20EA1256" w:rsidR="00A0197C" w:rsidRPr="00D815E9" w:rsidRDefault="00A0197C" w:rsidP="005425BA">
            <w:pPr>
              <w:jc w:val="center"/>
              <w:rPr>
                <w:rFonts w:asciiTheme="minorHAnsi" w:hAnsiTheme="minorHAnsi" w:cstheme="minorHAnsi"/>
                <w:color w:val="000000"/>
                <w:sz w:val="22"/>
                <w:szCs w:val="22"/>
                <w:lang w:val="pt-PT" w:eastAsia="es-PE"/>
              </w:rPr>
            </w:pPr>
            <w:r w:rsidRPr="00D815E9">
              <w:rPr>
                <w:rFonts w:asciiTheme="minorHAnsi" w:hAnsiTheme="minorHAnsi" w:cstheme="minorHAnsi"/>
                <w:color w:val="000000"/>
                <w:sz w:val="22"/>
                <w:szCs w:val="22"/>
                <w:lang w:val="pt-PT" w:eastAsia="es-PE"/>
              </w:rPr>
              <w:t>503</w:t>
            </w:r>
          </w:p>
        </w:tc>
      </w:tr>
    </w:tbl>
    <w:p w14:paraId="09B7F7A0" w14:textId="6324D83B" w:rsidR="00610C6F" w:rsidRPr="00073B62" w:rsidRDefault="00BD2657" w:rsidP="00902507">
      <w:pPr>
        <w:jc w:val="center"/>
        <w:rPr>
          <w:rFonts w:asciiTheme="minorHAnsi" w:hAnsiTheme="minorHAnsi" w:cstheme="minorHAnsi"/>
          <w:b/>
          <w:color w:val="000000"/>
          <w:sz w:val="20"/>
          <w:szCs w:val="20"/>
          <w:lang w:val="pt-PT"/>
        </w:rPr>
      </w:pPr>
      <w:r w:rsidRPr="00073B62">
        <w:rPr>
          <w:rFonts w:asciiTheme="minorHAnsi" w:hAnsiTheme="minorHAnsi" w:cstheme="minorHAnsi"/>
          <w:b/>
          <w:color w:val="000000"/>
          <w:sz w:val="20"/>
          <w:szCs w:val="20"/>
          <w:lang w:val="pt-PT"/>
        </w:rPr>
        <w:t>COMISIÓN</w:t>
      </w:r>
      <w:r w:rsidR="00073B62" w:rsidRPr="00073B62">
        <w:rPr>
          <w:rFonts w:asciiTheme="minorHAnsi" w:hAnsiTheme="minorHAnsi" w:cstheme="minorHAnsi"/>
          <w:b/>
          <w:color w:val="000000"/>
          <w:sz w:val="20"/>
          <w:szCs w:val="20"/>
          <w:lang w:val="pt-PT"/>
        </w:rPr>
        <w:t xml:space="preserve"> 10%</w:t>
      </w:r>
      <w:r w:rsidRPr="00073B62">
        <w:rPr>
          <w:rFonts w:asciiTheme="minorHAnsi" w:hAnsiTheme="minorHAnsi" w:cstheme="minorHAnsi"/>
          <w:b/>
          <w:color w:val="000000"/>
          <w:sz w:val="20"/>
          <w:szCs w:val="20"/>
          <w:lang w:val="pt-PT"/>
        </w:rPr>
        <w:t xml:space="preserve"> INCENTIVO $12</w:t>
      </w:r>
    </w:p>
    <w:p w14:paraId="24074528" w14:textId="77777777" w:rsidR="00FB1C1E" w:rsidRDefault="00FB1C1E" w:rsidP="00610C6F">
      <w:pPr>
        <w:rPr>
          <w:rFonts w:asciiTheme="minorHAnsi" w:hAnsiTheme="minorHAnsi" w:cstheme="minorHAnsi"/>
          <w:b/>
          <w:color w:val="000000"/>
          <w:sz w:val="18"/>
          <w:szCs w:val="18"/>
          <w:lang w:val="pt-PT"/>
        </w:rPr>
      </w:pPr>
    </w:p>
    <w:p w14:paraId="2CC13C2A" w14:textId="77777777" w:rsidR="00D815E9" w:rsidRDefault="00D815E9" w:rsidP="00610C6F">
      <w:pPr>
        <w:rPr>
          <w:rFonts w:asciiTheme="minorHAnsi" w:hAnsiTheme="minorHAnsi" w:cstheme="minorHAnsi"/>
          <w:b/>
          <w:color w:val="000000"/>
          <w:sz w:val="18"/>
          <w:szCs w:val="18"/>
          <w:lang w:val="pt-PT"/>
        </w:rPr>
      </w:pPr>
    </w:p>
    <w:p w14:paraId="57F78FBB" w14:textId="77777777" w:rsidR="00D815E9" w:rsidRDefault="00D815E9" w:rsidP="00610C6F">
      <w:pPr>
        <w:rPr>
          <w:rFonts w:asciiTheme="minorHAnsi" w:hAnsiTheme="minorHAnsi" w:cstheme="minorHAnsi"/>
          <w:b/>
          <w:color w:val="000000"/>
          <w:sz w:val="18"/>
          <w:szCs w:val="18"/>
          <w:lang w:val="pt-PT"/>
        </w:rPr>
      </w:pPr>
    </w:p>
    <w:p w14:paraId="1099ECE8" w14:textId="77777777" w:rsidR="00D815E9" w:rsidRPr="00073B62" w:rsidRDefault="00D815E9" w:rsidP="00610C6F">
      <w:pPr>
        <w:rPr>
          <w:rFonts w:asciiTheme="minorHAnsi" w:hAnsiTheme="minorHAnsi" w:cstheme="minorHAnsi"/>
          <w:b/>
          <w:color w:val="000000"/>
          <w:sz w:val="18"/>
          <w:szCs w:val="18"/>
          <w:lang w:val="pt-PT"/>
        </w:rPr>
      </w:pPr>
    </w:p>
    <w:p w14:paraId="2C29898B" w14:textId="77777777" w:rsidR="00610C6F" w:rsidRDefault="00610C6F" w:rsidP="00610C6F">
      <w:pPr>
        <w:rPr>
          <w:rFonts w:asciiTheme="minorHAnsi" w:hAnsiTheme="minorHAnsi" w:cstheme="minorHAnsi"/>
          <w:b/>
          <w:color w:val="000000"/>
          <w:sz w:val="18"/>
          <w:szCs w:val="18"/>
          <w:lang w:val="pt-PT"/>
        </w:rPr>
      </w:pPr>
      <w:r w:rsidRPr="00073B62">
        <w:rPr>
          <w:rFonts w:asciiTheme="minorHAnsi" w:hAnsiTheme="minorHAnsi" w:cstheme="minorHAnsi"/>
          <w:b/>
          <w:color w:val="000000"/>
          <w:sz w:val="18"/>
          <w:szCs w:val="18"/>
          <w:lang w:val="pt-PT"/>
        </w:rPr>
        <w:t xml:space="preserve">ITINERARIO DIA POR DIA: </w:t>
      </w:r>
    </w:p>
    <w:p w14:paraId="496A3127" w14:textId="77777777" w:rsidR="00D815E9" w:rsidRDefault="00D815E9" w:rsidP="00610C6F">
      <w:pPr>
        <w:rPr>
          <w:rFonts w:asciiTheme="minorHAnsi" w:hAnsiTheme="minorHAnsi" w:cstheme="minorHAnsi"/>
          <w:b/>
          <w:color w:val="000000"/>
          <w:sz w:val="18"/>
          <w:szCs w:val="18"/>
          <w:lang w:val="pt-PT"/>
        </w:rPr>
      </w:pPr>
    </w:p>
    <w:p w14:paraId="6B321B61" w14:textId="77777777" w:rsidR="00A0197C" w:rsidRPr="00073B62" w:rsidRDefault="00A0197C" w:rsidP="00610C6F">
      <w:pPr>
        <w:rPr>
          <w:rFonts w:asciiTheme="minorHAnsi" w:hAnsiTheme="minorHAnsi" w:cstheme="minorHAnsi"/>
          <w:b/>
          <w:color w:val="000000"/>
          <w:sz w:val="18"/>
          <w:szCs w:val="18"/>
          <w:lang w:val="pt-PT"/>
        </w:rPr>
      </w:pPr>
    </w:p>
    <w:p w14:paraId="508E5716" w14:textId="00887050" w:rsidR="00610C6F" w:rsidRPr="00A0197C" w:rsidRDefault="00610C6F" w:rsidP="005475CC">
      <w:pPr>
        <w:jc w:val="both"/>
        <w:rPr>
          <w:rFonts w:asciiTheme="minorHAnsi" w:hAnsiTheme="minorHAnsi" w:cstheme="minorHAnsi"/>
          <w:bCs/>
          <w:color w:val="000000" w:themeColor="text1"/>
          <w:sz w:val="18"/>
          <w:szCs w:val="18"/>
          <w:lang w:val="es-PE"/>
        </w:rPr>
      </w:pPr>
      <w:r w:rsidRPr="00073B62">
        <w:rPr>
          <w:rFonts w:asciiTheme="minorHAnsi" w:hAnsiTheme="minorHAnsi" w:cstheme="minorHAnsi"/>
          <w:b/>
          <w:color w:val="000000" w:themeColor="text1"/>
          <w:sz w:val="18"/>
          <w:szCs w:val="18"/>
          <w:lang w:val="pt-PT"/>
        </w:rPr>
        <w:t xml:space="preserve">DIA 1: </w:t>
      </w:r>
      <w:r w:rsidR="00E662D8" w:rsidRPr="00073B62">
        <w:rPr>
          <w:rFonts w:asciiTheme="minorHAnsi" w:hAnsiTheme="minorHAnsi" w:cstheme="minorHAnsi"/>
          <w:b/>
          <w:color w:val="000000" w:themeColor="text1"/>
          <w:sz w:val="18"/>
          <w:szCs w:val="18"/>
          <w:lang w:val="pt-PT"/>
        </w:rPr>
        <w:t xml:space="preserve">AREQUIPA. </w:t>
      </w:r>
      <w:r w:rsidR="00073B62">
        <w:rPr>
          <w:rFonts w:asciiTheme="minorHAnsi" w:hAnsiTheme="minorHAnsi" w:cstheme="minorHAnsi"/>
          <w:b/>
          <w:color w:val="000000" w:themeColor="text1"/>
          <w:sz w:val="18"/>
          <w:szCs w:val="18"/>
          <w:lang w:val="pt-PT"/>
        </w:rPr>
        <w:t>–</w:t>
      </w:r>
      <w:r w:rsidR="00E662D8" w:rsidRPr="00073B62">
        <w:rPr>
          <w:rFonts w:asciiTheme="minorHAnsi" w:hAnsiTheme="minorHAnsi" w:cstheme="minorHAnsi"/>
          <w:b/>
          <w:color w:val="000000" w:themeColor="text1"/>
          <w:sz w:val="18"/>
          <w:szCs w:val="18"/>
          <w:lang w:val="pt-PT"/>
        </w:rPr>
        <w:t xml:space="preserve"> </w:t>
      </w:r>
      <w:r w:rsidR="00073B62">
        <w:rPr>
          <w:rFonts w:asciiTheme="minorHAnsi" w:hAnsiTheme="minorHAnsi" w:cstheme="minorHAnsi"/>
          <w:bCs/>
          <w:color w:val="000000" w:themeColor="text1"/>
          <w:sz w:val="18"/>
          <w:szCs w:val="18"/>
          <w:lang w:val="pt-PT"/>
        </w:rPr>
        <w:t xml:space="preserve">Llegada a Arequipa traslado al hotel alojamiento. </w:t>
      </w:r>
      <w:r w:rsidR="00073B62" w:rsidRPr="00A0197C">
        <w:rPr>
          <w:rFonts w:asciiTheme="minorHAnsi" w:hAnsiTheme="minorHAnsi" w:cstheme="minorHAnsi"/>
          <w:bCs/>
          <w:color w:val="000000" w:themeColor="text1"/>
          <w:sz w:val="18"/>
          <w:szCs w:val="18"/>
          <w:lang w:val="es-PE"/>
        </w:rPr>
        <w:t xml:space="preserve">Resto del día para conocer esta hermosa ciudad </w:t>
      </w:r>
    </w:p>
    <w:p w14:paraId="6F908FD6" w14:textId="77777777" w:rsidR="00610C6F" w:rsidRPr="00A0197C" w:rsidRDefault="00610C6F" w:rsidP="005475CC">
      <w:pPr>
        <w:jc w:val="both"/>
        <w:rPr>
          <w:rFonts w:asciiTheme="minorHAnsi" w:hAnsiTheme="minorHAnsi" w:cstheme="minorHAnsi"/>
          <w:b/>
          <w:color w:val="000000" w:themeColor="text1"/>
          <w:sz w:val="18"/>
          <w:szCs w:val="18"/>
          <w:lang w:val="es-PE"/>
        </w:rPr>
      </w:pPr>
    </w:p>
    <w:p w14:paraId="76961D6C" w14:textId="2E5AADBA" w:rsidR="00E662D8" w:rsidRPr="005475CC" w:rsidRDefault="00610C6F" w:rsidP="005475CC">
      <w:pPr>
        <w:jc w:val="both"/>
        <w:rPr>
          <w:rFonts w:asciiTheme="minorHAnsi" w:hAnsiTheme="minorHAnsi" w:cstheme="minorHAnsi"/>
          <w:sz w:val="18"/>
          <w:szCs w:val="18"/>
        </w:rPr>
      </w:pPr>
      <w:r w:rsidRPr="005475CC">
        <w:rPr>
          <w:rFonts w:asciiTheme="minorHAnsi" w:hAnsiTheme="minorHAnsi" w:cstheme="minorHAnsi"/>
          <w:b/>
          <w:color w:val="000000" w:themeColor="text1"/>
          <w:sz w:val="18"/>
          <w:szCs w:val="18"/>
        </w:rPr>
        <w:t xml:space="preserve">DIA 2: </w:t>
      </w:r>
      <w:r w:rsidR="00A0197C">
        <w:rPr>
          <w:rFonts w:asciiTheme="minorHAnsi" w:hAnsiTheme="minorHAnsi" w:cstheme="minorHAnsi"/>
          <w:b/>
          <w:color w:val="000000" w:themeColor="text1"/>
          <w:sz w:val="18"/>
          <w:szCs w:val="18"/>
        </w:rPr>
        <w:t xml:space="preserve">LO MEJOR DE </w:t>
      </w:r>
      <w:r w:rsidR="00E662D8" w:rsidRPr="005475CC">
        <w:rPr>
          <w:rFonts w:asciiTheme="minorHAnsi" w:hAnsiTheme="minorHAnsi" w:cstheme="minorHAnsi"/>
          <w:b/>
          <w:color w:val="000000" w:themeColor="text1"/>
          <w:sz w:val="18"/>
          <w:szCs w:val="18"/>
        </w:rPr>
        <w:t xml:space="preserve">AREQUIPA. - </w:t>
      </w:r>
      <w:r w:rsidR="00E662D8" w:rsidRPr="005475CC">
        <w:rPr>
          <w:rFonts w:asciiTheme="minorHAnsi" w:hAnsiTheme="minorHAnsi" w:cstheme="minorHAnsi"/>
          <w:bCs/>
          <w:color w:val="000000" w:themeColor="text1"/>
          <w:sz w:val="18"/>
          <w:szCs w:val="18"/>
        </w:rPr>
        <w:t>De</w:t>
      </w:r>
      <w:r w:rsidRPr="005475CC">
        <w:rPr>
          <w:rFonts w:asciiTheme="minorHAnsi" w:hAnsiTheme="minorHAnsi" w:cstheme="minorHAnsi"/>
          <w:bCs/>
          <w:color w:val="000000" w:themeColor="text1"/>
          <w:sz w:val="18"/>
          <w:szCs w:val="18"/>
        </w:rPr>
        <w:t>sayuno en el hotel.</w:t>
      </w:r>
      <w:r w:rsidR="00E662D8" w:rsidRPr="005475CC">
        <w:rPr>
          <w:rFonts w:asciiTheme="minorHAnsi" w:hAnsiTheme="minorHAnsi" w:cstheme="minorHAnsi"/>
          <w:b/>
          <w:color w:val="000000" w:themeColor="text1"/>
          <w:sz w:val="18"/>
          <w:szCs w:val="18"/>
        </w:rPr>
        <w:t xml:space="preserve"> </w:t>
      </w:r>
      <w:r w:rsidR="00E662D8" w:rsidRPr="005475CC">
        <w:rPr>
          <w:rFonts w:asciiTheme="minorHAnsi" w:hAnsiTheme="minorHAnsi" w:cstheme="minorHAnsi"/>
          <w:bCs/>
          <w:color w:val="000000" w:themeColor="text1"/>
          <w:sz w:val="18"/>
          <w:szCs w:val="18"/>
        </w:rPr>
        <w:t xml:space="preserve">A la hora indicada, iniciaremos el tour visitando el </w:t>
      </w:r>
      <w:r w:rsidR="00E662D8" w:rsidRPr="005475CC">
        <w:rPr>
          <w:rFonts w:asciiTheme="minorHAnsi" w:hAnsiTheme="minorHAnsi" w:cstheme="minorHAnsi"/>
          <w:sz w:val="18"/>
          <w:szCs w:val="18"/>
        </w:rPr>
        <w:t xml:space="preserve">Mirador de Yanahuara: Lugar emblemático donde apreciaran la plaza, Iglesia, calles coloniales del distrito y una vista frontal del Volcán Misti, Mirador de Carmen alto: Apreciaremos una gran cantidad de andenes Pre - Incas, el rio Chili y una vista panorámica de los tres Volcanes más próximos a la ciudad. Luego nos dirigiremos a la Iglesia de Cayma: Iglesia colonial del Siglo XVIII, destaca si estilo barroco mestizo, Outlet de Incalpalca, Catedral, Iglesia de la Compañía de Jesús, Capilla de San Ignacio de Loyola, Claustros de la Compañía: Construcción Jesuita exquisitamente labrada en sillar, Casona Tristán del Pozo y el Monasterio de Santa Catalina: Complejo religioso de máxima importancia construido a partir del siglo XVI. Traslado al hotel alojamiento. </w:t>
      </w:r>
    </w:p>
    <w:p w14:paraId="6683ECB8" w14:textId="77F3A2A1" w:rsidR="00E662D8" w:rsidRPr="005475CC" w:rsidRDefault="00E662D8" w:rsidP="005475CC">
      <w:pPr>
        <w:jc w:val="both"/>
        <w:rPr>
          <w:rFonts w:asciiTheme="minorHAnsi" w:eastAsiaTheme="minorHAnsi" w:hAnsiTheme="minorHAnsi" w:cstheme="minorHAnsi"/>
          <w:color w:val="000000" w:themeColor="text1"/>
          <w:sz w:val="18"/>
          <w:szCs w:val="18"/>
          <w:lang w:val="es-PE" w:eastAsia="en-US"/>
        </w:rPr>
      </w:pPr>
    </w:p>
    <w:p w14:paraId="44F70633" w14:textId="760DBBF5" w:rsidR="009F1D5C" w:rsidRPr="005475CC" w:rsidRDefault="008C004D" w:rsidP="005475CC">
      <w:pPr>
        <w:autoSpaceDE w:val="0"/>
        <w:autoSpaceDN w:val="0"/>
        <w:adjustRightInd w:val="0"/>
        <w:jc w:val="both"/>
        <w:rPr>
          <w:rFonts w:asciiTheme="minorHAnsi" w:hAnsiTheme="minorHAnsi" w:cstheme="minorHAnsi"/>
          <w:color w:val="000000" w:themeColor="text1"/>
          <w:sz w:val="18"/>
          <w:szCs w:val="18"/>
          <w:lang w:val="es-MX" w:eastAsia="es-PE"/>
        </w:rPr>
      </w:pPr>
      <w:r w:rsidRPr="005475CC">
        <w:rPr>
          <w:rFonts w:asciiTheme="minorHAnsi" w:eastAsiaTheme="minorHAnsi" w:hAnsiTheme="minorHAnsi" w:cstheme="minorHAnsi"/>
          <w:b/>
          <w:bCs/>
          <w:iCs/>
          <w:color w:val="000000" w:themeColor="text1"/>
          <w:sz w:val="18"/>
          <w:szCs w:val="18"/>
          <w:lang w:val="es-PE" w:eastAsia="en-US"/>
        </w:rPr>
        <w:t xml:space="preserve">DIA </w:t>
      </w:r>
      <w:r w:rsidR="00A56A01" w:rsidRPr="005475CC">
        <w:rPr>
          <w:rFonts w:asciiTheme="minorHAnsi" w:eastAsiaTheme="minorHAnsi" w:hAnsiTheme="minorHAnsi" w:cstheme="minorHAnsi"/>
          <w:b/>
          <w:bCs/>
          <w:iCs/>
          <w:color w:val="000000" w:themeColor="text1"/>
          <w:sz w:val="18"/>
          <w:szCs w:val="18"/>
          <w:lang w:val="es-PE" w:eastAsia="en-US"/>
        </w:rPr>
        <w:t>3</w:t>
      </w:r>
      <w:r w:rsidRPr="005475CC">
        <w:rPr>
          <w:rFonts w:asciiTheme="minorHAnsi" w:eastAsiaTheme="minorHAnsi" w:hAnsiTheme="minorHAnsi" w:cstheme="minorHAnsi"/>
          <w:b/>
          <w:bCs/>
          <w:iCs/>
          <w:color w:val="000000" w:themeColor="text1"/>
          <w:sz w:val="18"/>
          <w:szCs w:val="18"/>
          <w:lang w:val="es-PE" w:eastAsia="en-US"/>
        </w:rPr>
        <w:t>: AREQUIPA / CUSCO</w:t>
      </w:r>
      <w:r w:rsidR="00A56A01" w:rsidRPr="005475CC">
        <w:rPr>
          <w:rFonts w:asciiTheme="minorHAnsi" w:eastAsiaTheme="minorHAnsi" w:hAnsiTheme="minorHAnsi" w:cstheme="minorHAnsi"/>
          <w:b/>
          <w:bCs/>
          <w:iCs/>
          <w:color w:val="000000" w:themeColor="text1"/>
          <w:sz w:val="18"/>
          <w:szCs w:val="18"/>
          <w:lang w:val="es-PE" w:eastAsia="en-US"/>
        </w:rPr>
        <w:t xml:space="preserve">. – </w:t>
      </w:r>
      <w:r w:rsidRPr="005475CC">
        <w:rPr>
          <w:rFonts w:asciiTheme="minorHAnsi" w:eastAsiaTheme="minorHAnsi" w:hAnsiTheme="minorHAnsi" w:cstheme="minorHAnsi"/>
          <w:bCs/>
          <w:iCs/>
          <w:color w:val="000000" w:themeColor="text1"/>
          <w:sz w:val="18"/>
          <w:szCs w:val="18"/>
          <w:lang w:val="es-PE" w:eastAsia="en-US"/>
        </w:rPr>
        <w:t>Desayuno</w:t>
      </w:r>
      <w:r w:rsidR="00A56A01" w:rsidRPr="005475CC">
        <w:rPr>
          <w:rFonts w:asciiTheme="minorHAnsi" w:eastAsiaTheme="minorHAnsi" w:hAnsiTheme="minorHAnsi" w:cstheme="minorHAnsi"/>
          <w:bCs/>
          <w:iCs/>
          <w:color w:val="000000" w:themeColor="text1"/>
          <w:sz w:val="18"/>
          <w:szCs w:val="18"/>
          <w:lang w:val="es-PE" w:eastAsia="en-US"/>
        </w:rPr>
        <w:t xml:space="preserve">. </w:t>
      </w:r>
      <w:r w:rsidRPr="005475CC">
        <w:rPr>
          <w:rFonts w:asciiTheme="minorHAnsi" w:eastAsiaTheme="minorHAnsi" w:hAnsiTheme="minorHAnsi" w:cstheme="minorHAnsi"/>
          <w:bCs/>
          <w:iCs/>
          <w:color w:val="000000" w:themeColor="text1"/>
          <w:sz w:val="18"/>
          <w:szCs w:val="18"/>
          <w:lang w:val="es-PE" w:eastAsia="en-US"/>
        </w:rPr>
        <w:t>A la hora indicada traslado hacia el aeropuerto.</w:t>
      </w:r>
      <w:r w:rsidR="00A56A01" w:rsidRPr="005475CC">
        <w:rPr>
          <w:rFonts w:asciiTheme="minorHAnsi" w:eastAsiaTheme="minorHAnsi" w:hAnsiTheme="minorHAnsi" w:cstheme="minorHAnsi"/>
          <w:bCs/>
          <w:iCs/>
          <w:color w:val="000000" w:themeColor="text1"/>
          <w:sz w:val="18"/>
          <w:szCs w:val="18"/>
          <w:lang w:val="es-PE" w:eastAsia="en-US"/>
        </w:rPr>
        <w:t xml:space="preserve"> Llegada a Cusco, </w:t>
      </w:r>
      <w:r w:rsidRPr="005475CC">
        <w:rPr>
          <w:rFonts w:asciiTheme="minorHAnsi" w:eastAsiaTheme="minorHAnsi" w:hAnsiTheme="minorHAnsi" w:cstheme="minorHAnsi"/>
          <w:bCs/>
          <w:iCs/>
          <w:color w:val="000000" w:themeColor="text1"/>
          <w:sz w:val="18"/>
          <w:szCs w:val="18"/>
          <w:lang w:eastAsia="en-US"/>
        </w:rPr>
        <w:t xml:space="preserve">Recepcion en el aeropuerto de Cusco y traslado al hotel. </w:t>
      </w:r>
      <w:r w:rsidR="00D815E9">
        <w:rPr>
          <w:rStyle w:val="normaltextrun"/>
          <w:rFonts w:asciiTheme="minorHAnsi" w:hAnsiTheme="minorHAnsi" w:cstheme="minorHAnsi"/>
          <w:color w:val="000000" w:themeColor="text1"/>
          <w:sz w:val="18"/>
          <w:szCs w:val="18"/>
          <w:lang w:val="es-MX"/>
        </w:rPr>
        <w:t>Resto del día libre</w:t>
      </w:r>
      <w:r w:rsidRPr="005475CC">
        <w:rPr>
          <w:rStyle w:val="normaltextrun"/>
          <w:rFonts w:asciiTheme="minorHAnsi" w:hAnsiTheme="minorHAnsi" w:cstheme="minorHAnsi"/>
          <w:color w:val="000000" w:themeColor="text1"/>
          <w:sz w:val="18"/>
          <w:szCs w:val="18"/>
          <w:lang w:val="es-MX"/>
        </w:rPr>
        <w:t xml:space="preserve"> para aclimatarse.</w:t>
      </w:r>
      <w:r w:rsidRPr="005475CC">
        <w:rPr>
          <w:rStyle w:val="eop"/>
          <w:rFonts w:asciiTheme="minorHAnsi" w:hAnsiTheme="minorHAnsi" w:cstheme="minorHAnsi"/>
          <w:color w:val="000000" w:themeColor="text1"/>
          <w:sz w:val="18"/>
          <w:szCs w:val="18"/>
        </w:rPr>
        <w:t> </w:t>
      </w:r>
      <w:r w:rsidR="009F1D5C" w:rsidRPr="005475CC">
        <w:rPr>
          <w:rStyle w:val="normaltextrun"/>
          <w:rFonts w:asciiTheme="minorHAnsi" w:hAnsiTheme="minorHAnsi" w:cstheme="minorHAnsi"/>
          <w:color w:val="000000" w:themeColor="text1"/>
          <w:sz w:val="18"/>
          <w:szCs w:val="18"/>
          <w:lang w:val="es-MX" w:eastAsia="es-PE"/>
        </w:rPr>
        <w:t>Alojamiento</w:t>
      </w:r>
      <w:r w:rsidR="005475CC" w:rsidRPr="005475CC">
        <w:rPr>
          <w:rStyle w:val="normaltextrun"/>
          <w:rFonts w:asciiTheme="minorHAnsi" w:hAnsiTheme="minorHAnsi" w:cstheme="minorHAnsi"/>
          <w:color w:val="000000" w:themeColor="text1"/>
          <w:sz w:val="18"/>
          <w:szCs w:val="18"/>
          <w:lang w:val="es-MX" w:eastAsia="es-PE"/>
        </w:rPr>
        <w:t xml:space="preserve">. </w:t>
      </w:r>
    </w:p>
    <w:p w14:paraId="2356E55E" w14:textId="77777777" w:rsidR="005475CC" w:rsidRPr="005475CC" w:rsidRDefault="005475CC" w:rsidP="005475CC">
      <w:pPr>
        <w:jc w:val="both"/>
        <w:rPr>
          <w:rFonts w:asciiTheme="minorHAnsi" w:hAnsiTheme="minorHAnsi" w:cstheme="minorHAnsi"/>
          <w:color w:val="000000"/>
          <w:sz w:val="18"/>
          <w:szCs w:val="18"/>
        </w:rPr>
      </w:pPr>
    </w:p>
    <w:p w14:paraId="731EBA11" w14:textId="48EE6368" w:rsidR="00D815E9" w:rsidRDefault="00D815E9" w:rsidP="005475CC">
      <w:pPr>
        <w:autoSpaceDE w:val="0"/>
        <w:autoSpaceDN w:val="0"/>
        <w:adjustRightInd w:val="0"/>
        <w:jc w:val="both"/>
        <w:rPr>
          <w:rFonts w:asciiTheme="minorHAnsi" w:eastAsiaTheme="minorHAnsi" w:hAnsiTheme="minorHAnsi" w:cstheme="minorHAnsi"/>
          <w:b/>
          <w:bCs/>
          <w:iCs/>
          <w:color w:val="000000" w:themeColor="text1"/>
          <w:sz w:val="18"/>
          <w:szCs w:val="18"/>
          <w:lang w:val="es-PE" w:eastAsia="en-US"/>
        </w:rPr>
      </w:pPr>
      <w:r w:rsidRPr="005475CC">
        <w:rPr>
          <w:rFonts w:asciiTheme="minorHAnsi" w:eastAsiaTheme="minorHAnsi" w:hAnsiTheme="minorHAnsi" w:cstheme="minorHAnsi"/>
          <w:b/>
          <w:bCs/>
          <w:iCs/>
          <w:color w:val="000000" w:themeColor="text1"/>
          <w:sz w:val="18"/>
          <w:szCs w:val="18"/>
          <w:lang w:val="es-PE" w:eastAsia="en-US"/>
        </w:rPr>
        <w:t xml:space="preserve">DIA </w:t>
      </w:r>
      <w:r>
        <w:rPr>
          <w:rFonts w:asciiTheme="minorHAnsi" w:eastAsiaTheme="minorHAnsi" w:hAnsiTheme="minorHAnsi" w:cstheme="minorHAnsi"/>
          <w:b/>
          <w:bCs/>
          <w:iCs/>
          <w:color w:val="000000" w:themeColor="text1"/>
          <w:sz w:val="18"/>
          <w:szCs w:val="18"/>
          <w:lang w:val="es-PE" w:eastAsia="en-US"/>
        </w:rPr>
        <w:t>4</w:t>
      </w:r>
      <w:r w:rsidRPr="005475CC">
        <w:rPr>
          <w:rFonts w:asciiTheme="minorHAnsi" w:eastAsiaTheme="minorHAnsi" w:hAnsiTheme="minorHAnsi" w:cstheme="minorHAnsi"/>
          <w:b/>
          <w:bCs/>
          <w:iCs/>
          <w:color w:val="000000" w:themeColor="text1"/>
          <w:sz w:val="18"/>
          <w:szCs w:val="18"/>
          <w:lang w:val="es-PE" w:eastAsia="en-US"/>
        </w:rPr>
        <w:t>: CUSCO. –</w:t>
      </w:r>
      <w:r w:rsidRPr="00D815E9">
        <w:rPr>
          <w:rStyle w:val="normaltextrun"/>
          <w:rFonts w:asciiTheme="minorHAnsi" w:hAnsiTheme="minorHAnsi" w:cstheme="minorHAnsi"/>
          <w:color w:val="000000" w:themeColor="text1"/>
          <w:sz w:val="18"/>
          <w:szCs w:val="18"/>
          <w:lang w:val="es-MX" w:eastAsia="es-PE"/>
        </w:rPr>
        <w:t xml:space="preserve"> </w:t>
      </w:r>
      <w:r>
        <w:rPr>
          <w:rStyle w:val="normaltextrun"/>
          <w:rFonts w:asciiTheme="minorHAnsi" w:hAnsiTheme="minorHAnsi" w:cstheme="minorHAnsi"/>
          <w:color w:val="000000" w:themeColor="text1"/>
          <w:sz w:val="18"/>
          <w:szCs w:val="18"/>
          <w:lang w:val="es-MX" w:eastAsia="es-PE"/>
        </w:rPr>
        <w:t xml:space="preserve"> Desayuno en el hotel. </w:t>
      </w:r>
      <w:r w:rsidRPr="005475CC">
        <w:rPr>
          <w:rStyle w:val="normaltextrun"/>
          <w:rFonts w:asciiTheme="minorHAnsi" w:hAnsiTheme="minorHAnsi" w:cstheme="minorHAnsi"/>
          <w:color w:val="000000" w:themeColor="text1"/>
          <w:sz w:val="18"/>
          <w:szCs w:val="18"/>
          <w:lang w:val="es-MX" w:eastAsia="es-PE"/>
        </w:rPr>
        <w:t xml:space="preserve">Por </w:t>
      </w:r>
      <w:r w:rsidRPr="005475CC">
        <w:rPr>
          <w:rFonts w:asciiTheme="minorHAnsi" w:eastAsiaTheme="minorHAnsi" w:hAnsiTheme="minorHAnsi" w:cstheme="minorHAnsi"/>
          <w:iCs/>
          <w:color w:val="000000" w:themeColor="text1"/>
          <w:sz w:val="18"/>
          <w:szCs w:val="18"/>
          <w:lang w:val="es-PE" w:eastAsia="en-US"/>
        </w:rPr>
        <w:t xml:space="preserve">la tarde, el pasajero deberá de acercarse al punto de encuentro, para iniciar el city tour en bus escénico. </w:t>
      </w:r>
      <w:r w:rsidRPr="005475CC">
        <w:rPr>
          <w:rFonts w:asciiTheme="minorHAnsi" w:eastAsiaTheme="minorHAnsi" w:hAnsiTheme="minorHAnsi" w:cstheme="minorHAnsi"/>
          <w:iCs/>
          <w:color w:val="000000" w:themeColor="text1"/>
          <w:sz w:val="18"/>
          <w:szCs w:val="18"/>
          <w:lang w:eastAsia="en-US"/>
        </w:rPr>
        <w:t>Con el Bus Cusco 180 vivirás esa experiencia visual única. Primeramente, iniciaremos nuestro recorrido por la Catedral Basílica de la Virgen de la Asunción donde apreciaremos una construcción del periodo barroco, seguidamente visitaremos el Templo del Sol o más conocido como Qoricancha donde se mezclan partes arquitectónicas tanto Inca como española. Luego con dirección hacia el norte, ingresaremos al centro arqueológico de Saqsaywaman, que es uno de los sitios arqueológicos más grandes de nuestra excursión, en el lugar seremos testigos del arduo y exquisito trabajo por parte de los alafires en tiempos incaicos. Seguidamente visitaremos el mirador de Cristo Blanco, uno de los miradores más bellos de la ciudad. Posteriormente continuaremos con nuestro recorrido hacia Qenqo, donde obtendremos una vista somera del lugar. El más lejano punto a visitar es un importante monumento, Puka Pukara. Un conjunto pétreo que conjuga muros, escalinatas y terrazas, es pequeño, pero cuenta con una buena vista del valle del Cusco. Luego estaremos llegando a la laguna de Huayllarccocha, un lugar mágico nos espera nuestro staff para nuestra escenificación de mitos andinos* mientras que nuestros pasajeros gozan de una copa de champagne o Té piteado, cathering exclusivamente armado para nuestros pasajeros. El tour termina en la plaza de armas de Cusco. Retorno al hotel por cuenta del pasajero. Alojamiento.</w:t>
      </w:r>
    </w:p>
    <w:p w14:paraId="09BFDEF7" w14:textId="77777777" w:rsidR="00D815E9" w:rsidRDefault="00D815E9" w:rsidP="005475CC">
      <w:pPr>
        <w:autoSpaceDE w:val="0"/>
        <w:autoSpaceDN w:val="0"/>
        <w:adjustRightInd w:val="0"/>
        <w:jc w:val="both"/>
        <w:rPr>
          <w:rFonts w:asciiTheme="minorHAnsi" w:eastAsiaTheme="minorHAnsi" w:hAnsiTheme="minorHAnsi" w:cstheme="minorHAnsi"/>
          <w:b/>
          <w:bCs/>
          <w:iCs/>
          <w:color w:val="000000" w:themeColor="text1"/>
          <w:sz w:val="18"/>
          <w:szCs w:val="18"/>
          <w:lang w:val="es-PE" w:eastAsia="en-US"/>
        </w:rPr>
      </w:pPr>
    </w:p>
    <w:p w14:paraId="1BCC899F" w14:textId="4B07E103" w:rsidR="009F1D5C" w:rsidRPr="00A0197C" w:rsidRDefault="005475CC" w:rsidP="005475CC">
      <w:pPr>
        <w:autoSpaceDE w:val="0"/>
        <w:autoSpaceDN w:val="0"/>
        <w:adjustRightInd w:val="0"/>
        <w:jc w:val="both"/>
        <w:rPr>
          <w:rStyle w:val="normaltextrun"/>
          <w:rFonts w:asciiTheme="minorHAnsi" w:eastAsiaTheme="minorHAnsi" w:hAnsiTheme="minorHAnsi" w:cstheme="minorHAnsi"/>
          <w:iCs/>
          <w:color w:val="000000" w:themeColor="text1"/>
          <w:sz w:val="18"/>
          <w:szCs w:val="18"/>
          <w:lang w:val="es-PE" w:eastAsia="en-US"/>
        </w:rPr>
      </w:pPr>
      <w:r w:rsidRPr="005475CC">
        <w:rPr>
          <w:rFonts w:asciiTheme="minorHAnsi" w:eastAsiaTheme="minorHAnsi" w:hAnsiTheme="minorHAnsi" w:cstheme="minorHAnsi"/>
          <w:b/>
          <w:bCs/>
          <w:iCs/>
          <w:color w:val="000000" w:themeColor="text1"/>
          <w:sz w:val="18"/>
          <w:szCs w:val="18"/>
          <w:lang w:val="es-PE" w:eastAsia="en-US"/>
        </w:rPr>
        <w:t xml:space="preserve">DIA </w:t>
      </w:r>
      <w:r w:rsidR="00D815E9">
        <w:rPr>
          <w:rFonts w:asciiTheme="minorHAnsi" w:eastAsiaTheme="minorHAnsi" w:hAnsiTheme="minorHAnsi" w:cstheme="minorHAnsi"/>
          <w:b/>
          <w:bCs/>
          <w:iCs/>
          <w:color w:val="000000" w:themeColor="text1"/>
          <w:sz w:val="18"/>
          <w:szCs w:val="18"/>
          <w:lang w:val="es-PE" w:eastAsia="en-US"/>
        </w:rPr>
        <w:t>5</w:t>
      </w:r>
      <w:r w:rsidRPr="005475CC">
        <w:rPr>
          <w:rFonts w:asciiTheme="minorHAnsi" w:eastAsiaTheme="minorHAnsi" w:hAnsiTheme="minorHAnsi" w:cstheme="minorHAnsi"/>
          <w:b/>
          <w:bCs/>
          <w:iCs/>
          <w:color w:val="000000" w:themeColor="text1"/>
          <w:sz w:val="18"/>
          <w:szCs w:val="18"/>
          <w:lang w:val="es-PE" w:eastAsia="en-US"/>
        </w:rPr>
        <w:t xml:space="preserve">: MACHUPICCHU HOTEL. – </w:t>
      </w:r>
      <w:r w:rsidRPr="005475CC">
        <w:rPr>
          <w:rFonts w:asciiTheme="minorHAnsi" w:eastAsiaTheme="minorHAnsi" w:hAnsiTheme="minorHAnsi" w:cstheme="minorHAnsi"/>
          <w:iCs/>
          <w:color w:val="000000" w:themeColor="text1"/>
          <w:sz w:val="18"/>
          <w:szCs w:val="18"/>
          <w:lang w:val="es-PE" w:eastAsia="en-US"/>
        </w:rPr>
        <w:t xml:space="preserve">Desayuno en el hotel, al hotel a la hora indicada, traslado la estación, para tomar el tren que nos llevará hacia el hotel en Machu Picchu. </w:t>
      </w:r>
      <w:r w:rsidR="009F1D5C" w:rsidRPr="005475CC">
        <w:rPr>
          <w:rStyle w:val="normaltextrun"/>
          <w:rFonts w:asciiTheme="minorHAnsi" w:hAnsiTheme="minorHAnsi" w:cstheme="minorHAnsi"/>
          <w:color w:val="000000" w:themeColor="text1"/>
          <w:sz w:val="18"/>
          <w:szCs w:val="18"/>
          <w:shd w:val="clear" w:color="auto" w:fill="FFFFFF"/>
        </w:rPr>
        <w:t xml:space="preserve">La aventura comienza embarcándose en una de las más bellas rutas ferroviarias, atraviese pintorescos paisajes andinos para después introducirse en la cálida y exuberante ceja de selva hasta el poblado de Aguas Calientes; aborde el bus que lo llevará por un serpenteante camino hasta la parte alta de una montaña, después tómese un tiempo para simplemente deleitar sus sentidos y disfrutar de la impresionante vista de la ciudadela de Machu Picchu, una de las 7 Nuevas Maravillas de Mundo Moderno. Experimente la sensación de caminar por los pasadizos y callejuelas de la ciudadela y sea testigo de la grandeza arquitectónica de los Incas y lleve consigo la satisfacción de haber contemplado un lugar incomparable en el mundo; </w:t>
      </w:r>
      <w:r w:rsidR="009F1D5C" w:rsidRPr="005475CC">
        <w:rPr>
          <w:rStyle w:val="normaltextrun"/>
          <w:rFonts w:asciiTheme="minorHAnsi" w:hAnsiTheme="minorHAnsi" w:cstheme="minorHAnsi"/>
          <w:color w:val="000000" w:themeColor="text1"/>
          <w:sz w:val="18"/>
          <w:szCs w:val="18"/>
          <w:shd w:val="clear" w:color="auto" w:fill="FFFFFF"/>
        </w:rPr>
        <w:lastRenderedPageBreak/>
        <w:t>posteriormente descienda nuevamente al poblado de Aguas Calientes para reponer las energías con un agradable almuerzo. A la hora indicada abordará nuevamente el tren de retorno a Cusco.</w:t>
      </w:r>
    </w:p>
    <w:p w14:paraId="10C86B30" w14:textId="77777777" w:rsidR="009F1D5C" w:rsidRPr="005475CC" w:rsidRDefault="009F1D5C" w:rsidP="005475CC">
      <w:pPr>
        <w:autoSpaceDE w:val="0"/>
        <w:autoSpaceDN w:val="0"/>
        <w:adjustRightInd w:val="0"/>
        <w:jc w:val="both"/>
        <w:rPr>
          <w:rFonts w:asciiTheme="minorHAnsi" w:eastAsiaTheme="minorHAnsi" w:hAnsiTheme="minorHAnsi" w:cstheme="minorHAnsi"/>
          <w:bCs/>
          <w:iCs/>
          <w:color w:val="000000" w:themeColor="text1"/>
          <w:sz w:val="18"/>
          <w:szCs w:val="18"/>
          <w:lang w:val="es-PE" w:eastAsia="en-US"/>
        </w:rPr>
      </w:pPr>
      <w:r w:rsidRPr="005475CC">
        <w:rPr>
          <w:rFonts w:asciiTheme="minorHAnsi" w:eastAsiaTheme="minorHAnsi" w:hAnsiTheme="minorHAnsi" w:cstheme="minorHAnsi"/>
          <w:bCs/>
          <w:iCs/>
          <w:color w:val="000000" w:themeColor="text1"/>
          <w:sz w:val="18"/>
          <w:szCs w:val="18"/>
          <w:lang w:val="es-PE" w:eastAsia="en-US"/>
        </w:rPr>
        <w:t>Pernocte en Cusco.</w:t>
      </w:r>
    </w:p>
    <w:p w14:paraId="1B5BBCB7" w14:textId="77777777" w:rsidR="009F1D5C" w:rsidRPr="005475CC" w:rsidRDefault="009F1D5C" w:rsidP="005475CC">
      <w:pPr>
        <w:autoSpaceDE w:val="0"/>
        <w:autoSpaceDN w:val="0"/>
        <w:adjustRightInd w:val="0"/>
        <w:jc w:val="both"/>
        <w:rPr>
          <w:rFonts w:asciiTheme="minorHAnsi" w:hAnsiTheme="minorHAnsi" w:cstheme="minorHAnsi"/>
          <w:color w:val="000000" w:themeColor="text1"/>
          <w:sz w:val="18"/>
          <w:szCs w:val="18"/>
        </w:rPr>
      </w:pPr>
    </w:p>
    <w:p w14:paraId="1CE06827" w14:textId="132748F6" w:rsidR="008C004D" w:rsidRPr="005475CC" w:rsidRDefault="008C004D" w:rsidP="005425BA">
      <w:pPr>
        <w:autoSpaceDE w:val="0"/>
        <w:autoSpaceDN w:val="0"/>
        <w:adjustRightInd w:val="0"/>
        <w:jc w:val="both"/>
        <w:rPr>
          <w:rFonts w:asciiTheme="minorHAnsi" w:eastAsiaTheme="minorHAnsi" w:hAnsiTheme="minorHAnsi" w:cstheme="minorHAnsi"/>
          <w:b/>
          <w:bCs/>
          <w:iCs/>
          <w:color w:val="000000" w:themeColor="text1"/>
          <w:sz w:val="18"/>
          <w:szCs w:val="18"/>
          <w:lang w:val="es-PE" w:eastAsia="en-US"/>
        </w:rPr>
      </w:pPr>
      <w:r w:rsidRPr="005475CC">
        <w:rPr>
          <w:rFonts w:asciiTheme="minorHAnsi" w:eastAsiaTheme="minorHAnsi" w:hAnsiTheme="minorHAnsi" w:cstheme="minorHAnsi"/>
          <w:b/>
          <w:bCs/>
          <w:iCs/>
          <w:color w:val="000000" w:themeColor="text1"/>
          <w:sz w:val="18"/>
          <w:szCs w:val="18"/>
          <w:lang w:val="es-PE" w:eastAsia="en-US"/>
        </w:rPr>
        <w:t xml:space="preserve">DIA </w:t>
      </w:r>
      <w:r w:rsidR="00D815E9">
        <w:rPr>
          <w:rFonts w:asciiTheme="minorHAnsi" w:eastAsiaTheme="minorHAnsi" w:hAnsiTheme="minorHAnsi" w:cstheme="minorHAnsi"/>
          <w:b/>
          <w:bCs/>
          <w:iCs/>
          <w:color w:val="000000" w:themeColor="text1"/>
          <w:sz w:val="18"/>
          <w:szCs w:val="18"/>
          <w:lang w:val="es-PE" w:eastAsia="en-US"/>
        </w:rPr>
        <w:t>6</w:t>
      </w:r>
      <w:r w:rsidRPr="005475CC">
        <w:rPr>
          <w:rFonts w:asciiTheme="minorHAnsi" w:eastAsiaTheme="minorHAnsi" w:hAnsiTheme="minorHAnsi" w:cstheme="minorHAnsi"/>
          <w:b/>
          <w:bCs/>
          <w:iCs/>
          <w:color w:val="000000" w:themeColor="text1"/>
          <w:sz w:val="18"/>
          <w:szCs w:val="18"/>
          <w:lang w:val="es-PE" w:eastAsia="en-US"/>
        </w:rPr>
        <w:t>:</w:t>
      </w:r>
      <w:r w:rsidR="00D815E9">
        <w:rPr>
          <w:rFonts w:asciiTheme="minorHAnsi" w:eastAsiaTheme="minorHAnsi" w:hAnsiTheme="minorHAnsi" w:cstheme="minorHAnsi"/>
          <w:b/>
          <w:bCs/>
          <w:iCs/>
          <w:color w:val="000000" w:themeColor="text1"/>
          <w:sz w:val="18"/>
          <w:szCs w:val="18"/>
          <w:lang w:val="es-PE" w:eastAsia="en-US"/>
        </w:rPr>
        <w:t xml:space="preserve"> CUSCO. -</w:t>
      </w:r>
      <w:r w:rsidR="005475CC" w:rsidRPr="005475CC">
        <w:rPr>
          <w:rFonts w:asciiTheme="minorHAnsi" w:eastAsiaTheme="minorHAnsi" w:hAnsiTheme="minorHAnsi" w:cstheme="minorHAnsi"/>
          <w:iCs/>
          <w:color w:val="000000" w:themeColor="text1"/>
          <w:sz w:val="18"/>
          <w:szCs w:val="18"/>
          <w:lang w:val="es-PE" w:eastAsia="en-US"/>
        </w:rPr>
        <w:t>D</w:t>
      </w:r>
      <w:r w:rsidRPr="005475CC">
        <w:rPr>
          <w:rFonts w:asciiTheme="minorHAnsi" w:eastAsiaTheme="minorHAnsi" w:hAnsiTheme="minorHAnsi" w:cstheme="minorHAnsi"/>
          <w:bCs/>
          <w:iCs/>
          <w:color w:val="000000" w:themeColor="text1"/>
          <w:sz w:val="18"/>
          <w:szCs w:val="18"/>
          <w:lang w:val="es-PE" w:eastAsia="en-US"/>
        </w:rPr>
        <w:t xml:space="preserve">esayuno en el hotel. A la hora indicada </w:t>
      </w:r>
      <w:r w:rsidR="005475CC" w:rsidRPr="005475CC">
        <w:rPr>
          <w:rFonts w:asciiTheme="minorHAnsi" w:eastAsiaTheme="minorHAnsi" w:hAnsiTheme="minorHAnsi" w:cstheme="minorHAnsi"/>
          <w:bCs/>
          <w:iCs/>
          <w:color w:val="000000" w:themeColor="text1"/>
          <w:sz w:val="18"/>
          <w:szCs w:val="18"/>
          <w:lang w:val="es-PE" w:eastAsia="en-US"/>
        </w:rPr>
        <w:t>traslado al aeropuerto, para tomar su vuelo de retorno.</w:t>
      </w:r>
    </w:p>
    <w:p w14:paraId="6808725D" w14:textId="77777777" w:rsidR="00902507" w:rsidRPr="005475CC" w:rsidRDefault="00902507" w:rsidP="00610C6F">
      <w:pPr>
        <w:autoSpaceDE w:val="0"/>
        <w:autoSpaceDN w:val="0"/>
        <w:adjustRightInd w:val="0"/>
        <w:rPr>
          <w:rFonts w:asciiTheme="minorHAnsi" w:eastAsiaTheme="minorHAnsi" w:hAnsiTheme="minorHAnsi" w:cstheme="minorHAnsi"/>
          <w:bCs/>
          <w:iCs/>
          <w:color w:val="000000" w:themeColor="text1"/>
          <w:sz w:val="18"/>
          <w:szCs w:val="18"/>
          <w:lang w:val="es-PE" w:eastAsia="en-US"/>
        </w:rPr>
      </w:pPr>
    </w:p>
    <w:p w14:paraId="54E738F5" w14:textId="77777777" w:rsidR="008E3956" w:rsidRDefault="00FF40EA" w:rsidP="005475CC">
      <w:pPr>
        <w:autoSpaceDE w:val="0"/>
        <w:autoSpaceDN w:val="0"/>
        <w:adjustRightInd w:val="0"/>
        <w:jc w:val="center"/>
        <w:rPr>
          <w:rFonts w:asciiTheme="minorHAnsi" w:eastAsiaTheme="minorHAnsi" w:hAnsiTheme="minorHAnsi" w:cstheme="minorHAnsi"/>
          <w:b/>
          <w:bCs/>
          <w:iCs/>
          <w:color w:val="000000" w:themeColor="text1"/>
          <w:sz w:val="18"/>
          <w:szCs w:val="18"/>
          <w:lang w:val="es-PE" w:eastAsia="en-US"/>
        </w:rPr>
      </w:pPr>
      <w:r w:rsidRPr="005475CC">
        <w:rPr>
          <w:rFonts w:asciiTheme="minorHAnsi" w:eastAsiaTheme="minorHAnsi" w:hAnsiTheme="minorHAnsi" w:cstheme="minorHAnsi"/>
          <w:b/>
          <w:bCs/>
          <w:iCs/>
          <w:color w:val="000000" w:themeColor="text1"/>
          <w:sz w:val="18"/>
          <w:szCs w:val="18"/>
          <w:lang w:val="es-PE" w:eastAsia="en-US"/>
        </w:rPr>
        <w:t>FIN DE NUESTROS SERVICIOS.</w:t>
      </w:r>
    </w:p>
    <w:p w14:paraId="531BA704" w14:textId="77777777" w:rsidR="00D815E9" w:rsidRDefault="00D815E9" w:rsidP="005475CC">
      <w:pPr>
        <w:autoSpaceDE w:val="0"/>
        <w:autoSpaceDN w:val="0"/>
        <w:adjustRightInd w:val="0"/>
        <w:jc w:val="center"/>
        <w:rPr>
          <w:rFonts w:asciiTheme="minorHAnsi" w:eastAsiaTheme="minorHAnsi" w:hAnsiTheme="minorHAnsi" w:cstheme="minorHAnsi"/>
          <w:b/>
          <w:bCs/>
          <w:iCs/>
          <w:color w:val="000000" w:themeColor="text1"/>
          <w:sz w:val="18"/>
          <w:szCs w:val="18"/>
          <w:lang w:val="es-PE" w:eastAsia="en-US"/>
        </w:rPr>
      </w:pPr>
    </w:p>
    <w:p w14:paraId="327B3001" w14:textId="77777777" w:rsidR="00D815E9" w:rsidRPr="005475CC" w:rsidRDefault="00D815E9" w:rsidP="005475CC">
      <w:pPr>
        <w:autoSpaceDE w:val="0"/>
        <w:autoSpaceDN w:val="0"/>
        <w:adjustRightInd w:val="0"/>
        <w:jc w:val="center"/>
        <w:rPr>
          <w:rFonts w:asciiTheme="minorHAnsi" w:hAnsiTheme="minorHAnsi" w:cstheme="minorHAnsi"/>
          <w:b/>
          <w:color w:val="1F497D" w:themeColor="text2"/>
          <w:sz w:val="18"/>
          <w:szCs w:val="18"/>
        </w:rPr>
      </w:pPr>
    </w:p>
    <w:p w14:paraId="4580E8B1" w14:textId="77777777" w:rsidR="00D974FE" w:rsidRDefault="00D974FE" w:rsidP="00610C6F">
      <w:pPr>
        <w:rPr>
          <w:rFonts w:asciiTheme="minorHAnsi" w:hAnsiTheme="minorHAnsi" w:cstheme="minorHAnsi"/>
          <w:b/>
          <w:color w:val="000000"/>
          <w:sz w:val="18"/>
          <w:szCs w:val="18"/>
        </w:rPr>
      </w:pPr>
    </w:p>
    <w:p w14:paraId="1E2308BD" w14:textId="77777777" w:rsidR="008F26AC" w:rsidRPr="00722980" w:rsidRDefault="008F26AC" w:rsidP="008F26AC">
      <w:pPr>
        <w:rPr>
          <w:rFonts w:asciiTheme="minorHAnsi" w:hAnsiTheme="minorHAnsi" w:cstheme="minorHAnsi"/>
          <w:b/>
          <w:color w:val="000000"/>
          <w:sz w:val="20"/>
          <w:szCs w:val="20"/>
        </w:rPr>
      </w:pPr>
      <w:r w:rsidRPr="00722980">
        <w:rPr>
          <w:rFonts w:asciiTheme="minorHAnsi" w:hAnsiTheme="minorHAnsi" w:cstheme="minorHAnsi"/>
          <w:b/>
          <w:color w:val="000000"/>
          <w:sz w:val="20"/>
          <w:szCs w:val="20"/>
        </w:rPr>
        <w:t>CONDICION PROGRAMA</w:t>
      </w:r>
    </w:p>
    <w:p w14:paraId="41130105" w14:textId="77777777" w:rsidR="008F26AC" w:rsidRPr="008F26AC" w:rsidRDefault="008F26AC" w:rsidP="008F26AC">
      <w:pPr>
        <w:numPr>
          <w:ilvl w:val="0"/>
          <w:numId w:val="1"/>
        </w:numPr>
        <w:rPr>
          <w:rFonts w:asciiTheme="minorHAnsi" w:hAnsiTheme="minorHAnsi" w:cstheme="minorHAnsi"/>
          <w:color w:val="000000"/>
          <w:sz w:val="17"/>
          <w:szCs w:val="17"/>
        </w:rPr>
      </w:pPr>
      <w:r w:rsidRPr="008F26AC">
        <w:rPr>
          <w:rFonts w:asciiTheme="minorHAnsi" w:hAnsiTheme="minorHAnsi" w:cstheme="minorHAnsi"/>
          <w:color w:val="000000"/>
          <w:sz w:val="17"/>
          <w:szCs w:val="17"/>
        </w:rPr>
        <w:t>PRECIO POR PERSONA EN DOLARES AMERICANOS</w:t>
      </w:r>
    </w:p>
    <w:p w14:paraId="111AE5CD" w14:textId="09D9B647" w:rsidR="008F26AC" w:rsidRPr="008F26AC" w:rsidRDefault="008F26AC" w:rsidP="008F26AC">
      <w:pPr>
        <w:numPr>
          <w:ilvl w:val="0"/>
          <w:numId w:val="1"/>
        </w:numPr>
        <w:rPr>
          <w:rFonts w:asciiTheme="minorHAnsi" w:hAnsiTheme="minorHAnsi" w:cstheme="minorHAnsi"/>
          <w:color w:val="000000"/>
          <w:sz w:val="17"/>
          <w:szCs w:val="17"/>
        </w:rPr>
      </w:pPr>
      <w:r w:rsidRPr="008F26AC">
        <w:rPr>
          <w:rFonts w:asciiTheme="minorHAnsi" w:hAnsiTheme="minorHAnsi" w:cstheme="minorHAnsi"/>
          <w:color w:val="000000"/>
          <w:sz w:val="17"/>
          <w:szCs w:val="17"/>
        </w:rPr>
        <w:t xml:space="preserve">PRECIO VÁLIDO SOLO PARA </w:t>
      </w:r>
      <w:r w:rsidR="00D815E9">
        <w:rPr>
          <w:rFonts w:asciiTheme="minorHAnsi" w:hAnsiTheme="minorHAnsi" w:cstheme="minorHAnsi"/>
          <w:color w:val="000000"/>
          <w:sz w:val="17"/>
          <w:szCs w:val="17"/>
        </w:rPr>
        <w:t>PASAJEROS PERUANOS O RESIDENTES</w:t>
      </w:r>
    </w:p>
    <w:p w14:paraId="0F8F2D62" w14:textId="647F2341" w:rsidR="008F26AC" w:rsidRPr="008F26AC" w:rsidRDefault="008F26AC" w:rsidP="008F26AC">
      <w:pPr>
        <w:numPr>
          <w:ilvl w:val="0"/>
          <w:numId w:val="1"/>
        </w:numPr>
        <w:rPr>
          <w:rFonts w:asciiTheme="minorHAnsi" w:hAnsiTheme="minorHAnsi" w:cstheme="minorHAnsi"/>
          <w:color w:val="000000"/>
          <w:sz w:val="17"/>
          <w:szCs w:val="17"/>
        </w:rPr>
      </w:pPr>
      <w:r w:rsidRPr="008F26AC">
        <w:rPr>
          <w:rFonts w:asciiTheme="minorHAnsi" w:hAnsiTheme="minorHAnsi" w:cstheme="minorHAnsi"/>
          <w:color w:val="000000"/>
          <w:sz w:val="17"/>
          <w:szCs w:val="17"/>
        </w:rPr>
        <w:t xml:space="preserve">PRECIOS VÁLIDOS </w:t>
      </w:r>
      <w:r w:rsidR="00D815E9">
        <w:rPr>
          <w:rFonts w:asciiTheme="minorHAnsi" w:hAnsiTheme="minorHAnsi" w:cstheme="minorHAnsi"/>
          <w:color w:val="000000"/>
          <w:sz w:val="17"/>
          <w:szCs w:val="17"/>
        </w:rPr>
        <w:t xml:space="preserve">SOLO </w:t>
      </w:r>
      <w:r w:rsidRPr="008F26AC">
        <w:rPr>
          <w:rFonts w:asciiTheme="minorHAnsi" w:hAnsiTheme="minorHAnsi" w:cstheme="minorHAnsi"/>
          <w:color w:val="000000"/>
          <w:sz w:val="17"/>
          <w:szCs w:val="17"/>
        </w:rPr>
        <w:t xml:space="preserve">PARA VIAJAR EN </w:t>
      </w:r>
      <w:r w:rsidR="00D815E9">
        <w:rPr>
          <w:rFonts w:asciiTheme="minorHAnsi" w:hAnsiTheme="minorHAnsi" w:cstheme="minorHAnsi"/>
          <w:color w:val="000000"/>
          <w:sz w:val="17"/>
          <w:szCs w:val="17"/>
        </w:rPr>
        <w:t>MESES DE TEMPORADA BAJA</w:t>
      </w:r>
    </w:p>
    <w:p w14:paraId="02CCCF43" w14:textId="59AD9165" w:rsidR="008F26AC" w:rsidRPr="008F26AC" w:rsidRDefault="008F26AC" w:rsidP="008F26AC">
      <w:pPr>
        <w:numPr>
          <w:ilvl w:val="0"/>
          <w:numId w:val="1"/>
        </w:numPr>
        <w:rPr>
          <w:rFonts w:asciiTheme="minorHAnsi" w:hAnsiTheme="minorHAnsi" w:cstheme="minorHAnsi"/>
          <w:color w:val="000000"/>
          <w:sz w:val="17"/>
          <w:szCs w:val="17"/>
        </w:rPr>
      </w:pPr>
      <w:r w:rsidRPr="008F26AC">
        <w:rPr>
          <w:rFonts w:asciiTheme="minorHAnsi" w:hAnsiTheme="minorHAnsi" w:cstheme="minorHAnsi"/>
          <w:color w:val="000000"/>
          <w:sz w:val="17"/>
          <w:szCs w:val="17"/>
        </w:rPr>
        <w:t xml:space="preserve">NO APLICA FERIADOS, FIESTAS PATRIAS, </w:t>
      </w:r>
      <w:r w:rsidR="00D815E9">
        <w:rPr>
          <w:rFonts w:asciiTheme="minorHAnsi" w:hAnsiTheme="minorHAnsi" w:cstheme="minorHAnsi"/>
          <w:color w:val="000000"/>
          <w:sz w:val="17"/>
          <w:szCs w:val="17"/>
        </w:rPr>
        <w:t>NAVIDAD, AÑO NUEVO, FERIADOS, FECHAS DE PERUMIN</w:t>
      </w:r>
    </w:p>
    <w:p w14:paraId="0637FBD5" w14:textId="77777777" w:rsidR="008F26AC" w:rsidRPr="008F26AC" w:rsidRDefault="008F26AC" w:rsidP="008F26AC">
      <w:pPr>
        <w:numPr>
          <w:ilvl w:val="0"/>
          <w:numId w:val="1"/>
        </w:numPr>
        <w:rPr>
          <w:rFonts w:asciiTheme="minorHAnsi" w:hAnsiTheme="minorHAnsi" w:cstheme="minorHAnsi"/>
          <w:color w:val="000000"/>
          <w:sz w:val="17"/>
          <w:szCs w:val="17"/>
        </w:rPr>
      </w:pPr>
      <w:r w:rsidRPr="008F26AC">
        <w:rPr>
          <w:rFonts w:asciiTheme="minorHAnsi" w:hAnsiTheme="minorHAnsi" w:cstheme="minorHAnsi"/>
          <w:color w:val="000000"/>
          <w:sz w:val="17"/>
          <w:szCs w:val="17"/>
        </w:rPr>
        <w:t xml:space="preserve">PRECIOS NO VALIDOS PARA PAGOS CON TARJETA DE CRÉDITO </w:t>
      </w:r>
    </w:p>
    <w:p w14:paraId="2CC4E097" w14:textId="5EF7D879" w:rsidR="008F26AC" w:rsidRPr="008F26AC" w:rsidRDefault="008F26AC" w:rsidP="008F26AC">
      <w:pPr>
        <w:numPr>
          <w:ilvl w:val="0"/>
          <w:numId w:val="1"/>
        </w:numPr>
        <w:rPr>
          <w:rFonts w:asciiTheme="minorHAnsi" w:hAnsiTheme="minorHAnsi" w:cstheme="minorHAnsi"/>
          <w:color w:val="000000"/>
          <w:sz w:val="17"/>
          <w:szCs w:val="17"/>
        </w:rPr>
      </w:pPr>
      <w:r w:rsidRPr="008F26AC">
        <w:rPr>
          <w:rFonts w:asciiTheme="minorHAnsi" w:hAnsiTheme="minorHAnsi" w:cstheme="minorHAnsi"/>
          <w:color w:val="000000"/>
          <w:sz w:val="17"/>
          <w:szCs w:val="17"/>
        </w:rPr>
        <w:t>PRECIOS SUJETOS A ESPACIOS TANTO EN EL HOTEL</w:t>
      </w:r>
      <w:r w:rsidR="00D815E9">
        <w:rPr>
          <w:rFonts w:asciiTheme="minorHAnsi" w:hAnsiTheme="minorHAnsi" w:cstheme="minorHAnsi"/>
          <w:color w:val="000000"/>
          <w:sz w:val="17"/>
          <w:szCs w:val="17"/>
        </w:rPr>
        <w:t xml:space="preserve"> COMO EN LOS SERVICIOS</w:t>
      </w:r>
    </w:p>
    <w:p w14:paraId="17E8D2E5" w14:textId="4757DA50" w:rsidR="008F26AC" w:rsidRDefault="00D815E9" w:rsidP="008F26AC">
      <w:pPr>
        <w:numPr>
          <w:ilvl w:val="0"/>
          <w:numId w:val="1"/>
        </w:numPr>
        <w:rPr>
          <w:rFonts w:asciiTheme="minorHAnsi" w:hAnsiTheme="minorHAnsi" w:cstheme="minorHAnsi"/>
          <w:color w:val="000000"/>
          <w:sz w:val="17"/>
          <w:szCs w:val="17"/>
        </w:rPr>
      </w:pPr>
      <w:r>
        <w:rPr>
          <w:rFonts w:asciiTheme="minorHAnsi" w:hAnsiTheme="minorHAnsi" w:cstheme="minorHAnsi"/>
          <w:color w:val="000000"/>
          <w:sz w:val="17"/>
          <w:szCs w:val="17"/>
        </w:rPr>
        <w:t xml:space="preserve">TREN A MACHUPICCHU COTIZADO EN EXPEDITION </w:t>
      </w:r>
    </w:p>
    <w:p w14:paraId="2AB142E6" w14:textId="24C74F00" w:rsidR="00D815E9" w:rsidRDefault="00D815E9" w:rsidP="008F26AC">
      <w:pPr>
        <w:numPr>
          <w:ilvl w:val="0"/>
          <w:numId w:val="1"/>
        </w:numPr>
        <w:rPr>
          <w:rFonts w:asciiTheme="minorHAnsi" w:hAnsiTheme="minorHAnsi" w:cstheme="minorHAnsi"/>
          <w:color w:val="000000"/>
          <w:sz w:val="17"/>
          <w:szCs w:val="17"/>
        </w:rPr>
      </w:pPr>
      <w:r>
        <w:rPr>
          <w:rFonts w:asciiTheme="minorHAnsi" w:hAnsiTheme="minorHAnsi" w:cstheme="minorHAnsi"/>
          <w:color w:val="000000"/>
          <w:sz w:val="17"/>
          <w:szCs w:val="17"/>
        </w:rPr>
        <w:t>ENTRADA A MACHUPICCHU COTIZADO EN RUTA 2. PARA OTRAS RUTAS DE INGRESO, SE RECOTIZARÁ</w:t>
      </w:r>
    </w:p>
    <w:p w14:paraId="4D70AAB1" w14:textId="7B6011EE" w:rsidR="00D815E9" w:rsidRPr="008F26AC" w:rsidRDefault="00D815E9" w:rsidP="008F26AC">
      <w:pPr>
        <w:numPr>
          <w:ilvl w:val="0"/>
          <w:numId w:val="1"/>
        </w:numPr>
        <w:rPr>
          <w:rFonts w:asciiTheme="minorHAnsi" w:hAnsiTheme="minorHAnsi" w:cstheme="minorHAnsi"/>
          <w:color w:val="000000"/>
          <w:sz w:val="17"/>
          <w:szCs w:val="17"/>
        </w:rPr>
      </w:pPr>
      <w:r>
        <w:rPr>
          <w:rFonts w:asciiTheme="minorHAnsi" w:hAnsiTheme="minorHAnsi" w:cstheme="minorHAnsi"/>
          <w:color w:val="000000"/>
          <w:sz w:val="17"/>
          <w:szCs w:val="17"/>
        </w:rPr>
        <w:t>PRECIOS SUJETOS A DISPONIBILIDAD DE ENTRADAS A MACHUPICCHU EN LA RUTA DE ACCESO 2</w:t>
      </w:r>
    </w:p>
    <w:p w14:paraId="4F8836C0" w14:textId="77777777" w:rsidR="008F26AC" w:rsidRPr="008F26AC" w:rsidRDefault="008F26AC" w:rsidP="008F26AC">
      <w:pPr>
        <w:numPr>
          <w:ilvl w:val="0"/>
          <w:numId w:val="1"/>
        </w:numPr>
        <w:rPr>
          <w:rFonts w:asciiTheme="minorHAnsi" w:hAnsiTheme="minorHAnsi" w:cstheme="minorHAnsi"/>
          <w:color w:val="000000"/>
          <w:sz w:val="17"/>
          <w:szCs w:val="17"/>
        </w:rPr>
      </w:pPr>
      <w:r w:rsidRPr="008F26AC">
        <w:rPr>
          <w:rFonts w:asciiTheme="minorHAnsi" w:hAnsiTheme="minorHAnsi" w:cstheme="minorHAnsi"/>
          <w:color w:val="000000"/>
          <w:sz w:val="17"/>
          <w:szCs w:val="17"/>
        </w:rPr>
        <w:t>PRECIOS NO INCLUYEN ALIMENTACIÓN Y SERVICIOS NO MENCIONADOS COMO INCLUIDOS</w:t>
      </w:r>
    </w:p>
    <w:p w14:paraId="37A93F2A" w14:textId="77777777" w:rsidR="008F26AC" w:rsidRPr="008F26AC" w:rsidRDefault="008F26AC" w:rsidP="008F26AC">
      <w:pPr>
        <w:numPr>
          <w:ilvl w:val="0"/>
          <w:numId w:val="1"/>
        </w:numPr>
        <w:rPr>
          <w:rFonts w:asciiTheme="minorHAnsi" w:hAnsiTheme="minorHAnsi" w:cstheme="minorHAnsi"/>
          <w:color w:val="000000"/>
          <w:sz w:val="17"/>
          <w:szCs w:val="17"/>
        </w:rPr>
      </w:pPr>
      <w:r w:rsidRPr="008F26AC">
        <w:rPr>
          <w:rFonts w:asciiTheme="minorHAnsi" w:hAnsiTheme="minorHAnsi" w:cstheme="minorHAnsi"/>
          <w:color w:val="000000"/>
          <w:sz w:val="17"/>
          <w:szCs w:val="17"/>
        </w:rPr>
        <w:t xml:space="preserve">PRECIOS NO INCLUYEN BEBIDAS DURANTE LAS COMIDAS MENCIONADAS COMO INCLUIDAS </w:t>
      </w:r>
    </w:p>
    <w:p w14:paraId="72E8F8CF" w14:textId="77777777" w:rsidR="008F26AC" w:rsidRPr="008F26AC" w:rsidRDefault="008F26AC" w:rsidP="008F26AC">
      <w:pPr>
        <w:numPr>
          <w:ilvl w:val="0"/>
          <w:numId w:val="1"/>
        </w:numPr>
        <w:rPr>
          <w:rFonts w:asciiTheme="minorHAnsi" w:hAnsiTheme="minorHAnsi" w:cstheme="minorHAnsi"/>
          <w:color w:val="000000"/>
          <w:sz w:val="17"/>
          <w:szCs w:val="17"/>
        </w:rPr>
      </w:pPr>
      <w:r w:rsidRPr="008F26AC">
        <w:rPr>
          <w:rFonts w:asciiTheme="minorHAnsi" w:hAnsiTheme="minorHAnsi" w:cstheme="minorHAnsi"/>
          <w:color w:val="000000"/>
          <w:sz w:val="17"/>
          <w:szCs w:val="17"/>
        </w:rPr>
        <w:t>PRECIOS NO INCLUYEN NADA NO MENCIONADO COMO INCLUIDO</w:t>
      </w:r>
    </w:p>
    <w:p w14:paraId="6E9E1322" w14:textId="77777777" w:rsidR="008F26AC" w:rsidRDefault="008F26AC" w:rsidP="008F26AC">
      <w:pPr>
        <w:numPr>
          <w:ilvl w:val="0"/>
          <w:numId w:val="1"/>
        </w:numPr>
        <w:rPr>
          <w:rFonts w:asciiTheme="minorHAnsi" w:hAnsiTheme="minorHAnsi" w:cstheme="minorHAnsi"/>
          <w:color w:val="000000"/>
          <w:sz w:val="17"/>
          <w:szCs w:val="17"/>
        </w:rPr>
      </w:pPr>
      <w:r w:rsidRPr="008F26AC">
        <w:rPr>
          <w:rFonts w:asciiTheme="minorHAnsi" w:hAnsiTheme="minorHAnsi" w:cstheme="minorHAnsi"/>
          <w:color w:val="000000"/>
          <w:sz w:val="17"/>
          <w:szCs w:val="17"/>
        </w:rPr>
        <w:t xml:space="preserve">PRECIOS NO INCLUYEN TARJETA DE SEGURO DE ASISTENCIA DE VIAJE </w:t>
      </w:r>
    </w:p>
    <w:p w14:paraId="3D21303F" w14:textId="3F4DC1F0" w:rsidR="007F7997" w:rsidRDefault="007F7997" w:rsidP="008F26AC">
      <w:pPr>
        <w:numPr>
          <w:ilvl w:val="0"/>
          <w:numId w:val="1"/>
        </w:numPr>
        <w:rPr>
          <w:rFonts w:asciiTheme="minorHAnsi" w:hAnsiTheme="minorHAnsi" w:cstheme="minorHAnsi"/>
          <w:color w:val="000000"/>
          <w:sz w:val="17"/>
          <w:szCs w:val="17"/>
        </w:rPr>
      </w:pPr>
      <w:r>
        <w:rPr>
          <w:rFonts w:asciiTheme="minorHAnsi" w:hAnsiTheme="minorHAnsi" w:cstheme="minorHAnsi"/>
          <w:color w:val="000000"/>
          <w:sz w:val="17"/>
          <w:szCs w:val="17"/>
        </w:rPr>
        <w:t>PRECIOS NO INCLUYEN TKT AREOS.</w:t>
      </w:r>
    </w:p>
    <w:p w14:paraId="53AFE75B" w14:textId="250A766E" w:rsidR="007F7997" w:rsidRPr="008F26AC" w:rsidRDefault="007F7997" w:rsidP="008F26AC">
      <w:pPr>
        <w:numPr>
          <w:ilvl w:val="0"/>
          <w:numId w:val="1"/>
        </w:numPr>
        <w:rPr>
          <w:rFonts w:asciiTheme="minorHAnsi" w:hAnsiTheme="minorHAnsi" w:cstheme="minorHAnsi"/>
          <w:color w:val="000000"/>
          <w:sz w:val="17"/>
          <w:szCs w:val="17"/>
        </w:rPr>
      </w:pPr>
      <w:r>
        <w:rPr>
          <w:rFonts w:asciiTheme="minorHAnsi" w:hAnsiTheme="minorHAnsi" w:cstheme="minorHAnsi"/>
          <w:color w:val="000000"/>
          <w:sz w:val="17"/>
          <w:szCs w:val="17"/>
        </w:rPr>
        <w:t>PRECIOS NO INCLUYEN TRASLADOS DESDE AREQUIPA HACIA CUSCO</w:t>
      </w:r>
    </w:p>
    <w:p w14:paraId="4150FBF5" w14:textId="5273B55D" w:rsidR="008F26AC" w:rsidRPr="008F26AC" w:rsidRDefault="008F26AC" w:rsidP="008F26AC">
      <w:pPr>
        <w:numPr>
          <w:ilvl w:val="0"/>
          <w:numId w:val="1"/>
        </w:numPr>
        <w:rPr>
          <w:rFonts w:asciiTheme="minorHAnsi" w:hAnsiTheme="minorHAnsi" w:cstheme="minorHAnsi"/>
          <w:color w:val="000000"/>
          <w:sz w:val="17"/>
          <w:szCs w:val="17"/>
        </w:rPr>
      </w:pPr>
      <w:r w:rsidRPr="008F26AC">
        <w:rPr>
          <w:rFonts w:asciiTheme="minorHAnsi" w:hAnsiTheme="minorHAnsi" w:cstheme="minorHAnsi"/>
          <w:color w:val="000000"/>
          <w:sz w:val="17"/>
          <w:szCs w:val="17"/>
        </w:rPr>
        <w:t xml:space="preserve">PRECIOS Y SERVICIOS COTIZADOS </w:t>
      </w:r>
      <w:r w:rsidR="00D815E9">
        <w:rPr>
          <w:rFonts w:asciiTheme="minorHAnsi" w:hAnsiTheme="minorHAnsi" w:cstheme="minorHAnsi"/>
          <w:color w:val="000000"/>
          <w:sz w:val="17"/>
          <w:szCs w:val="17"/>
        </w:rPr>
        <w:t>HABITACIÓN DE CATEGORÍA ESTANDAR DE CADA HOTEL.</w:t>
      </w:r>
    </w:p>
    <w:p w14:paraId="7E6A8987" w14:textId="7DD0BF84" w:rsidR="008F26AC" w:rsidRPr="008F26AC" w:rsidRDefault="008F26AC" w:rsidP="008F26AC">
      <w:pPr>
        <w:ind w:left="720"/>
        <w:rPr>
          <w:rFonts w:asciiTheme="minorHAnsi" w:hAnsiTheme="minorHAnsi" w:cstheme="minorHAnsi"/>
          <w:color w:val="000000"/>
          <w:sz w:val="17"/>
          <w:szCs w:val="17"/>
          <w:lang w:val="es-PE"/>
        </w:rPr>
      </w:pPr>
      <w:r w:rsidRPr="008F26AC">
        <w:rPr>
          <w:rFonts w:asciiTheme="minorHAnsi" w:hAnsiTheme="minorHAnsi" w:cstheme="minorHAnsi"/>
          <w:color w:val="000000"/>
          <w:sz w:val="17"/>
          <w:szCs w:val="17"/>
          <w:lang w:val="es-PE"/>
        </w:rPr>
        <w:t>*SUPLEMENTO EN CLASE VISTADOMEN US$</w:t>
      </w:r>
      <w:r>
        <w:rPr>
          <w:rFonts w:asciiTheme="minorHAnsi" w:hAnsiTheme="minorHAnsi" w:cstheme="minorHAnsi"/>
          <w:color w:val="000000"/>
          <w:sz w:val="17"/>
          <w:szCs w:val="17"/>
          <w:lang w:val="es-PE"/>
        </w:rPr>
        <w:t>38 NETO</w:t>
      </w:r>
      <w:r w:rsidRPr="008F26AC">
        <w:rPr>
          <w:rFonts w:asciiTheme="minorHAnsi" w:hAnsiTheme="minorHAnsi" w:cstheme="minorHAnsi"/>
          <w:color w:val="000000"/>
          <w:sz w:val="17"/>
          <w:szCs w:val="17"/>
          <w:lang w:val="es-PE"/>
        </w:rPr>
        <w:t xml:space="preserve"> POR CADA OW</w:t>
      </w:r>
      <w:r w:rsidR="00131B85">
        <w:rPr>
          <w:rFonts w:asciiTheme="minorHAnsi" w:hAnsiTheme="minorHAnsi" w:cstheme="minorHAnsi"/>
          <w:color w:val="000000"/>
          <w:sz w:val="17"/>
          <w:szCs w:val="17"/>
          <w:lang w:val="es-PE"/>
        </w:rPr>
        <w:t xml:space="preserve"> neto a pagar </w:t>
      </w:r>
    </w:p>
    <w:p w14:paraId="582B021E" w14:textId="4C50205E" w:rsidR="008F26AC" w:rsidRDefault="008F26AC" w:rsidP="008F26AC">
      <w:pPr>
        <w:ind w:left="720"/>
        <w:rPr>
          <w:rFonts w:asciiTheme="minorHAnsi" w:hAnsiTheme="minorHAnsi" w:cstheme="minorHAnsi"/>
          <w:color w:val="000000"/>
          <w:sz w:val="17"/>
          <w:szCs w:val="17"/>
          <w:lang w:val="es-PE"/>
        </w:rPr>
      </w:pPr>
      <w:r w:rsidRPr="008F26AC">
        <w:rPr>
          <w:rFonts w:asciiTheme="minorHAnsi" w:hAnsiTheme="minorHAnsi" w:cstheme="minorHAnsi"/>
          <w:color w:val="000000"/>
          <w:sz w:val="17"/>
          <w:szCs w:val="17"/>
          <w:lang w:val="es-PE"/>
        </w:rPr>
        <w:t>*SUPLEMENTO EN CLASE VISTADOME OBSERVATORY US$</w:t>
      </w:r>
      <w:r>
        <w:rPr>
          <w:rFonts w:asciiTheme="minorHAnsi" w:hAnsiTheme="minorHAnsi" w:cstheme="minorHAnsi"/>
          <w:color w:val="000000"/>
          <w:sz w:val="17"/>
          <w:szCs w:val="17"/>
          <w:lang w:val="es-PE"/>
        </w:rPr>
        <w:t>63</w:t>
      </w:r>
      <w:r w:rsidRPr="008F26AC">
        <w:rPr>
          <w:rFonts w:asciiTheme="minorHAnsi" w:hAnsiTheme="minorHAnsi" w:cstheme="minorHAnsi"/>
          <w:color w:val="000000"/>
          <w:sz w:val="17"/>
          <w:szCs w:val="17"/>
          <w:lang w:val="es-PE"/>
        </w:rPr>
        <w:t xml:space="preserve"> POR CADA OW </w:t>
      </w:r>
      <w:r w:rsidR="00131B85">
        <w:rPr>
          <w:rFonts w:asciiTheme="minorHAnsi" w:hAnsiTheme="minorHAnsi" w:cstheme="minorHAnsi"/>
          <w:color w:val="000000"/>
          <w:sz w:val="17"/>
          <w:szCs w:val="17"/>
          <w:lang w:val="es-PE"/>
        </w:rPr>
        <w:t xml:space="preserve">neto a pagar </w:t>
      </w:r>
    </w:p>
    <w:p w14:paraId="27A6E3CC" w14:textId="77777777" w:rsidR="00D815E9" w:rsidRDefault="00D815E9" w:rsidP="00D815E9">
      <w:pPr>
        <w:numPr>
          <w:ilvl w:val="0"/>
          <w:numId w:val="1"/>
        </w:numPr>
        <w:rPr>
          <w:rFonts w:asciiTheme="minorHAnsi" w:hAnsiTheme="minorHAnsi" w:cstheme="minorHAnsi"/>
          <w:color w:val="000000"/>
          <w:sz w:val="17"/>
          <w:szCs w:val="17"/>
        </w:rPr>
      </w:pPr>
      <w:r w:rsidRPr="008F26AC">
        <w:rPr>
          <w:rFonts w:asciiTheme="minorHAnsi" w:hAnsiTheme="minorHAnsi" w:cstheme="minorHAnsi"/>
          <w:color w:val="000000"/>
          <w:sz w:val="17"/>
          <w:szCs w:val="17"/>
        </w:rPr>
        <w:t xml:space="preserve">PRECIO SUJETO A CAMBIOS Y VARIACIONES SIN PREVIO AVISO, HASTA TENER LA RESERVA CONFIRMADA Y PAGADA EN SU TOTALIDAD. </w:t>
      </w:r>
    </w:p>
    <w:p w14:paraId="37E42B98" w14:textId="6B01F1BB" w:rsidR="00D815E9" w:rsidRDefault="00D815E9" w:rsidP="00D815E9">
      <w:pPr>
        <w:numPr>
          <w:ilvl w:val="0"/>
          <w:numId w:val="1"/>
        </w:numPr>
        <w:rPr>
          <w:rFonts w:asciiTheme="minorHAnsi" w:hAnsiTheme="minorHAnsi" w:cstheme="minorHAnsi"/>
          <w:color w:val="000000"/>
          <w:sz w:val="17"/>
          <w:szCs w:val="17"/>
        </w:rPr>
      </w:pPr>
      <w:r>
        <w:rPr>
          <w:rFonts w:asciiTheme="minorHAnsi" w:hAnsiTheme="minorHAnsi" w:cstheme="minorHAnsi"/>
          <w:color w:val="000000"/>
          <w:sz w:val="17"/>
          <w:szCs w:val="17"/>
        </w:rPr>
        <w:t xml:space="preserve">PRECIOS NO INCLUYEN CAMBIOS, MODIFICACIONES   Y/O REEMBOLSOS </w:t>
      </w:r>
    </w:p>
    <w:p w14:paraId="1CDD9F77" w14:textId="3D447940" w:rsidR="00D815E9" w:rsidRDefault="00D815E9" w:rsidP="00D815E9">
      <w:pPr>
        <w:numPr>
          <w:ilvl w:val="0"/>
          <w:numId w:val="1"/>
        </w:numPr>
        <w:rPr>
          <w:rFonts w:asciiTheme="minorHAnsi" w:hAnsiTheme="minorHAnsi" w:cstheme="minorHAnsi"/>
          <w:color w:val="000000"/>
          <w:sz w:val="17"/>
          <w:szCs w:val="17"/>
        </w:rPr>
      </w:pPr>
      <w:r>
        <w:rPr>
          <w:rFonts w:asciiTheme="minorHAnsi" w:hAnsiTheme="minorHAnsi" w:cstheme="minorHAnsi"/>
          <w:color w:val="000000"/>
          <w:sz w:val="17"/>
          <w:szCs w:val="17"/>
        </w:rPr>
        <w:t>NO SHOW PENALIZADO AL 100% DEL TOTAL PAGADO.</w:t>
      </w:r>
    </w:p>
    <w:p w14:paraId="6E784526" w14:textId="579AC740" w:rsidR="00F32AC0" w:rsidRDefault="00F32AC0" w:rsidP="00D815E9">
      <w:pPr>
        <w:numPr>
          <w:ilvl w:val="0"/>
          <w:numId w:val="1"/>
        </w:numPr>
        <w:rPr>
          <w:rFonts w:asciiTheme="minorHAnsi" w:hAnsiTheme="minorHAnsi" w:cstheme="minorHAnsi"/>
          <w:color w:val="000000"/>
          <w:sz w:val="17"/>
          <w:szCs w:val="17"/>
        </w:rPr>
      </w:pPr>
      <w:r>
        <w:rPr>
          <w:rFonts w:asciiTheme="minorHAnsi" w:hAnsiTheme="minorHAnsi" w:cstheme="minorHAnsi"/>
          <w:color w:val="000000"/>
          <w:sz w:val="17"/>
          <w:szCs w:val="17"/>
        </w:rPr>
        <w:t>PRECIOS VÁLIDOS PARA VIAJAR HASTA EL 20/12/2025</w:t>
      </w:r>
    </w:p>
    <w:p w14:paraId="4B6E9102" w14:textId="35068D6F" w:rsidR="00F32AC0" w:rsidRPr="00F32AC0" w:rsidRDefault="00F32AC0" w:rsidP="00D815E9">
      <w:pPr>
        <w:numPr>
          <w:ilvl w:val="0"/>
          <w:numId w:val="1"/>
        </w:numPr>
        <w:rPr>
          <w:rFonts w:asciiTheme="minorHAnsi" w:hAnsiTheme="minorHAnsi" w:cstheme="minorHAnsi"/>
          <w:color w:val="000000"/>
          <w:sz w:val="17"/>
          <w:szCs w:val="17"/>
          <w:lang w:val="es-PE"/>
        </w:rPr>
      </w:pPr>
      <w:r w:rsidRPr="00F32AC0">
        <w:rPr>
          <w:rFonts w:asciiTheme="minorHAnsi" w:hAnsiTheme="minorHAnsi" w:cstheme="minorHAnsi"/>
          <w:color w:val="000000"/>
          <w:sz w:val="17"/>
          <w:szCs w:val="17"/>
          <w:lang w:val="es-PE"/>
        </w:rPr>
        <w:t xml:space="preserve">PRECIOS VÁLIDOS PARA COMPRAR HASTA </w:t>
      </w:r>
      <w:r>
        <w:rPr>
          <w:rFonts w:asciiTheme="minorHAnsi" w:hAnsiTheme="minorHAnsi" w:cstheme="minorHAnsi"/>
          <w:color w:val="000000"/>
          <w:sz w:val="17"/>
          <w:szCs w:val="17"/>
          <w:lang w:val="es-PE"/>
        </w:rPr>
        <w:t>EL 15/12/2025</w:t>
      </w:r>
    </w:p>
    <w:p w14:paraId="1A9D8292" w14:textId="77777777" w:rsidR="00D815E9" w:rsidRPr="00F32AC0" w:rsidRDefault="00D815E9" w:rsidP="00D815E9">
      <w:pPr>
        <w:rPr>
          <w:rFonts w:asciiTheme="minorHAnsi" w:hAnsiTheme="minorHAnsi" w:cstheme="minorHAnsi"/>
          <w:color w:val="000000"/>
          <w:sz w:val="17"/>
          <w:szCs w:val="17"/>
          <w:lang w:val="es-PE"/>
        </w:rPr>
      </w:pPr>
    </w:p>
    <w:p w14:paraId="27205329" w14:textId="77777777" w:rsidR="008F26AC" w:rsidRPr="00F32AC0" w:rsidRDefault="008F26AC" w:rsidP="00610C6F">
      <w:pPr>
        <w:rPr>
          <w:rFonts w:asciiTheme="minorHAnsi" w:hAnsiTheme="minorHAnsi" w:cstheme="minorHAnsi"/>
          <w:b/>
          <w:color w:val="000000"/>
          <w:sz w:val="18"/>
          <w:szCs w:val="18"/>
          <w:lang w:val="es-PE"/>
        </w:rPr>
      </w:pPr>
    </w:p>
    <w:sectPr w:rsidR="008F26AC" w:rsidRPr="00F32AC0" w:rsidSect="009F1D5C">
      <w:headerReference w:type="default" r:id="rId7"/>
      <w:footerReference w:type="default" r:id="rId8"/>
      <w:pgSz w:w="11906" w:h="16838"/>
      <w:pgMar w:top="1276" w:right="991" w:bottom="993"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F480D" w14:textId="77777777" w:rsidR="00E93191" w:rsidRDefault="00E93191" w:rsidP="00EB2E6A">
      <w:r>
        <w:separator/>
      </w:r>
    </w:p>
  </w:endnote>
  <w:endnote w:type="continuationSeparator" w:id="0">
    <w:p w14:paraId="648CF848" w14:textId="77777777" w:rsidR="00E93191" w:rsidRDefault="00E93191"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A108" w14:textId="77777777" w:rsidR="00B359EF" w:rsidRPr="00EF1967" w:rsidRDefault="00B359EF"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5954B" w14:textId="77777777" w:rsidR="00E93191" w:rsidRDefault="00E93191" w:rsidP="00EB2E6A">
      <w:r>
        <w:separator/>
      </w:r>
    </w:p>
  </w:footnote>
  <w:footnote w:type="continuationSeparator" w:id="0">
    <w:p w14:paraId="1990C783" w14:textId="77777777" w:rsidR="00E93191" w:rsidRDefault="00E93191"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2B85" w14:textId="77777777" w:rsidR="00B359EF" w:rsidRPr="0004653C" w:rsidRDefault="00B359EF" w:rsidP="00267ECC">
    <w:pPr>
      <w:pStyle w:val="Encabezado"/>
    </w:pPr>
    <w:r>
      <w:rPr>
        <w:noProof/>
        <w:lang w:val="es-PE" w:eastAsia="es-PE"/>
      </w:rPr>
      <w:drawing>
        <wp:inline distT="0" distB="0" distL="0" distR="0" wp14:anchorId="5DD5AA2D" wp14:editId="68EE6294">
          <wp:extent cx="542925" cy="390525"/>
          <wp:effectExtent l="0" t="0" r="9525" b="9525"/>
          <wp:docPr id="40573979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7" t="15810" b="11264"/>
                  <a:stretch/>
                </pic:blipFill>
                <pic:spPr bwMode="auto">
                  <a:xfrm>
                    <a:off x="0" y="0"/>
                    <a:ext cx="546950" cy="3934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14A"/>
    <w:multiLevelType w:val="hybridMultilevel"/>
    <w:tmpl w:val="926EEE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0B937CF"/>
    <w:multiLevelType w:val="hybridMultilevel"/>
    <w:tmpl w:val="817A90B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7FA6273"/>
    <w:multiLevelType w:val="hybridMultilevel"/>
    <w:tmpl w:val="2F6EDB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E8E2F1A"/>
    <w:multiLevelType w:val="hybridMultilevel"/>
    <w:tmpl w:val="7ACC55F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75B648B"/>
    <w:multiLevelType w:val="hybridMultilevel"/>
    <w:tmpl w:val="8AEE74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D358FF"/>
    <w:multiLevelType w:val="hybridMultilevel"/>
    <w:tmpl w:val="F166977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2"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7EF3BD5"/>
    <w:multiLevelType w:val="hybridMultilevel"/>
    <w:tmpl w:val="5ACCAC2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5EE36C7F"/>
    <w:multiLevelType w:val="hybridMultilevel"/>
    <w:tmpl w:val="0D1AF20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F467D52"/>
    <w:multiLevelType w:val="hybridMultilevel"/>
    <w:tmpl w:val="7C16DB6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1372731498">
    <w:abstractNumId w:val="9"/>
  </w:num>
  <w:num w:numId="2" w16cid:durableId="167644381">
    <w:abstractNumId w:val="11"/>
  </w:num>
  <w:num w:numId="3" w16cid:durableId="204216387">
    <w:abstractNumId w:val="5"/>
  </w:num>
  <w:num w:numId="4" w16cid:durableId="862934892">
    <w:abstractNumId w:val="3"/>
  </w:num>
  <w:num w:numId="5" w16cid:durableId="409274442">
    <w:abstractNumId w:val="7"/>
  </w:num>
  <w:num w:numId="6" w16cid:durableId="1885169200">
    <w:abstractNumId w:val="15"/>
  </w:num>
  <w:num w:numId="7" w16cid:durableId="1625386292">
    <w:abstractNumId w:val="12"/>
  </w:num>
  <w:num w:numId="8" w16cid:durableId="57288931">
    <w:abstractNumId w:val="2"/>
  </w:num>
  <w:num w:numId="9" w16cid:durableId="2004432538">
    <w:abstractNumId w:val="8"/>
  </w:num>
  <w:num w:numId="10" w16cid:durableId="18412637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6639096">
    <w:abstractNumId w:val="10"/>
  </w:num>
  <w:num w:numId="12" w16cid:durableId="1906454993">
    <w:abstractNumId w:val="1"/>
  </w:num>
  <w:num w:numId="13" w16cid:durableId="154228187">
    <w:abstractNumId w:val="14"/>
  </w:num>
  <w:num w:numId="14" w16cid:durableId="1411121980">
    <w:abstractNumId w:val="9"/>
  </w:num>
  <w:num w:numId="15" w16cid:durableId="1594509882">
    <w:abstractNumId w:val="6"/>
  </w:num>
  <w:num w:numId="16" w16cid:durableId="50201744">
    <w:abstractNumId w:val="0"/>
  </w:num>
  <w:num w:numId="17" w16cid:durableId="730930799">
    <w:abstractNumId w:val="4"/>
  </w:num>
  <w:num w:numId="18" w16cid:durableId="1261557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73B62"/>
    <w:rsid w:val="00083C6F"/>
    <w:rsid w:val="000902D3"/>
    <w:rsid w:val="000913ED"/>
    <w:rsid w:val="00096AEC"/>
    <w:rsid w:val="000A50BE"/>
    <w:rsid w:val="000B1460"/>
    <w:rsid w:val="000B21AE"/>
    <w:rsid w:val="000E0FC8"/>
    <w:rsid w:val="000E79D0"/>
    <w:rsid w:val="000F79A6"/>
    <w:rsid w:val="00100971"/>
    <w:rsid w:val="001075F4"/>
    <w:rsid w:val="00117147"/>
    <w:rsid w:val="0012076C"/>
    <w:rsid w:val="001232FB"/>
    <w:rsid w:val="00131B85"/>
    <w:rsid w:val="00157A4F"/>
    <w:rsid w:val="00186D49"/>
    <w:rsid w:val="0019484F"/>
    <w:rsid w:val="001B2B18"/>
    <w:rsid w:val="001C2BEB"/>
    <w:rsid w:val="001C62A5"/>
    <w:rsid w:val="001C6320"/>
    <w:rsid w:val="001D22E1"/>
    <w:rsid w:val="001D3936"/>
    <w:rsid w:val="001E24B6"/>
    <w:rsid w:val="00207DE6"/>
    <w:rsid w:val="00210377"/>
    <w:rsid w:val="00216659"/>
    <w:rsid w:val="00242084"/>
    <w:rsid w:val="002561D6"/>
    <w:rsid w:val="00267ECC"/>
    <w:rsid w:val="002C525F"/>
    <w:rsid w:val="00300676"/>
    <w:rsid w:val="003259D5"/>
    <w:rsid w:val="00343DD8"/>
    <w:rsid w:val="0034712D"/>
    <w:rsid w:val="003913FF"/>
    <w:rsid w:val="003A0E47"/>
    <w:rsid w:val="003C104A"/>
    <w:rsid w:val="003C2089"/>
    <w:rsid w:val="003C69B5"/>
    <w:rsid w:val="003D51BC"/>
    <w:rsid w:val="003E07C9"/>
    <w:rsid w:val="003F2D54"/>
    <w:rsid w:val="00411299"/>
    <w:rsid w:val="00424B3F"/>
    <w:rsid w:val="004327BD"/>
    <w:rsid w:val="00451831"/>
    <w:rsid w:val="00470469"/>
    <w:rsid w:val="00474399"/>
    <w:rsid w:val="004773B8"/>
    <w:rsid w:val="00484B3A"/>
    <w:rsid w:val="004A39FA"/>
    <w:rsid w:val="004A405E"/>
    <w:rsid w:val="004C3D01"/>
    <w:rsid w:val="004D3E9F"/>
    <w:rsid w:val="004F063C"/>
    <w:rsid w:val="005016F9"/>
    <w:rsid w:val="00503DC3"/>
    <w:rsid w:val="00511FB8"/>
    <w:rsid w:val="005425BA"/>
    <w:rsid w:val="00545A61"/>
    <w:rsid w:val="005475CC"/>
    <w:rsid w:val="005537F4"/>
    <w:rsid w:val="005569D8"/>
    <w:rsid w:val="00567BF5"/>
    <w:rsid w:val="005757FE"/>
    <w:rsid w:val="00592094"/>
    <w:rsid w:val="005A27F0"/>
    <w:rsid w:val="005A73EB"/>
    <w:rsid w:val="005C282D"/>
    <w:rsid w:val="005E0DE5"/>
    <w:rsid w:val="005F662E"/>
    <w:rsid w:val="00610C6F"/>
    <w:rsid w:val="006148A4"/>
    <w:rsid w:val="006544BC"/>
    <w:rsid w:val="0065729A"/>
    <w:rsid w:val="00662815"/>
    <w:rsid w:val="00662BEA"/>
    <w:rsid w:val="0068046F"/>
    <w:rsid w:val="006D5F9B"/>
    <w:rsid w:val="006F614A"/>
    <w:rsid w:val="00706160"/>
    <w:rsid w:val="00726F6B"/>
    <w:rsid w:val="007370B8"/>
    <w:rsid w:val="00762F21"/>
    <w:rsid w:val="007C0346"/>
    <w:rsid w:val="007C0CF2"/>
    <w:rsid w:val="007D0FA2"/>
    <w:rsid w:val="007D556D"/>
    <w:rsid w:val="007E3F58"/>
    <w:rsid w:val="007F7997"/>
    <w:rsid w:val="00800E62"/>
    <w:rsid w:val="00805393"/>
    <w:rsid w:val="008126E8"/>
    <w:rsid w:val="008278B4"/>
    <w:rsid w:val="008574DC"/>
    <w:rsid w:val="008757B0"/>
    <w:rsid w:val="008773D1"/>
    <w:rsid w:val="0088084E"/>
    <w:rsid w:val="00884456"/>
    <w:rsid w:val="008866A5"/>
    <w:rsid w:val="00894C3A"/>
    <w:rsid w:val="008C004D"/>
    <w:rsid w:val="008E3956"/>
    <w:rsid w:val="008E70C1"/>
    <w:rsid w:val="008F14D9"/>
    <w:rsid w:val="008F26AC"/>
    <w:rsid w:val="008F5D9E"/>
    <w:rsid w:val="00901B71"/>
    <w:rsid w:val="00902507"/>
    <w:rsid w:val="00911B0A"/>
    <w:rsid w:val="009121DD"/>
    <w:rsid w:val="00931873"/>
    <w:rsid w:val="009601F7"/>
    <w:rsid w:val="00972349"/>
    <w:rsid w:val="00975A76"/>
    <w:rsid w:val="00984A1D"/>
    <w:rsid w:val="00994A8C"/>
    <w:rsid w:val="009A187C"/>
    <w:rsid w:val="009A312B"/>
    <w:rsid w:val="009B4817"/>
    <w:rsid w:val="009F1D5C"/>
    <w:rsid w:val="00A0197C"/>
    <w:rsid w:val="00A326F7"/>
    <w:rsid w:val="00A415A9"/>
    <w:rsid w:val="00A5010F"/>
    <w:rsid w:val="00A51948"/>
    <w:rsid w:val="00A55AE2"/>
    <w:rsid w:val="00A56A01"/>
    <w:rsid w:val="00A661DD"/>
    <w:rsid w:val="00A862DB"/>
    <w:rsid w:val="00A874C1"/>
    <w:rsid w:val="00A91FCA"/>
    <w:rsid w:val="00A95CCA"/>
    <w:rsid w:val="00AA2B41"/>
    <w:rsid w:val="00AA32E8"/>
    <w:rsid w:val="00AB7998"/>
    <w:rsid w:val="00AC2FB8"/>
    <w:rsid w:val="00AF11F4"/>
    <w:rsid w:val="00B1028F"/>
    <w:rsid w:val="00B31E13"/>
    <w:rsid w:val="00B32898"/>
    <w:rsid w:val="00B34752"/>
    <w:rsid w:val="00B359EF"/>
    <w:rsid w:val="00B813AC"/>
    <w:rsid w:val="00B833BE"/>
    <w:rsid w:val="00B94913"/>
    <w:rsid w:val="00BB2884"/>
    <w:rsid w:val="00BB4ACD"/>
    <w:rsid w:val="00BC2D44"/>
    <w:rsid w:val="00BD2657"/>
    <w:rsid w:val="00BE62FA"/>
    <w:rsid w:val="00C0406C"/>
    <w:rsid w:val="00C04473"/>
    <w:rsid w:val="00C06EA7"/>
    <w:rsid w:val="00C204D5"/>
    <w:rsid w:val="00C530EC"/>
    <w:rsid w:val="00C5482F"/>
    <w:rsid w:val="00C634B6"/>
    <w:rsid w:val="00C66A55"/>
    <w:rsid w:val="00C81E52"/>
    <w:rsid w:val="00C83A96"/>
    <w:rsid w:val="00C92991"/>
    <w:rsid w:val="00C95AD2"/>
    <w:rsid w:val="00CB4C8C"/>
    <w:rsid w:val="00CC20CB"/>
    <w:rsid w:val="00CC45D8"/>
    <w:rsid w:val="00CE4BEE"/>
    <w:rsid w:val="00D0339D"/>
    <w:rsid w:val="00D815E9"/>
    <w:rsid w:val="00D85FD4"/>
    <w:rsid w:val="00D974FE"/>
    <w:rsid w:val="00DA3EAE"/>
    <w:rsid w:val="00DA45E6"/>
    <w:rsid w:val="00DA609F"/>
    <w:rsid w:val="00DB26EF"/>
    <w:rsid w:val="00DC0DC3"/>
    <w:rsid w:val="00DD5AFF"/>
    <w:rsid w:val="00DE61B9"/>
    <w:rsid w:val="00E1586C"/>
    <w:rsid w:val="00E17374"/>
    <w:rsid w:val="00E261F4"/>
    <w:rsid w:val="00E357EC"/>
    <w:rsid w:val="00E44466"/>
    <w:rsid w:val="00E62BD6"/>
    <w:rsid w:val="00E65A45"/>
    <w:rsid w:val="00E662D8"/>
    <w:rsid w:val="00E67DCD"/>
    <w:rsid w:val="00E749EF"/>
    <w:rsid w:val="00E93191"/>
    <w:rsid w:val="00E979AC"/>
    <w:rsid w:val="00EA24F0"/>
    <w:rsid w:val="00EB223C"/>
    <w:rsid w:val="00EB2E6A"/>
    <w:rsid w:val="00EB55F0"/>
    <w:rsid w:val="00EC1063"/>
    <w:rsid w:val="00ED3AA5"/>
    <w:rsid w:val="00EF10EA"/>
    <w:rsid w:val="00EF1547"/>
    <w:rsid w:val="00F03929"/>
    <w:rsid w:val="00F10CCA"/>
    <w:rsid w:val="00F217E8"/>
    <w:rsid w:val="00F32AC0"/>
    <w:rsid w:val="00F57C36"/>
    <w:rsid w:val="00F659E7"/>
    <w:rsid w:val="00F673C2"/>
    <w:rsid w:val="00F73037"/>
    <w:rsid w:val="00F81BA6"/>
    <w:rsid w:val="00FA0D88"/>
    <w:rsid w:val="00FB161C"/>
    <w:rsid w:val="00FB1C1E"/>
    <w:rsid w:val="00FB498F"/>
    <w:rsid w:val="00FC4B1B"/>
    <w:rsid w:val="00FD06B1"/>
    <w:rsid w:val="00FE0639"/>
    <w:rsid w:val="00FE227D"/>
    <w:rsid w:val="00FE4F1B"/>
    <w:rsid w:val="00FF40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2051"/>
  <w15:docId w15:val="{2037C5DC-F099-44CA-BC1C-310256E5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5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character" w:customStyle="1" w:styleId="normaltextrun">
    <w:name w:val="normaltextrun"/>
    <w:basedOn w:val="Fuentedeprrafopredeter"/>
    <w:rsid w:val="00DA45E6"/>
  </w:style>
  <w:style w:type="paragraph" w:customStyle="1" w:styleId="paragraph">
    <w:name w:val="paragraph"/>
    <w:basedOn w:val="Normal"/>
    <w:rsid w:val="00DA45E6"/>
    <w:pPr>
      <w:spacing w:before="100" w:beforeAutospacing="1" w:after="100" w:afterAutospacing="1"/>
    </w:pPr>
    <w:rPr>
      <w:lang w:val="es-PE" w:eastAsia="es-PE"/>
    </w:rPr>
  </w:style>
  <w:style w:type="character" w:customStyle="1" w:styleId="eop">
    <w:name w:val="eop"/>
    <w:basedOn w:val="Fuentedeprrafopredeter"/>
    <w:rsid w:val="00DA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48263981">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026867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83469131">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16227205">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54817107">
      <w:bodyDiv w:val="1"/>
      <w:marLeft w:val="0"/>
      <w:marRight w:val="0"/>
      <w:marTop w:val="0"/>
      <w:marBottom w:val="0"/>
      <w:divBdr>
        <w:top w:val="none" w:sz="0" w:space="0" w:color="auto"/>
        <w:left w:val="none" w:sz="0" w:space="0" w:color="auto"/>
        <w:bottom w:val="none" w:sz="0" w:space="0" w:color="auto"/>
        <w:right w:val="none" w:sz="0" w:space="0" w:color="auto"/>
      </w:divBdr>
    </w:div>
    <w:div w:id="435101903">
      <w:bodyDiv w:val="1"/>
      <w:marLeft w:val="0"/>
      <w:marRight w:val="0"/>
      <w:marTop w:val="0"/>
      <w:marBottom w:val="0"/>
      <w:divBdr>
        <w:top w:val="none" w:sz="0" w:space="0" w:color="auto"/>
        <w:left w:val="none" w:sz="0" w:space="0" w:color="auto"/>
        <w:bottom w:val="none" w:sz="0" w:space="0" w:color="auto"/>
        <w:right w:val="none" w:sz="0" w:space="0" w:color="auto"/>
      </w:divBdr>
    </w:div>
    <w:div w:id="468547359">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80856333">
      <w:bodyDiv w:val="1"/>
      <w:marLeft w:val="0"/>
      <w:marRight w:val="0"/>
      <w:marTop w:val="0"/>
      <w:marBottom w:val="0"/>
      <w:divBdr>
        <w:top w:val="none" w:sz="0" w:space="0" w:color="auto"/>
        <w:left w:val="none" w:sz="0" w:space="0" w:color="auto"/>
        <w:bottom w:val="none" w:sz="0" w:space="0" w:color="auto"/>
        <w:right w:val="none" w:sz="0" w:space="0" w:color="auto"/>
      </w:divBdr>
    </w:div>
    <w:div w:id="486823558">
      <w:bodyDiv w:val="1"/>
      <w:marLeft w:val="0"/>
      <w:marRight w:val="0"/>
      <w:marTop w:val="0"/>
      <w:marBottom w:val="0"/>
      <w:divBdr>
        <w:top w:val="none" w:sz="0" w:space="0" w:color="auto"/>
        <w:left w:val="none" w:sz="0" w:space="0" w:color="auto"/>
        <w:bottom w:val="none" w:sz="0" w:space="0" w:color="auto"/>
        <w:right w:val="none" w:sz="0" w:space="0" w:color="auto"/>
      </w:divBdr>
    </w:div>
    <w:div w:id="517307538">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68076925">
      <w:bodyDiv w:val="1"/>
      <w:marLeft w:val="0"/>
      <w:marRight w:val="0"/>
      <w:marTop w:val="0"/>
      <w:marBottom w:val="0"/>
      <w:divBdr>
        <w:top w:val="none" w:sz="0" w:space="0" w:color="auto"/>
        <w:left w:val="none" w:sz="0" w:space="0" w:color="auto"/>
        <w:bottom w:val="none" w:sz="0" w:space="0" w:color="auto"/>
        <w:right w:val="none" w:sz="0" w:space="0" w:color="auto"/>
      </w:divBdr>
    </w:div>
    <w:div w:id="571237890">
      <w:bodyDiv w:val="1"/>
      <w:marLeft w:val="0"/>
      <w:marRight w:val="0"/>
      <w:marTop w:val="0"/>
      <w:marBottom w:val="0"/>
      <w:divBdr>
        <w:top w:val="none" w:sz="0" w:space="0" w:color="auto"/>
        <w:left w:val="none" w:sz="0" w:space="0" w:color="auto"/>
        <w:bottom w:val="none" w:sz="0" w:space="0" w:color="auto"/>
        <w:right w:val="none" w:sz="0" w:space="0" w:color="auto"/>
      </w:divBdr>
    </w:div>
    <w:div w:id="581062768">
      <w:bodyDiv w:val="1"/>
      <w:marLeft w:val="0"/>
      <w:marRight w:val="0"/>
      <w:marTop w:val="0"/>
      <w:marBottom w:val="0"/>
      <w:divBdr>
        <w:top w:val="none" w:sz="0" w:space="0" w:color="auto"/>
        <w:left w:val="none" w:sz="0" w:space="0" w:color="auto"/>
        <w:bottom w:val="none" w:sz="0" w:space="0" w:color="auto"/>
        <w:right w:val="none" w:sz="0" w:space="0" w:color="auto"/>
      </w:divBdr>
    </w:div>
    <w:div w:id="58538342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4262261">
      <w:bodyDiv w:val="1"/>
      <w:marLeft w:val="0"/>
      <w:marRight w:val="0"/>
      <w:marTop w:val="0"/>
      <w:marBottom w:val="0"/>
      <w:divBdr>
        <w:top w:val="none" w:sz="0" w:space="0" w:color="auto"/>
        <w:left w:val="none" w:sz="0" w:space="0" w:color="auto"/>
        <w:bottom w:val="none" w:sz="0" w:space="0" w:color="auto"/>
        <w:right w:val="none" w:sz="0" w:space="0" w:color="auto"/>
      </w:divBdr>
    </w:div>
    <w:div w:id="68236138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78140447">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20081037">
      <w:bodyDiv w:val="1"/>
      <w:marLeft w:val="0"/>
      <w:marRight w:val="0"/>
      <w:marTop w:val="0"/>
      <w:marBottom w:val="0"/>
      <w:divBdr>
        <w:top w:val="none" w:sz="0" w:space="0" w:color="auto"/>
        <w:left w:val="none" w:sz="0" w:space="0" w:color="auto"/>
        <w:bottom w:val="none" w:sz="0" w:space="0" w:color="auto"/>
        <w:right w:val="none" w:sz="0" w:space="0" w:color="auto"/>
      </w:divBdr>
    </w:div>
    <w:div w:id="899756493">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861297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49917076">
      <w:bodyDiv w:val="1"/>
      <w:marLeft w:val="0"/>
      <w:marRight w:val="0"/>
      <w:marTop w:val="0"/>
      <w:marBottom w:val="0"/>
      <w:divBdr>
        <w:top w:val="none" w:sz="0" w:space="0" w:color="auto"/>
        <w:left w:val="none" w:sz="0" w:space="0" w:color="auto"/>
        <w:bottom w:val="none" w:sz="0" w:space="0" w:color="auto"/>
        <w:right w:val="none" w:sz="0" w:space="0" w:color="auto"/>
      </w:divBdr>
    </w:div>
    <w:div w:id="1077632864">
      <w:bodyDiv w:val="1"/>
      <w:marLeft w:val="0"/>
      <w:marRight w:val="0"/>
      <w:marTop w:val="0"/>
      <w:marBottom w:val="0"/>
      <w:divBdr>
        <w:top w:val="none" w:sz="0" w:space="0" w:color="auto"/>
        <w:left w:val="none" w:sz="0" w:space="0" w:color="auto"/>
        <w:bottom w:val="none" w:sz="0" w:space="0" w:color="auto"/>
        <w:right w:val="none" w:sz="0" w:space="0" w:color="auto"/>
      </w:divBdr>
      <w:divsChild>
        <w:div w:id="1009140617">
          <w:marLeft w:val="0"/>
          <w:marRight w:val="0"/>
          <w:marTop w:val="0"/>
          <w:marBottom w:val="0"/>
          <w:divBdr>
            <w:top w:val="none" w:sz="0" w:space="0" w:color="auto"/>
            <w:left w:val="none" w:sz="0" w:space="0" w:color="auto"/>
            <w:bottom w:val="none" w:sz="0" w:space="0" w:color="auto"/>
            <w:right w:val="none" w:sz="0" w:space="0" w:color="auto"/>
          </w:divBdr>
        </w:div>
        <w:div w:id="2036614952">
          <w:marLeft w:val="0"/>
          <w:marRight w:val="0"/>
          <w:marTop w:val="0"/>
          <w:marBottom w:val="0"/>
          <w:divBdr>
            <w:top w:val="none" w:sz="0" w:space="0" w:color="auto"/>
            <w:left w:val="none" w:sz="0" w:space="0" w:color="auto"/>
            <w:bottom w:val="none" w:sz="0" w:space="0" w:color="auto"/>
            <w:right w:val="none" w:sz="0" w:space="0" w:color="auto"/>
          </w:divBdr>
        </w:div>
        <w:div w:id="1737585323">
          <w:marLeft w:val="0"/>
          <w:marRight w:val="0"/>
          <w:marTop w:val="0"/>
          <w:marBottom w:val="0"/>
          <w:divBdr>
            <w:top w:val="none" w:sz="0" w:space="0" w:color="auto"/>
            <w:left w:val="none" w:sz="0" w:space="0" w:color="auto"/>
            <w:bottom w:val="none" w:sz="0" w:space="0" w:color="auto"/>
            <w:right w:val="none" w:sz="0" w:space="0" w:color="auto"/>
          </w:divBdr>
        </w:div>
      </w:divsChild>
    </w:div>
    <w:div w:id="1100100122">
      <w:bodyDiv w:val="1"/>
      <w:marLeft w:val="0"/>
      <w:marRight w:val="0"/>
      <w:marTop w:val="0"/>
      <w:marBottom w:val="0"/>
      <w:divBdr>
        <w:top w:val="none" w:sz="0" w:space="0" w:color="auto"/>
        <w:left w:val="none" w:sz="0" w:space="0" w:color="auto"/>
        <w:bottom w:val="none" w:sz="0" w:space="0" w:color="auto"/>
        <w:right w:val="none" w:sz="0" w:space="0" w:color="auto"/>
      </w:divBdr>
    </w:div>
    <w:div w:id="1153184685">
      <w:bodyDiv w:val="1"/>
      <w:marLeft w:val="0"/>
      <w:marRight w:val="0"/>
      <w:marTop w:val="0"/>
      <w:marBottom w:val="0"/>
      <w:divBdr>
        <w:top w:val="none" w:sz="0" w:space="0" w:color="auto"/>
        <w:left w:val="none" w:sz="0" w:space="0" w:color="auto"/>
        <w:bottom w:val="none" w:sz="0" w:space="0" w:color="auto"/>
        <w:right w:val="none" w:sz="0" w:space="0" w:color="auto"/>
      </w:divBdr>
    </w:div>
    <w:div w:id="115776691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6282114">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7024194">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85058655">
      <w:bodyDiv w:val="1"/>
      <w:marLeft w:val="0"/>
      <w:marRight w:val="0"/>
      <w:marTop w:val="0"/>
      <w:marBottom w:val="0"/>
      <w:divBdr>
        <w:top w:val="none" w:sz="0" w:space="0" w:color="auto"/>
        <w:left w:val="none" w:sz="0" w:space="0" w:color="auto"/>
        <w:bottom w:val="none" w:sz="0" w:space="0" w:color="auto"/>
        <w:right w:val="none" w:sz="0" w:space="0" w:color="auto"/>
      </w:divBdr>
    </w:div>
    <w:div w:id="1402632227">
      <w:bodyDiv w:val="1"/>
      <w:marLeft w:val="0"/>
      <w:marRight w:val="0"/>
      <w:marTop w:val="0"/>
      <w:marBottom w:val="0"/>
      <w:divBdr>
        <w:top w:val="none" w:sz="0" w:space="0" w:color="auto"/>
        <w:left w:val="none" w:sz="0" w:space="0" w:color="auto"/>
        <w:bottom w:val="none" w:sz="0" w:space="0" w:color="auto"/>
        <w:right w:val="none" w:sz="0" w:space="0" w:color="auto"/>
      </w:divBdr>
    </w:div>
    <w:div w:id="1405682443">
      <w:bodyDiv w:val="1"/>
      <w:marLeft w:val="0"/>
      <w:marRight w:val="0"/>
      <w:marTop w:val="0"/>
      <w:marBottom w:val="0"/>
      <w:divBdr>
        <w:top w:val="none" w:sz="0" w:space="0" w:color="auto"/>
        <w:left w:val="none" w:sz="0" w:space="0" w:color="auto"/>
        <w:bottom w:val="none" w:sz="0" w:space="0" w:color="auto"/>
        <w:right w:val="none" w:sz="0" w:space="0" w:color="auto"/>
      </w:divBdr>
    </w:div>
    <w:div w:id="1412266184">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23324884">
      <w:bodyDiv w:val="1"/>
      <w:marLeft w:val="0"/>
      <w:marRight w:val="0"/>
      <w:marTop w:val="0"/>
      <w:marBottom w:val="0"/>
      <w:divBdr>
        <w:top w:val="none" w:sz="0" w:space="0" w:color="auto"/>
        <w:left w:val="none" w:sz="0" w:space="0" w:color="auto"/>
        <w:bottom w:val="none" w:sz="0" w:space="0" w:color="auto"/>
        <w:right w:val="none" w:sz="0" w:space="0" w:color="auto"/>
      </w:divBdr>
    </w:div>
    <w:div w:id="1526559749">
      <w:bodyDiv w:val="1"/>
      <w:marLeft w:val="0"/>
      <w:marRight w:val="0"/>
      <w:marTop w:val="0"/>
      <w:marBottom w:val="0"/>
      <w:divBdr>
        <w:top w:val="none" w:sz="0" w:space="0" w:color="auto"/>
        <w:left w:val="none" w:sz="0" w:space="0" w:color="auto"/>
        <w:bottom w:val="none" w:sz="0" w:space="0" w:color="auto"/>
        <w:right w:val="none" w:sz="0" w:space="0" w:color="auto"/>
      </w:divBdr>
    </w:div>
    <w:div w:id="1550068540">
      <w:bodyDiv w:val="1"/>
      <w:marLeft w:val="0"/>
      <w:marRight w:val="0"/>
      <w:marTop w:val="0"/>
      <w:marBottom w:val="0"/>
      <w:divBdr>
        <w:top w:val="none" w:sz="0" w:space="0" w:color="auto"/>
        <w:left w:val="none" w:sz="0" w:space="0" w:color="auto"/>
        <w:bottom w:val="none" w:sz="0" w:space="0" w:color="auto"/>
        <w:right w:val="none" w:sz="0" w:space="0" w:color="auto"/>
      </w:divBdr>
    </w:div>
    <w:div w:id="1610968316">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40918614">
      <w:bodyDiv w:val="1"/>
      <w:marLeft w:val="0"/>
      <w:marRight w:val="0"/>
      <w:marTop w:val="0"/>
      <w:marBottom w:val="0"/>
      <w:divBdr>
        <w:top w:val="none" w:sz="0" w:space="0" w:color="auto"/>
        <w:left w:val="none" w:sz="0" w:space="0" w:color="auto"/>
        <w:bottom w:val="none" w:sz="0" w:space="0" w:color="auto"/>
        <w:right w:val="none" w:sz="0" w:space="0" w:color="auto"/>
      </w:divBdr>
    </w:div>
    <w:div w:id="1689136215">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14423234">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45906285">
      <w:bodyDiv w:val="1"/>
      <w:marLeft w:val="0"/>
      <w:marRight w:val="0"/>
      <w:marTop w:val="0"/>
      <w:marBottom w:val="0"/>
      <w:divBdr>
        <w:top w:val="none" w:sz="0" w:space="0" w:color="auto"/>
        <w:left w:val="none" w:sz="0" w:space="0" w:color="auto"/>
        <w:bottom w:val="none" w:sz="0" w:space="0" w:color="auto"/>
        <w:right w:val="none" w:sz="0" w:space="0" w:color="auto"/>
      </w:divBdr>
    </w:div>
    <w:div w:id="1782186979">
      <w:bodyDiv w:val="1"/>
      <w:marLeft w:val="0"/>
      <w:marRight w:val="0"/>
      <w:marTop w:val="0"/>
      <w:marBottom w:val="0"/>
      <w:divBdr>
        <w:top w:val="none" w:sz="0" w:space="0" w:color="auto"/>
        <w:left w:val="none" w:sz="0" w:space="0" w:color="auto"/>
        <w:bottom w:val="none" w:sz="0" w:space="0" w:color="auto"/>
        <w:right w:val="none" w:sz="0" w:space="0" w:color="auto"/>
      </w:divBdr>
    </w:div>
    <w:div w:id="1799109586">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4411782">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1334870">
      <w:bodyDiv w:val="1"/>
      <w:marLeft w:val="0"/>
      <w:marRight w:val="0"/>
      <w:marTop w:val="0"/>
      <w:marBottom w:val="0"/>
      <w:divBdr>
        <w:top w:val="none" w:sz="0" w:space="0" w:color="auto"/>
        <w:left w:val="none" w:sz="0" w:space="0" w:color="auto"/>
        <w:bottom w:val="none" w:sz="0" w:space="0" w:color="auto"/>
        <w:right w:val="none" w:sz="0" w:space="0" w:color="auto"/>
      </w:divBdr>
    </w:div>
    <w:div w:id="189230045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9893080">
      <w:bodyDiv w:val="1"/>
      <w:marLeft w:val="0"/>
      <w:marRight w:val="0"/>
      <w:marTop w:val="0"/>
      <w:marBottom w:val="0"/>
      <w:divBdr>
        <w:top w:val="none" w:sz="0" w:space="0" w:color="auto"/>
        <w:left w:val="none" w:sz="0" w:space="0" w:color="auto"/>
        <w:bottom w:val="none" w:sz="0" w:space="0" w:color="auto"/>
        <w:right w:val="none" w:sz="0" w:space="0" w:color="auto"/>
      </w:divBdr>
    </w:div>
    <w:div w:id="195625313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1694765">
      <w:bodyDiv w:val="1"/>
      <w:marLeft w:val="0"/>
      <w:marRight w:val="0"/>
      <w:marTop w:val="0"/>
      <w:marBottom w:val="0"/>
      <w:divBdr>
        <w:top w:val="none" w:sz="0" w:space="0" w:color="auto"/>
        <w:left w:val="none" w:sz="0" w:space="0" w:color="auto"/>
        <w:bottom w:val="none" w:sz="0" w:space="0" w:color="auto"/>
        <w:right w:val="none" w:sz="0" w:space="0" w:color="auto"/>
      </w:divBdr>
    </w:div>
    <w:div w:id="2062750917">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1714446">
      <w:bodyDiv w:val="1"/>
      <w:marLeft w:val="0"/>
      <w:marRight w:val="0"/>
      <w:marTop w:val="0"/>
      <w:marBottom w:val="0"/>
      <w:divBdr>
        <w:top w:val="none" w:sz="0" w:space="0" w:color="auto"/>
        <w:left w:val="none" w:sz="0" w:space="0" w:color="auto"/>
        <w:bottom w:val="none" w:sz="0" w:space="0" w:color="auto"/>
        <w:right w:val="none" w:sz="0" w:space="0" w:color="auto"/>
      </w:divBdr>
      <w:divsChild>
        <w:div w:id="2139375326">
          <w:marLeft w:val="0"/>
          <w:marRight w:val="0"/>
          <w:marTop w:val="0"/>
          <w:marBottom w:val="0"/>
          <w:divBdr>
            <w:top w:val="none" w:sz="0" w:space="0" w:color="auto"/>
            <w:left w:val="none" w:sz="0" w:space="0" w:color="auto"/>
            <w:bottom w:val="none" w:sz="0" w:space="0" w:color="auto"/>
            <w:right w:val="none" w:sz="0" w:space="0" w:color="auto"/>
          </w:divBdr>
        </w:div>
        <w:div w:id="1059011321">
          <w:marLeft w:val="0"/>
          <w:marRight w:val="0"/>
          <w:marTop w:val="0"/>
          <w:marBottom w:val="0"/>
          <w:divBdr>
            <w:top w:val="none" w:sz="0" w:space="0" w:color="auto"/>
            <w:left w:val="none" w:sz="0" w:space="0" w:color="auto"/>
            <w:bottom w:val="none" w:sz="0" w:space="0" w:color="auto"/>
            <w:right w:val="none" w:sz="0" w:space="0" w:color="auto"/>
          </w:divBdr>
        </w:div>
      </w:divsChild>
    </w:div>
    <w:div w:id="2082751343">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2815362">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956</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6</cp:revision>
  <dcterms:created xsi:type="dcterms:W3CDTF">2025-07-18T18:17:00Z</dcterms:created>
  <dcterms:modified xsi:type="dcterms:W3CDTF">2025-07-19T16:28:00Z</dcterms:modified>
</cp:coreProperties>
</file>