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84A0" w14:textId="41A8474D" w:rsidR="00A01585" w:rsidRDefault="002754B8" w:rsidP="0086163C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  <w:t>C</w:t>
      </w:r>
      <w:r w:rsidR="0026509F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  <w:t>USCO</w:t>
      </w:r>
      <w:r w:rsidR="00020FEC" w:rsidRPr="00020FEC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  <w:t xml:space="preserve"> </w:t>
      </w:r>
      <w:r w:rsidR="00DC1211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  <w:t xml:space="preserve">EXPRESS </w:t>
      </w:r>
    </w:p>
    <w:p w14:paraId="15587DB3" w14:textId="7B334D84" w:rsidR="00F21738" w:rsidRDefault="00F21738" w:rsidP="0086163C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  <w:t xml:space="preserve">CON INGRESO A MACHU PICCHU CONFIRMADO </w:t>
      </w:r>
    </w:p>
    <w:p w14:paraId="13D84088" w14:textId="77777777" w:rsidR="00DC1211" w:rsidRDefault="00DC1211" w:rsidP="002A3698">
      <w:pPr>
        <w:rPr>
          <w:rFonts w:asciiTheme="minorHAnsi" w:hAnsiTheme="minorHAnsi" w:cstheme="minorHAnsi"/>
          <w:b/>
          <w:bCs/>
          <w:color w:val="17365D" w:themeColor="text2" w:themeShade="BF"/>
        </w:rPr>
      </w:pPr>
    </w:p>
    <w:p w14:paraId="1944E712" w14:textId="0CD99FE8" w:rsidR="002A3698" w:rsidRDefault="002A3698" w:rsidP="002A3698">
      <w:pPr>
        <w:rPr>
          <w:rFonts w:asciiTheme="minorHAnsi" w:hAnsiTheme="minorHAnsi" w:cstheme="minorHAnsi"/>
          <w:b/>
          <w:bCs/>
          <w:color w:val="17365D" w:themeColor="text2" w:themeShade="BF"/>
        </w:rPr>
      </w:pPr>
      <w:r w:rsidRPr="008543BE">
        <w:rPr>
          <w:rFonts w:asciiTheme="minorHAnsi" w:hAnsiTheme="minorHAnsi" w:cstheme="minorHAnsi"/>
          <w:b/>
          <w:bCs/>
          <w:color w:val="17365D" w:themeColor="text2" w:themeShade="BF"/>
        </w:rPr>
        <w:t>PRECIO INCLUYEN:</w:t>
      </w:r>
    </w:p>
    <w:p w14:paraId="6259E0E1" w14:textId="40707A5B" w:rsidR="008543BE" w:rsidRPr="00D10165" w:rsidRDefault="008543BE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D10165">
        <w:rPr>
          <w:rFonts w:asciiTheme="minorHAnsi" w:hAnsiTheme="minorHAnsi" w:cstheme="minorHAnsi"/>
          <w:sz w:val="22"/>
          <w:szCs w:val="22"/>
        </w:rPr>
        <w:t>Traslado</w:t>
      </w:r>
      <w:r w:rsidR="0086163C" w:rsidRPr="00D10165">
        <w:rPr>
          <w:rFonts w:asciiTheme="minorHAnsi" w:hAnsiTheme="minorHAnsi" w:cstheme="minorHAnsi"/>
          <w:sz w:val="22"/>
          <w:szCs w:val="22"/>
        </w:rPr>
        <w:t xml:space="preserve"> aeropuerto/ hotel / aeropuerto en regular</w:t>
      </w:r>
      <w:r w:rsidR="0026509F" w:rsidRPr="00D10165">
        <w:rPr>
          <w:rFonts w:asciiTheme="minorHAnsi" w:hAnsiTheme="minorHAnsi" w:cstheme="minorHAnsi"/>
          <w:sz w:val="22"/>
          <w:szCs w:val="22"/>
        </w:rPr>
        <w:t>.</w:t>
      </w:r>
    </w:p>
    <w:p w14:paraId="4F25F742" w14:textId="06B44D50" w:rsidR="0086163C" w:rsidRPr="00D10165" w:rsidRDefault="00F21738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86163C" w:rsidRPr="00D10165">
        <w:rPr>
          <w:rFonts w:asciiTheme="minorHAnsi" w:hAnsiTheme="minorHAnsi" w:cstheme="minorHAnsi"/>
          <w:sz w:val="22"/>
          <w:szCs w:val="22"/>
        </w:rPr>
        <w:t xml:space="preserve"> noches de alojamiento</w:t>
      </w:r>
      <w:r w:rsidR="00784FB3" w:rsidRPr="00D10165">
        <w:rPr>
          <w:rFonts w:asciiTheme="minorHAnsi" w:hAnsiTheme="minorHAnsi" w:cstheme="minorHAnsi"/>
          <w:sz w:val="22"/>
          <w:szCs w:val="22"/>
        </w:rPr>
        <w:t>.</w:t>
      </w:r>
    </w:p>
    <w:p w14:paraId="5BA0FEEC" w14:textId="2D94B8A3" w:rsidR="00DC1211" w:rsidRDefault="005A46D6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Tour </w:t>
      </w:r>
      <w:r w:rsidR="00F21738">
        <w:rPr>
          <w:rFonts w:asciiTheme="minorHAnsi" w:hAnsiTheme="minorHAnsi" w:cstheme="minorHAnsi"/>
          <w:sz w:val="22"/>
          <w:szCs w:val="22"/>
        </w:rPr>
        <w:t>Machupichu en tren Expedition</w:t>
      </w:r>
      <w:r>
        <w:rPr>
          <w:rFonts w:asciiTheme="minorHAnsi" w:hAnsiTheme="minorHAnsi" w:cstheme="minorHAnsi"/>
          <w:sz w:val="22"/>
          <w:szCs w:val="22"/>
        </w:rPr>
        <w:t xml:space="preserve"> con almuerzo incluido</w:t>
      </w:r>
    </w:p>
    <w:p w14:paraId="72469D6C" w14:textId="5C087AD5" w:rsidR="00F21738" w:rsidRPr="00D10165" w:rsidRDefault="00F21738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City tour en bus escénico </w:t>
      </w:r>
    </w:p>
    <w:p w14:paraId="742C444D" w14:textId="1075E83E" w:rsidR="00182C66" w:rsidRPr="00D10165" w:rsidRDefault="008F3538" w:rsidP="00C446D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D10165">
        <w:rPr>
          <w:rFonts w:asciiTheme="minorHAnsi" w:hAnsiTheme="minorHAnsi" w:cstheme="minorHAnsi"/>
          <w:sz w:val="22"/>
          <w:szCs w:val="22"/>
        </w:rPr>
        <w:t xml:space="preserve">Desayunos diarios </w:t>
      </w:r>
    </w:p>
    <w:p w14:paraId="3245A495" w14:textId="77777777" w:rsidR="00784FB3" w:rsidRDefault="00784FB3" w:rsidP="00784FB3">
      <w:pPr>
        <w:rPr>
          <w:rFonts w:asciiTheme="minorHAnsi" w:hAnsiTheme="minorHAnsi" w:cstheme="minorHAnsi"/>
          <w:lang w:val="es-PE"/>
        </w:rPr>
      </w:pPr>
    </w:p>
    <w:p w14:paraId="6B6780A7" w14:textId="77777777" w:rsidR="00C04180" w:rsidRDefault="00C04180" w:rsidP="00784FB3">
      <w:pPr>
        <w:rPr>
          <w:rFonts w:asciiTheme="minorHAnsi" w:hAnsiTheme="minorHAnsi" w:cstheme="minorHAnsi"/>
          <w:lang w:val="es-PE"/>
        </w:rPr>
      </w:pPr>
    </w:p>
    <w:p w14:paraId="59B7556B" w14:textId="22DA8145" w:rsidR="00C04180" w:rsidRPr="00C04180" w:rsidRDefault="00C04180" w:rsidP="00C04180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C04180">
        <w:rPr>
          <w:rFonts w:asciiTheme="minorHAnsi" w:hAnsiTheme="minorHAnsi" w:cstheme="minorHAnsi"/>
          <w:b/>
          <w:bCs/>
          <w:sz w:val="20"/>
          <w:szCs w:val="20"/>
          <w:lang w:val="es-PE"/>
        </w:rPr>
        <w:t>PRECIO POR PERSONA EN US$ AMERICANOS</w:t>
      </w:r>
    </w:p>
    <w:tbl>
      <w:tblPr>
        <w:tblW w:w="8359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542"/>
        <w:gridCol w:w="1064"/>
        <w:gridCol w:w="688"/>
        <w:gridCol w:w="688"/>
        <w:gridCol w:w="688"/>
        <w:gridCol w:w="689"/>
      </w:tblGrid>
      <w:tr w:rsidR="005A46D6" w:rsidRPr="00A776E7" w14:paraId="2430F50C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52724138" w14:textId="77777777" w:rsidR="005A46D6" w:rsidRPr="00356D3D" w:rsidRDefault="005A46D6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HOTELES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043CE201" w14:textId="77777777" w:rsidR="005A46D6" w:rsidRPr="00356D3D" w:rsidRDefault="005A46D6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CATEGORIA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EB6FFFB" w14:textId="77777777" w:rsidR="005A46D6" w:rsidRPr="00356D3D" w:rsidRDefault="005A46D6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92EB5AF" w14:textId="3FEBD0DC" w:rsidR="005A46D6" w:rsidRPr="00356D3D" w:rsidRDefault="005A46D6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7E77BDF7" w14:textId="472F35C6" w:rsidR="005A46D6" w:rsidRPr="00356D3D" w:rsidRDefault="005A46D6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52BFB7A6" w14:textId="389657D3" w:rsidR="005A46D6" w:rsidRPr="00356D3D" w:rsidRDefault="005A46D6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CHD</w:t>
            </w:r>
          </w:p>
        </w:tc>
      </w:tr>
      <w:tr w:rsidR="00154ADF" w:rsidRPr="00A776E7" w14:paraId="3C03F0E4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AA5A2" w14:textId="648790EF" w:rsidR="00154ADF" w:rsidRDefault="00154ADF" w:rsidP="00154AD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Wayqey Hotel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0FBF7" w14:textId="3FD01E41" w:rsidR="00154ADF" w:rsidRDefault="00154ADF" w:rsidP="00154AD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EA79" w14:textId="2E258000" w:rsidR="00154ADF" w:rsidRDefault="00154ADF" w:rsidP="00154A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298D" w14:textId="6FAC586A" w:rsidR="00154ADF" w:rsidRDefault="00154ADF" w:rsidP="00154A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0155" w14:textId="41C8C13C" w:rsidR="00154ADF" w:rsidRDefault="00154ADF" w:rsidP="00154A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0DE11" w14:textId="4DA9F5D6" w:rsidR="00154ADF" w:rsidRDefault="00154ADF" w:rsidP="00154A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265</w:t>
            </w:r>
          </w:p>
        </w:tc>
      </w:tr>
      <w:tr w:rsidR="00F21738" w:rsidRPr="00A776E7" w14:paraId="7DA5011A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D5884" w14:textId="091F2FFE" w:rsidR="00F21738" w:rsidRPr="00A776E7" w:rsidRDefault="00F21738" w:rsidP="00F2173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Samay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9573" w14:textId="45891095" w:rsidR="00F21738" w:rsidRPr="00A776E7" w:rsidRDefault="00F21738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Estándar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19EB" w14:textId="7CC84795" w:rsidR="00F21738" w:rsidRDefault="00154ADF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2E99" w14:textId="4CBAB4EA" w:rsidR="00F21738" w:rsidRDefault="00154ADF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A8CF" w14:textId="3DCC78B3" w:rsidR="00F21738" w:rsidRDefault="00154ADF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ABF2D" w14:textId="641C9921" w:rsidR="00F21738" w:rsidRDefault="00154ADF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263</w:t>
            </w:r>
          </w:p>
        </w:tc>
      </w:tr>
      <w:tr w:rsidR="00AC6E2B" w:rsidRPr="00A776E7" w14:paraId="61E20833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4D3C3" w14:textId="118D3EF3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Taypikala Hotel Cusco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CD925" w14:textId="72B4A10E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Estándar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36391" w14:textId="16937972" w:rsidR="00AC6E2B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86B9" w14:textId="32A6B87F" w:rsidR="00AC6E2B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020E7" w14:textId="4100AED0" w:rsidR="00AC6E2B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1284" w14:textId="523F30C3" w:rsidR="00AC6E2B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265</w:t>
            </w:r>
          </w:p>
        </w:tc>
      </w:tr>
      <w:tr w:rsidR="00AC6E2B" w:rsidRPr="00A776E7" w14:paraId="4AF99B9F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4DE85" w14:textId="3602A12B" w:rsidR="00AC6E2B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 xml:space="preserve">Tierra Viva Cusco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96BFC" w14:textId="1DEDC816" w:rsidR="00AC6E2B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69F4" w14:textId="4621C930" w:rsidR="00AC6E2B" w:rsidRDefault="00AC6E2B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9373" w14:textId="192FFE12" w:rsidR="00AC6E2B" w:rsidRDefault="00AC6E2B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E8C81" w14:textId="6132C4E4" w:rsidR="00AC6E2B" w:rsidRDefault="00AC6E2B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0EFBA" w14:textId="73B83C30" w:rsidR="00AC6E2B" w:rsidRDefault="00AC6E2B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265</w:t>
            </w:r>
          </w:p>
        </w:tc>
      </w:tr>
      <w:tr w:rsidR="00AC6E2B" w:rsidRPr="00A776E7" w14:paraId="14A1F289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680C" w14:textId="220968A2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 xml:space="preserve">San Agustín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Internacional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5611" w14:textId="5DFFD8F4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8D5D8" w14:textId="3B32FB22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E0CA" w14:textId="2DD90FCF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EB17A" w14:textId="7B404479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B4CD9" w14:textId="6B8FD2B6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307</w:t>
            </w:r>
          </w:p>
        </w:tc>
      </w:tr>
      <w:tr w:rsidR="00AC6E2B" w:rsidRPr="00A776E7" w14:paraId="597B31C9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23AC" w14:textId="3FE2D85F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Los Portales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765C9" w14:textId="7C937B64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8A3DD" w14:textId="40F1A516" w:rsidR="00AC6E2B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38F1" w14:textId="7CA34DB5" w:rsidR="00AC6E2B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C3F5C" w14:textId="49C5FF7A" w:rsidR="00AC6E2B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75CAC" w14:textId="6B7D7FAB" w:rsidR="00AC6E2B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269</w:t>
            </w:r>
          </w:p>
        </w:tc>
      </w:tr>
      <w:tr w:rsidR="00AC6E2B" w:rsidRPr="00A776E7" w14:paraId="4C226CD1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F48EF" w14:textId="43409203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Terra Andina Mansión Colonial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DAACD" w14:textId="1F2E640B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E5A3B" w14:textId="51C0C380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DE0" w14:textId="6B18E69B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64943" w14:textId="3553B1BC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6A73" w14:textId="66D642A6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265</w:t>
            </w:r>
          </w:p>
        </w:tc>
      </w:tr>
      <w:tr w:rsidR="00AC6E2B" w:rsidRPr="00A776E7" w14:paraId="474A3E54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666A" w14:textId="474AEF6E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 xml:space="preserve">San Agustín </w:t>
            </w:r>
            <w:r>
              <w:rPr>
                <w:rFonts w:ascii="Calibri" w:hAnsi="Calibri" w:cs="Calibri"/>
                <w:sz w:val="18"/>
                <w:szCs w:val="18"/>
              </w:rPr>
              <w:t>Dorado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DE34" w14:textId="20D02BF3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747BB" w14:textId="6D32CCB6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770" w14:textId="50E44E3D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BD13" w14:textId="619A5832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4124" w14:textId="79364E6D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309</w:t>
            </w:r>
          </w:p>
        </w:tc>
      </w:tr>
      <w:tr w:rsidR="00AC6E2B" w:rsidRPr="00A776E7" w14:paraId="538BEAE2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5FED3" w14:textId="6341FAD9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 xml:space="preserve">Casa Andina Standard Cusco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Catedral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DA41E" w14:textId="75414054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Tradicional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DE6F8" w14:textId="634DCD20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9C59" w14:textId="3AC33325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1CB0" w14:textId="6D8DE935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63AF" w14:textId="78387D21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283</w:t>
            </w:r>
          </w:p>
        </w:tc>
      </w:tr>
      <w:tr w:rsidR="00AC6E2B" w:rsidRPr="00A776E7" w14:paraId="14C2A056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27631" w14:textId="6B57536C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Costa Del Sol Ramada Cusco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D1808" w14:textId="102848A7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C9D8" w14:textId="7477F03A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570" w14:textId="3847DECD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C2A68" w14:textId="383B3085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3A782" w14:textId="51C1342F" w:rsidR="00AC6E2B" w:rsidRPr="008E681C" w:rsidRDefault="00AC6E2B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</w:p>
        </w:tc>
      </w:tr>
      <w:tr w:rsidR="005A46D6" w:rsidRPr="00A776E7" w14:paraId="25627F51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DB7C5" w14:textId="77777777" w:rsidR="005A46D6" w:rsidRPr="00A776E7" w:rsidRDefault="005A46D6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Casa Andina Premium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FC0B5" w14:textId="77777777" w:rsidR="005A46D6" w:rsidRPr="00A776E7" w:rsidRDefault="005A46D6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Superior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0A5CF" w14:textId="5CFDF9A2" w:rsidR="005A46D6" w:rsidRPr="008E681C" w:rsidRDefault="00AC6E2B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291A" w14:textId="329D424C" w:rsidR="005A46D6" w:rsidRPr="008E681C" w:rsidRDefault="00AC6E2B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64A15" w14:textId="56015351" w:rsidR="005A46D6" w:rsidRPr="008E681C" w:rsidRDefault="00AC6E2B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4E60A" w14:textId="45C35C00" w:rsidR="005A46D6" w:rsidRPr="008E681C" w:rsidRDefault="00AC6E2B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299</w:t>
            </w:r>
          </w:p>
        </w:tc>
      </w:tr>
    </w:tbl>
    <w:p w14:paraId="66DAF662" w14:textId="11E2D9AD" w:rsidR="00784FB3" w:rsidRDefault="00BB1BBB" w:rsidP="00BB1BBB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COMISIÓN </w:t>
      </w:r>
      <w:r w:rsidR="00F217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$25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INCENTIVO $12</w:t>
      </w:r>
    </w:p>
    <w:p w14:paraId="270AF1CE" w14:textId="77777777" w:rsidR="00556BC0" w:rsidRDefault="00556BC0" w:rsidP="00556BC0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2EA04301" w14:textId="77777777" w:rsidR="00082AA2" w:rsidRPr="00733A21" w:rsidRDefault="00082AA2" w:rsidP="00556BC0">
      <w:pPr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</w:p>
    <w:p w14:paraId="37E94CF5" w14:textId="77777777" w:rsidR="00D10165" w:rsidRPr="00B97CC7" w:rsidRDefault="00D10165" w:rsidP="00D10165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97CC7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CONDICIONES GENERLES:</w:t>
      </w:r>
    </w:p>
    <w:p w14:paraId="0C3A2C3F" w14:textId="43979BE1" w:rsidR="00D10165" w:rsidRPr="00D10165" w:rsidRDefault="00733A21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no incluyen boletos aéreos hacia y desde Cusco.</w:t>
      </w:r>
    </w:p>
    <w:p w14:paraId="2EC02D2D" w14:textId="77777777" w:rsidR="00D10165" w:rsidRP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 xml:space="preserve">Precio por persona en US$ dólares americanos. </w:t>
      </w:r>
    </w:p>
    <w:p w14:paraId="1D91EB58" w14:textId="77777777" w:rsidR="00D10165" w:rsidRP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 xml:space="preserve">Precios no válidos para pagos con tarjeta de crédito. </w:t>
      </w:r>
    </w:p>
    <w:p w14:paraId="01FE5A33" w14:textId="77777777" w:rsid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no incluyen propinas y extras.</w:t>
      </w:r>
    </w:p>
    <w:p w14:paraId="0B500551" w14:textId="716EA124" w:rsidR="00733A21" w:rsidRPr="00D10165" w:rsidRDefault="00733A21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no incluyen Tours opcionales </w:t>
      </w:r>
    </w:p>
    <w:p w14:paraId="15D71818" w14:textId="77777777" w:rsidR="00D10165" w:rsidRP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no incluyen alimentación y visitas no mencionadas como incluidas.</w:t>
      </w:r>
    </w:p>
    <w:p w14:paraId="77C401B9" w14:textId="6E51BA81" w:rsidR="00D10165" w:rsidRP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 xml:space="preserve">Precios válidos solo para peruanos </w:t>
      </w:r>
      <w:r w:rsidR="00733A21">
        <w:rPr>
          <w:rFonts w:asciiTheme="minorHAnsi" w:hAnsiTheme="minorHAnsi" w:cstheme="minorHAnsi"/>
          <w:color w:val="000000"/>
          <w:sz w:val="16"/>
          <w:szCs w:val="16"/>
        </w:rPr>
        <w:t>y extranjeros residentes en Perú.</w:t>
      </w:r>
    </w:p>
    <w:p w14:paraId="7D819409" w14:textId="1730682E" w:rsidR="00D10165" w:rsidRPr="00D10165" w:rsidRDefault="00D10165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sujetos a cambios y variaciones sin previo aviso</w:t>
      </w:r>
      <w:r w:rsidR="00733A21">
        <w:rPr>
          <w:rFonts w:asciiTheme="minorHAnsi" w:hAnsiTheme="minorHAnsi" w:cstheme="minorHAnsi"/>
          <w:color w:val="000000"/>
          <w:sz w:val="16"/>
          <w:szCs w:val="16"/>
        </w:rPr>
        <w:t xml:space="preserve">, hasta tener la reserva confirmada y pagada en su totalidad </w:t>
      </w:r>
    </w:p>
    <w:p w14:paraId="0A0B6558" w14:textId="77B14F65" w:rsidR="00733A21" w:rsidRDefault="00D10165" w:rsidP="002E5FDF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733A21">
        <w:rPr>
          <w:rFonts w:asciiTheme="minorHAnsi" w:hAnsiTheme="minorHAnsi" w:cstheme="minorHAnsi"/>
          <w:color w:val="000000"/>
          <w:sz w:val="16"/>
          <w:szCs w:val="16"/>
        </w:rPr>
        <w:t>Precio sujeto a disponibilidad</w:t>
      </w:r>
      <w:r w:rsidR="00733A21">
        <w:rPr>
          <w:rFonts w:asciiTheme="minorHAnsi" w:hAnsiTheme="minorHAnsi" w:cstheme="minorHAnsi"/>
          <w:color w:val="000000"/>
          <w:sz w:val="16"/>
          <w:szCs w:val="16"/>
        </w:rPr>
        <w:t xml:space="preserve"> tanto en los hoteles como en los servicios </w:t>
      </w:r>
    </w:p>
    <w:p w14:paraId="57ACC8D1" w14:textId="7905DB1E" w:rsidR="00EF2AD3" w:rsidRDefault="00EF2AD3" w:rsidP="002E5FDF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</w:t>
      </w:r>
      <w:r w:rsidR="00154ADF">
        <w:rPr>
          <w:rFonts w:asciiTheme="minorHAnsi" w:hAnsiTheme="minorHAnsi" w:cstheme="minorHAnsi"/>
          <w:color w:val="000000"/>
          <w:sz w:val="16"/>
          <w:szCs w:val="16"/>
        </w:rPr>
        <w:t xml:space="preserve">incluyen ingreso confirmado a Machu Picchu </w:t>
      </w:r>
    </w:p>
    <w:p w14:paraId="179E56F4" w14:textId="3A8E6D08" w:rsidR="00D10165" w:rsidRDefault="00D10165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no permiten cambios, endosos o reembolsos</w:t>
      </w:r>
      <w:r w:rsidR="00733A21">
        <w:rPr>
          <w:rFonts w:asciiTheme="minorHAnsi" w:hAnsiTheme="minorHAnsi" w:cstheme="minorHAnsi"/>
          <w:color w:val="000000"/>
          <w:sz w:val="16"/>
          <w:szCs w:val="16"/>
        </w:rPr>
        <w:t xml:space="preserve">. </w:t>
      </w:r>
    </w:p>
    <w:p w14:paraId="7A85F9B4" w14:textId="608A19E7" w:rsidR="00733A21" w:rsidRDefault="00733A21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aplican condiciones del CHD, favor consultar. </w:t>
      </w:r>
    </w:p>
    <w:p w14:paraId="7019F2F4" w14:textId="5554F624" w:rsidR="00733A21" w:rsidRDefault="00733A21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Costo del CHD, válido compartiendo habitaci</w:t>
      </w:r>
      <w:r w:rsidR="00217BEC">
        <w:rPr>
          <w:rFonts w:asciiTheme="minorHAnsi" w:hAnsiTheme="minorHAnsi" w:cstheme="minorHAnsi"/>
          <w:color w:val="000000"/>
          <w:sz w:val="16"/>
          <w:szCs w:val="16"/>
        </w:rPr>
        <w:t>ón y cama con 2 ADT. Costo del CHD no incluye desayunos</w:t>
      </w:r>
      <w:r w:rsidR="007C6C3B">
        <w:rPr>
          <w:rFonts w:asciiTheme="minorHAnsi" w:hAnsiTheme="minorHAnsi" w:cstheme="minorHAnsi"/>
          <w:color w:val="000000"/>
          <w:sz w:val="16"/>
          <w:szCs w:val="16"/>
        </w:rPr>
        <w:t>, permitido 01 CHD por habitación.</w:t>
      </w:r>
    </w:p>
    <w:p w14:paraId="3222BBBD" w14:textId="5E7CB716" w:rsidR="00154ADF" w:rsidRPr="00154ADF" w:rsidRDefault="00154ADF" w:rsidP="00154ADF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Se consideran CHD a menores de hasta 03 años. Consultar condiciones del CHD </w:t>
      </w:r>
    </w:p>
    <w:p w14:paraId="307A8663" w14:textId="785BCE6D" w:rsidR="00D10165" w:rsidRDefault="00D10165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No show penalizado al 100% del total pagado.</w:t>
      </w:r>
      <w:r w:rsidR="00217BEC">
        <w:rPr>
          <w:rFonts w:asciiTheme="minorHAnsi" w:hAnsiTheme="minorHAnsi" w:cstheme="minorHAnsi"/>
          <w:color w:val="000000"/>
          <w:sz w:val="16"/>
          <w:szCs w:val="16"/>
        </w:rPr>
        <w:t xml:space="preserve"> Adultos. </w:t>
      </w:r>
    </w:p>
    <w:p w14:paraId="47F03BB1" w14:textId="0FED4D03" w:rsidR="00733A21" w:rsidRDefault="00733A21" w:rsidP="00EF2AD3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733A21"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Precios </w:t>
      </w:r>
      <w:r w:rsidR="00EF2AD3">
        <w:rPr>
          <w:rFonts w:asciiTheme="minorHAnsi" w:hAnsiTheme="minorHAnsi" w:cstheme="minorHAnsi"/>
          <w:color w:val="000000"/>
          <w:sz w:val="16"/>
          <w:szCs w:val="16"/>
          <w:lang w:val="es-PE"/>
        </w:rPr>
        <w:t>aplican BLACK OUT</w:t>
      </w:r>
    </w:p>
    <w:p w14:paraId="0A80DACA" w14:textId="6264895E" w:rsidR="00EF2AD3" w:rsidRDefault="00154ADF" w:rsidP="00EF2AD3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Válido para viajar del 03/01/2026 al 30/03/2026</w:t>
      </w:r>
    </w:p>
    <w:p w14:paraId="260B4E41" w14:textId="4DA4ADB1" w:rsidR="00154ADF" w:rsidRPr="00EF2AD3" w:rsidRDefault="00154ADF" w:rsidP="00EF2AD3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Válido para comprar hasta el 10/12/2025</w:t>
      </w:r>
    </w:p>
    <w:sectPr w:rsidR="00154ADF" w:rsidRPr="00EF2AD3" w:rsidSect="0026509F">
      <w:headerReference w:type="default" r:id="rId8"/>
      <w:footerReference w:type="default" r:id="rId9"/>
      <w:pgSz w:w="11906" w:h="16838"/>
      <w:pgMar w:top="568" w:right="1133" w:bottom="993" w:left="993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BDCA" w14:textId="77777777" w:rsidR="000A71FA" w:rsidRDefault="000A71FA" w:rsidP="00EB2E6A">
      <w:r>
        <w:separator/>
      </w:r>
    </w:p>
  </w:endnote>
  <w:endnote w:type="continuationSeparator" w:id="0">
    <w:p w14:paraId="2D200DB1" w14:textId="77777777" w:rsidR="000A71FA" w:rsidRDefault="000A71FA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C5D2" w14:textId="77777777" w:rsidR="000A71FA" w:rsidRDefault="000A71FA" w:rsidP="00EB2E6A">
      <w:r>
        <w:separator/>
      </w:r>
    </w:p>
  </w:footnote>
  <w:footnote w:type="continuationSeparator" w:id="0">
    <w:p w14:paraId="5EFDB3EF" w14:textId="77777777" w:rsidR="000A71FA" w:rsidRDefault="000A71FA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3E7267D8" w:rsidR="002233F0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458406274" name="Imagen 4584062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CD62F8"/>
    <w:multiLevelType w:val="hybridMultilevel"/>
    <w:tmpl w:val="19728A5A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8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B5D11"/>
    <w:multiLevelType w:val="hybridMultilevel"/>
    <w:tmpl w:val="6444199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40C10"/>
    <w:multiLevelType w:val="hybridMultilevel"/>
    <w:tmpl w:val="0AA25A7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62206">
    <w:abstractNumId w:val="21"/>
  </w:num>
  <w:num w:numId="2" w16cid:durableId="866331382">
    <w:abstractNumId w:val="27"/>
  </w:num>
  <w:num w:numId="3" w16cid:durableId="2030325257">
    <w:abstractNumId w:val="14"/>
  </w:num>
  <w:num w:numId="4" w16cid:durableId="477650892">
    <w:abstractNumId w:val="13"/>
  </w:num>
  <w:num w:numId="5" w16cid:durableId="2017420278">
    <w:abstractNumId w:val="17"/>
  </w:num>
  <w:num w:numId="6" w16cid:durableId="1356274373">
    <w:abstractNumId w:val="37"/>
  </w:num>
  <w:num w:numId="7" w16cid:durableId="1405034103">
    <w:abstractNumId w:val="28"/>
  </w:num>
  <w:num w:numId="8" w16cid:durableId="1707948574">
    <w:abstractNumId w:val="4"/>
  </w:num>
  <w:num w:numId="9" w16cid:durableId="1949773500">
    <w:abstractNumId w:val="7"/>
  </w:num>
  <w:num w:numId="10" w16cid:durableId="853419547">
    <w:abstractNumId w:val="36"/>
  </w:num>
  <w:num w:numId="11" w16cid:durableId="1110197842">
    <w:abstractNumId w:val="20"/>
  </w:num>
  <w:num w:numId="12" w16cid:durableId="1766686450">
    <w:abstractNumId w:val="6"/>
  </w:num>
  <w:num w:numId="13" w16cid:durableId="401177866">
    <w:abstractNumId w:val="19"/>
  </w:num>
  <w:num w:numId="14" w16cid:durableId="6563387">
    <w:abstractNumId w:val="9"/>
  </w:num>
  <w:num w:numId="15" w16cid:durableId="1009482427">
    <w:abstractNumId w:val="25"/>
  </w:num>
  <w:num w:numId="16" w16cid:durableId="1217469776">
    <w:abstractNumId w:val="10"/>
  </w:num>
  <w:num w:numId="17" w16cid:durableId="940145562">
    <w:abstractNumId w:val="0"/>
  </w:num>
  <w:num w:numId="18" w16cid:durableId="1717731174">
    <w:abstractNumId w:val="30"/>
  </w:num>
  <w:num w:numId="19" w16cid:durableId="1422750249">
    <w:abstractNumId w:val="12"/>
  </w:num>
  <w:num w:numId="20" w16cid:durableId="1920406772">
    <w:abstractNumId w:val="29"/>
  </w:num>
  <w:num w:numId="21" w16cid:durableId="1263614416">
    <w:abstractNumId w:val="22"/>
  </w:num>
  <w:num w:numId="22" w16cid:durableId="595943276">
    <w:abstractNumId w:val="15"/>
  </w:num>
  <w:num w:numId="23" w16cid:durableId="2060779780">
    <w:abstractNumId w:val="23"/>
  </w:num>
  <w:num w:numId="24" w16cid:durableId="202181987">
    <w:abstractNumId w:val="34"/>
  </w:num>
  <w:num w:numId="25" w16cid:durableId="1597051943">
    <w:abstractNumId w:val="40"/>
  </w:num>
  <w:num w:numId="26" w16cid:durableId="713426182">
    <w:abstractNumId w:val="3"/>
  </w:num>
  <w:num w:numId="27" w16cid:durableId="1444110898">
    <w:abstractNumId w:val="1"/>
  </w:num>
  <w:num w:numId="28" w16cid:durableId="445201776">
    <w:abstractNumId w:val="18"/>
  </w:num>
  <w:num w:numId="29" w16cid:durableId="991178344">
    <w:abstractNumId w:val="39"/>
  </w:num>
  <w:num w:numId="30" w16cid:durableId="407843669">
    <w:abstractNumId w:val="16"/>
  </w:num>
  <w:num w:numId="31" w16cid:durableId="2081053443">
    <w:abstractNumId w:val="5"/>
  </w:num>
  <w:num w:numId="32" w16cid:durableId="585383153">
    <w:abstractNumId w:val="26"/>
  </w:num>
  <w:num w:numId="33" w16cid:durableId="2105373372">
    <w:abstractNumId w:val="38"/>
  </w:num>
  <w:num w:numId="34" w16cid:durableId="1402942157">
    <w:abstractNumId w:val="24"/>
  </w:num>
  <w:num w:numId="35" w16cid:durableId="2068528704">
    <w:abstractNumId w:val="31"/>
  </w:num>
  <w:num w:numId="36" w16cid:durableId="1562331530">
    <w:abstractNumId w:val="11"/>
  </w:num>
  <w:num w:numId="37" w16cid:durableId="795098683">
    <w:abstractNumId w:val="33"/>
  </w:num>
  <w:num w:numId="38" w16cid:durableId="151794218">
    <w:abstractNumId w:val="2"/>
  </w:num>
  <w:num w:numId="39" w16cid:durableId="1701542906">
    <w:abstractNumId w:val="35"/>
  </w:num>
  <w:num w:numId="40" w16cid:durableId="799571251">
    <w:abstractNumId w:val="32"/>
  </w:num>
  <w:num w:numId="41" w16cid:durableId="39789810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D61"/>
    <w:rsid w:val="00020FEC"/>
    <w:rsid w:val="000217B9"/>
    <w:rsid w:val="000233AC"/>
    <w:rsid w:val="00024542"/>
    <w:rsid w:val="0003183F"/>
    <w:rsid w:val="00053480"/>
    <w:rsid w:val="000762F7"/>
    <w:rsid w:val="0007641E"/>
    <w:rsid w:val="00082AA2"/>
    <w:rsid w:val="00084E3B"/>
    <w:rsid w:val="00097880"/>
    <w:rsid w:val="000A50BE"/>
    <w:rsid w:val="000A71FA"/>
    <w:rsid w:val="000B1460"/>
    <w:rsid w:val="000C6D33"/>
    <w:rsid w:val="000F79A6"/>
    <w:rsid w:val="000F7B69"/>
    <w:rsid w:val="00100971"/>
    <w:rsid w:val="001015F1"/>
    <w:rsid w:val="001045C9"/>
    <w:rsid w:val="001075F4"/>
    <w:rsid w:val="00110722"/>
    <w:rsid w:val="00111B1F"/>
    <w:rsid w:val="00114BAF"/>
    <w:rsid w:val="00117147"/>
    <w:rsid w:val="0012076C"/>
    <w:rsid w:val="00122CBB"/>
    <w:rsid w:val="001232FB"/>
    <w:rsid w:val="0012585C"/>
    <w:rsid w:val="00130957"/>
    <w:rsid w:val="001446C2"/>
    <w:rsid w:val="0015042E"/>
    <w:rsid w:val="00152E6F"/>
    <w:rsid w:val="00154ADF"/>
    <w:rsid w:val="001604EF"/>
    <w:rsid w:val="001644EB"/>
    <w:rsid w:val="00165C95"/>
    <w:rsid w:val="001671B3"/>
    <w:rsid w:val="00167EA3"/>
    <w:rsid w:val="00174702"/>
    <w:rsid w:val="00181031"/>
    <w:rsid w:val="00182C66"/>
    <w:rsid w:val="00185180"/>
    <w:rsid w:val="00186D49"/>
    <w:rsid w:val="00193DD2"/>
    <w:rsid w:val="0019484F"/>
    <w:rsid w:val="001A4AEC"/>
    <w:rsid w:val="001A75F2"/>
    <w:rsid w:val="001B2B18"/>
    <w:rsid w:val="001B43B4"/>
    <w:rsid w:val="001C2177"/>
    <w:rsid w:val="001C2BEB"/>
    <w:rsid w:val="001C4FA2"/>
    <w:rsid w:val="001C62A5"/>
    <w:rsid w:val="001D11F7"/>
    <w:rsid w:val="001D3EE6"/>
    <w:rsid w:val="001E24B6"/>
    <w:rsid w:val="001F01B5"/>
    <w:rsid w:val="001F3338"/>
    <w:rsid w:val="00210377"/>
    <w:rsid w:val="00212224"/>
    <w:rsid w:val="00213173"/>
    <w:rsid w:val="002150F3"/>
    <w:rsid w:val="00217BEC"/>
    <w:rsid w:val="00222342"/>
    <w:rsid w:val="002233F0"/>
    <w:rsid w:val="0022437A"/>
    <w:rsid w:val="00241F75"/>
    <w:rsid w:val="00251A7D"/>
    <w:rsid w:val="002537A7"/>
    <w:rsid w:val="002561D6"/>
    <w:rsid w:val="0026277E"/>
    <w:rsid w:val="0026509F"/>
    <w:rsid w:val="00267ECC"/>
    <w:rsid w:val="002754B8"/>
    <w:rsid w:val="002763C2"/>
    <w:rsid w:val="0027660F"/>
    <w:rsid w:val="002803C6"/>
    <w:rsid w:val="00282483"/>
    <w:rsid w:val="002971C8"/>
    <w:rsid w:val="002A3698"/>
    <w:rsid w:val="002A5328"/>
    <w:rsid w:val="002A6491"/>
    <w:rsid w:val="002C2521"/>
    <w:rsid w:val="002C36AC"/>
    <w:rsid w:val="002C525F"/>
    <w:rsid w:val="002C5CF4"/>
    <w:rsid w:val="002D081E"/>
    <w:rsid w:val="002D70FD"/>
    <w:rsid w:val="002E3086"/>
    <w:rsid w:val="002E5497"/>
    <w:rsid w:val="002F3F64"/>
    <w:rsid w:val="00307A89"/>
    <w:rsid w:val="003106C4"/>
    <w:rsid w:val="0031285B"/>
    <w:rsid w:val="00313641"/>
    <w:rsid w:val="003165C5"/>
    <w:rsid w:val="003259D5"/>
    <w:rsid w:val="00325C68"/>
    <w:rsid w:val="00336D99"/>
    <w:rsid w:val="003439F6"/>
    <w:rsid w:val="00362F9B"/>
    <w:rsid w:val="0036325F"/>
    <w:rsid w:val="0036507A"/>
    <w:rsid w:val="00366CF7"/>
    <w:rsid w:val="00376BC9"/>
    <w:rsid w:val="00377319"/>
    <w:rsid w:val="00380B29"/>
    <w:rsid w:val="00387B8C"/>
    <w:rsid w:val="003A0E47"/>
    <w:rsid w:val="003A28A6"/>
    <w:rsid w:val="003B0D03"/>
    <w:rsid w:val="003B453C"/>
    <w:rsid w:val="003C3784"/>
    <w:rsid w:val="003C69B5"/>
    <w:rsid w:val="003D51BC"/>
    <w:rsid w:val="003D531E"/>
    <w:rsid w:val="003E00AF"/>
    <w:rsid w:val="003E07C9"/>
    <w:rsid w:val="003E7D11"/>
    <w:rsid w:val="003F2D54"/>
    <w:rsid w:val="003F399D"/>
    <w:rsid w:val="003F3FC6"/>
    <w:rsid w:val="00400DCB"/>
    <w:rsid w:val="0040376F"/>
    <w:rsid w:val="00406037"/>
    <w:rsid w:val="00411299"/>
    <w:rsid w:val="00411AFD"/>
    <w:rsid w:val="00416342"/>
    <w:rsid w:val="004167C0"/>
    <w:rsid w:val="004260F7"/>
    <w:rsid w:val="004327BD"/>
    <w:rsid w:val="00451831"/>
    <w:rsid w:val="0045532C"/>
    <w:rsid w:val="00467765"/>
    <w:rsid w:val="00470469"/>
    <w:rsid w:val="00473A27"/>
    <w:rsid w:val="004773B8"/>
    <w:rsid w:val="00482370"/>
    <w:rsid w:val="00484E02"/>
    <w:rsid w:val="004851B0"/>
    <w:rsid w:val="00485AB3"/>
    <w:rsid w:val="004958D1"/>
    <w:rsid w:val="00495ADD"/>
    <w:rsid w:val="004A791C"/>
    <w:rsid w:val="004A7A00"/>
    <w:rsid w:val="004B68C8"/>
    <w:rsid w:val="004C3D01"/>
    <w:rsid w:val="004D3E9F"/>
    <w:rsid w:val="004E4757"/>
    <w:rsid w:val="004F063C"/>
    <w:rsid w:val="004F6161"/>
    <w:rsid w:val="004F7002"/>
    <w:rsid w:val="005007EC"/>
    <w:rsid w:val="00506866"/>
    <w:rsid w:val="00507B8D"/>
    <w:rsid w:val="00510BBB"/>
    <w:rsid w:val="00522606"/>
    <w:rsid w:val="005347AC"/>
    <w:rsid w:val="00556BC0"/>
    <w:rsid w:val="00563B4B"/>
    <w:rsid w:val="00563BC4"/>
    <w:rsid w:val="00565CD9"/>
    <w:rsid w:val="00567BF5"/>
    <w:rsid w:val="005813E9"/>
    <w:rsid w:val="00590DF2"/>
    <w:rsid w:val="00592094"/>
    <w:rsid w:val="00597107"/>
    <w:rsid w:val="005A27F0"/>
    <w:rsid w:val="005A2F2C"/>
    <w:rsid w:val="005A3FF8"/>
    <w:rsid w:val="005A46D6"/>
    <w:rsid w:val="005A73EB"/>
    <w:rsid w:val="005B134F"/>
    <w:rsid w:val="005C282D"/>
    <w:rsid w:val="005C5421"/>
    <w:rsid w:val="005D03E8"/>
    <w:rsid w:val="005D1A82"/>
    <w:rsid w:val="005D362E"/>
    <w:rsid w:val="005F5E0C"/>
    <w:rsid w:val="005F65EA"/>
    <w:rsid w:val="006019F5"/>
    <w:rsid w:val="006136C5"/>
    <w:rsid w:val="00623DDA"/>
    <w:rsid w:val="006261C6"/>
    <w:rsid w:val="006419BA"/>
    <w:rsid w:val="00641EFE"/>
    <w:rsid w:val="00647236"/>
    <w:rsid w:val="00652BB0"/>
    <w:rsid w:val="00656BE6"/>
    <w:rsid w:val="0065729A"/>
    <w:rsid w:val="00664E85"/>
    <w:rsid w:val="0068046F"/>
    <w:rsid w:val="006865D7"/>
    <w:rsid w:val="006A0CCA"/>
    <w:rsid w:val="006A0F13"/>
    <w:rsid w:val="006A739D"/>
    <w:rsid w:val="006B279D"/>
    <w:rsid w:val="006B616C"/>
    <w:rsid w:val="006D2DE5"/>
    <w:rsid w:val="006D5F9B"/>
    <w:rsid w:val="006E20E9"/>
    <w:rsid w:val="006E233F"/>
    <w:rsid w:val="006E3CC3"/>
    <w:rsid w:val="006E66EB"/>
    <w:rsid w:val="006F1410"/>
    <w:rsid w:val="00706160"/>
    <w:rsid w:val="0071435B"/>
    <w:rsid w:val="00715F88"/>
    <w:rsid w:val="007263C4"/>
    <w:rsid w:val="00733A21"/>
    <w:rsid w:val="00737666"/>
    <w:rsid w:val="00740D19"/>
    <w:rsid w:val="00742205"/>
    <w:rsid w:val="00747ACB"/>
    <w:rsid w:val="00750F09"/>
    <w:rsid w:val="0076746E"/>
    <w:rsid w:val="0077287C"/>
    <w:rsid w:val="00772AB2"/>
    <w:rsid w:val="007833D9"/>
    <w:rsid w:val="00784FB3"/>
    <w:rsid w:val="007871E0"/>
    <w:rsid w:val="007875A1"/>
    <w:rsid w:val="0079346F"/>
    <w:rsid w:val="00793A0F"/>
    <w:rsid w:val="00793C35"/>
    <w:rsid w:val="00794898"/>
    <w:rsid w:val="00796637"/>
    <w:rsid w:val="007A7193"/>
    <w:rsid w:val="007B7645"/>
    <w:rsid w:val="007C0CF2"/>
    <w:rsid w:val="007C2196"/>
    <w:rsid w:val="007C266F"/>
    <w:rsid w:val="007C6C3B"/>
    <w:rsid w:val="007D0840"/>
    <w:rsid w:val="007D0FA2"/>
    <w:rsid w:val="007D62E9"/>
    <w:rsid w:val="007E6F0B"/>
    <w:rsid w:val="007F742E"/>
    <w:rsid w:val="00805393"/>
    <w:rsid w:val="00806D32"/>
    <w:rsid w:val="00825184"/>
    <w:rsid w:val="008264C8"/>
    <w:rsid w:val="00830204"/>
    <w:rsid w:val="0083032B"/>
    <w:rsid w:val="008377A5"/>
    <w:rsid w:val="0084223E"/>
    <w:rsid w:val="008457D7"/>
    <w:rsid w:val="008543BE"/>
    <w:rsid w:val="0086163C"/>
    <w:rsid w:val="00866673"/>
    <w:rsid w:val="00872A5B"/>
    <w:rsid w:val="0087381C"/>
    <w:rsid w:val="008757B0"/>
    <w:rsid w:val="008766FC"/>
    <w:rsid w:val="0088084E"/>
    <w:rsid w:val="00882624"/>
    <w:rsid w:val="00884456"/>
    <w:rsid w:val="008902F0"/>
    <w:rsid w:val="00895E1A"/>
    <w:rsid w:val="00896C98"/>
    <w:rsid w:val="008A1A0C"/>
    <w:rsid w:val="008A2A71"/>
    <w:rsid w:val="008A4CA1"/>
    <w:rsid w:val="008A63C1"/>
    <w:rsid w:val="008A71C5"/>
    <w:rsid w:val="008B25B0"/>
    <w:rsid w:val="008B399C"/>
    <w:rsid w:val="008B59D9"/>
    <w:rsid w:val="008B6109"/>
    <w:rsid w:val="008C2E3F"/>
    <w:rsid w:val="008C73E7"/>
    <w:rsid w:val="008D6420"/>
    <w:rsid w:val="008E23B3"/>
    <w:rsid w:val="008E55E8"/>
    <w:rsid w:val="008E70C1"/>
    <w:rsid w:val="008F3538"/>
    <w:rsid w:val="008F5D9E"/>
    <w:rsid w:val="008F7DE3"/>
    <w:rsid w:val="00901B71"/>
    <w:rsid w:val="009055CF"/>
    <w:rsid w:val="00911B0A"/>
    <w:rsid w:val="009121DD"/>
    <w:rsid w:val="00913692"/>
    <w:rsid w:val="00921B34"/>
    <w:rsid w:val="00932CC4"/>
    <w:rsid w:val="00936614"/>
    <w:rsid w:val="0094264E"/>
    <w:rsid w:val="0094707F"/>
    <w:rsid w:val="009569EF"/>
    <w:rsid w:val="0095714C"/>
    <w:rsid w:val="009639C3"/>
    <w:rsid w:val="0096591F"/>
    <w:rsid w:val="00972BFE"/>
    <w:rsid w:val="00974698"/>
    <w:rsid w:val="0097535F"/>
    <w:rsid w:val="0097550B"/>
    <w:rsid w:val="00981769"/>
    <w:rsid w:val="00984A1D"/>
    <w:rsid w:val="009867B6"/>
    <w:rsid w:val="009900F9"/>
    <w:rsid w:val="00991E76"/>
    <w:rsid w:val="00994FED"/>
    <w:rsid w:val="009A312B"/>
    <w:rsid w:val="009B79AF"/>
    <w:rsid w:val="009C0DFF"/>
    <w:rsid w:val="009D1A71"/>
    <w:rsid w:val="009D6748"/>
    <w:rsid w:val="009E14C1"/>
    <w:rsid w:val="00A01585"/>
    <w:rsid w:val="00A03C82"/>
    <w:rsid w:val="00A11DAF"/>
    <w:rsid w:val="00A1351B"/>
    <w:rsid w:val="00A23F82"/>
    <w:rsid w:val="00A323CB"/>
    <w:rsid w:val="00A326D8"/>
    <w:rsid w:val="00A34A2A"/>
    <w:rsid w:val="00A415A9"/>
    <w:rsid w:val="00A41933"/>
    <w:rsid w:val="00A4741F"/>
    <w:rsid w:val="00A5010F"/>
    <w:rsid w:val="00A65B79"/>
    <w:rsid w:val="00A674C2"/>
    <w:rsid w:val="00A7314B"/>
    <w:rsid w:val="00A774C0"/>
    <w:rsid w:val="00A821F7"/>
    <w:rsid w:val="00A91FCA"/>
    <w:rsid w:val="00A94945"/>
    <w:rsid w:val="00A96113"/>
    <w:rsid w:val="00AA32E8"/>
    <w:rsid w:val="00AA7155"/>
    <w:rsid w:val="00AA7F1C"/>
    <w:rsid w:val="00AB0440"/>
    <w:rsid w:val="00AB0C7D"/>
    <w:rsid w:val="00AB4B3F"/>
    <w:rsid w:val="00AB4BF3"/>
    <w:rsid w:val="00AB6388"/>
    <w:rsid w:val="00AB7998"/>
    <w:rsid w:val="00AC5DB5"/>
    <w:rsid w:val="00AC6E2B"/>
    <w:rsid w:val="00AF5CB7"/>
    <w:rsid w:val="00B0594D"/>
    <w:rsid w:val="00B177AB"/>
    <w:rsid w:val="00B24601"/>
    <w:rsid w:val="00B27480"/>
    <w:rsid w:val="00B34248"/>
    <w:rsid w:val="00B34752"/>
    <w:rsid w:val="00B478DB"/>
    <w:rsid w:val="00B64CB2"/>
    <w:rsid w:val="00B657F9"/>
    <w:rsid w:val="00B65E62"/>
    <w:rsid w:val="00B72911"/>
    <w:rsid w:val="00B833BE"/>
    <w:rsid w:val="00B875BF"/>
    <w:rsid w:val="00B97CC7"/>
    <w:rsid w:val="00BA17A7"/>
    <w:rsid w:val="00BA2403"/>
    <w:rsid w:val="00BA7433"/>
    <w:rsid w:val="00BB1B65"/>
    <w:rsid w:val="00BB1BBB"/>
    <w:rsid w:val="00BB2884"/>
    <w:rsid w:val="00BB3F2A"/>
    <w:rsid w:val="00BB4782"/>
    <w:rsid w:val="00BB4ACD"/>
    <w:rsid w:val="00BC387B"/>
    <w:rsid w:val="00BE1928"/>
    <w:rsid w:val="00BE1ADB"/>
    <w:rsid w:val="00BE3941"/>
    <w:rsid w:val="00BF11CA"/>
    <w:rsid w:val="00BF3D5F"/>
    <w:rsid w:val="00C0320B"/>
    <w:rsid w:val="00C04180"/>
    <w:rsid w:val="00C04473"/>
    <w:rsid w:val="00C06DEA"/>
    <w:rsid w:val="00C06EA7"/>
    <w:rsid w:val="00C06F35"/>
    <w:rsid w:val="00C10800"/>
    <w:rsid w:val="00C1540E"/>
    <w:rsid w:val="00C22F3C"/>
    <w:rsid w:val="00C264A8"/>
    <w:rsid w:val="00C3166B"/>
    <w:rsid w:val="00C36878"/>
    <w:rsid w:val="00C4360D"/>
    <w:rsid w:val="00C446D7"/>
    <w:rsid w:val="00C50BA6"/>
    <w:rsid w:val="00C52B6C"/>
    <w:rsid w:val="00C530EC"/>
    <w:rsid w:val="00C53E07"/>
    <w:rsid w:val="00C5482F"/>
    <w:rsid w:val="00C75165"/>
    <w:rsid w:val="00C813AC"/>
    <w:rsid w:val="00C9185D"/>
    <w:rsid w:val="00C923C3"/>
    <w:rsid w:val="00C95AD2"/>
    <w:rsid w:val="00CA623F"/>
    <w:rsid w:val="00CB1175"/>
    <w:rsid w:val="00CB2D60"/>
    <w:rsid w:val="00CB2E03"/>
    <w:rsid w:val="00CB4C8C"/>
    <w:rsid w:val="00CC3521"/>
    <w:rsid w:val="00CC45D8"/>
    <w:rsid w:val="00CD3229"/>
    <w:rsid w:val="00CD3398"/>
    <w:rsid w:val="00CE30A2"/>
    <w:rsid w:val="00CE4BEE"/>
    <w:rsid w:val="00CE5029"/>
    <w:rsid w:val="00CE6EEB"/>
    <w:rsid w:val="00CF769F"/>
    <w:rsid w:val="00D01B02"/>
    <w:rsid w:val="00D10165"/>
    <w:rsid w:val="00D16AE6"/>
    <w:rsid w:val="00D266C8"/>
    <w:rsid w:val="00D2678B"/>
    <w:rsid w:val="00D30C8F"/>
    <w:rsid w:val="00D34152"/>
    <w:rsid w:val="00D3756A"/>
    <w:rsid w:val="00D41BDA"/>
    <w:rsid w:val="00D5170A"/>
    <w:rsid w:val="00D52BA8"/>
    <w:rsid w:val="00D55740"/>
    <w:rsid w:val="00D72CC8"/>
    <w:rsid w:val="00D72F6D"/>
    <w:rsid w:val="00D94554"/>
    <w:rsid w:val="00DA244E"/>
    <w:rsid w:val="00DA3EAE"/>
    <w:rsid w:val="00DB291F"/>
    <w:rsid w:val="00DC0DC3"/>
    <w:rsid w:val="00DC1211"/>
    <w:rsid w:val="00DD7725"/>
    <w:rsid w:val="00DE4AD1"/>
    <w:rsid w:val="00DE61E3"/>
    <w:rsid w:val="00DE7981"/>
    <w:rsid w:val="00DF20DA"/>
    <w:rsid w:val="00DF24D2"/>
    <w:rsid w:val="00DF36B2"/>
    <w:rsid w:val="00E006B6"/>
    <w:rsid w:val="00E0515B"/>
    <w:rsid w:val="00E16FFE"/>
    <w:rsid w:val="00E261F4"/>
    <w:rsid w:val="00E357EC"/>
    <w:rsid w:val="00E37A6E"/>
    <w:rsid w:val="00E439D2"/>
    <w:rsid w:val="00E44466"/>
    <w:rsid w:val="00E46E31"/>
    <w:rsid w:val="00E57DB5"/>
    <w:rsid w:val="00E60BBC"/>
    <w:rsid w:val="00E62BD6"/>
    <w:rsid w:val="00E6729D"/>
    <w:rsid w:val="00E749EF"/>
    <w:rsid w:val="00E803D8"/>
    <w:rsid w:val="00E8076F"/>
    <w:rsid w:val="00E972A4"/>
    <w:rsid w:val="00E979AC"/>
    <w:rsid w:val="00EA42B1"/>
    <w:rsid w:val="00EB2E6A"/>
    <w:rsid w:val="00EB55F0"/>
    <w:rsid w:val="00EB5A5B"/>
    <w:rsid w:val="00EB7DB3"/>
    <w:rsid w:val="00EC00D0"/>
    <w:rsid w:val="00ED3AA5"/>
    <w:rsid w:val="00EE339C"/>
    <w:rsid w:val="00EE4459"/>
    <w:rsid w:val="00EE7330"/>
    <w:rsid w:val="00EF10EA"/>
    <w:rsid w:val="00EF2AD3"/>
    <w:rsid w:val="00F00A85"/>
    <w:rsid w:val="00F03929"/>
    <w:rsid w:val="00F061EF"/>
    <w:rsid w:val="00F0725C"/>
    <w:rsid w:val="00F07446"/>
    <w:rsid w:val="00F10CCA"/>
    <w:rsid w:val="00F137EA"/>
    <w:rsid w:val="00F21738"/>
    <w:rsid w:val="00F217E8"/>
    <w:rsid w:val="00F3694A"/>
    <w:rsid w:val="00F53D5A"/>
    <w:rsid w:val="00F6593D"/>
    <w:rsid w:val="00F673C2"/>
    <w:rsid w:val="00F81BA6"/>
    <w:rsid w:val="00F96897"/>
    <w:rsid w:val="00FA38D4"/>
    <w:rsid w:val="00FA47C9"/>
    <w:rsid w:val="00FA5392"/>
    <w:rsid w:val="00FB161C"/>
    <w:rsid w:val="00FB67DA"/>
    <w:rsid w:val="00FE1DDB"/>
    <w:rsid w:val="00FE227D"/>
    <w:rsid w:val="00FE4F1B"/>
    <w:rsid w:val="00FE5E56"/>
    <w:rsid w:val="00FF355C"/>
    <w:rsid w:val="00FF5480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character" w:customStyle="1" w:styleId="font881">
    <w:name w:val="font881"/>
    <w:basedOn w:val="Fuentedeprrafopredeter"/>
    <w:rsid w:val="00FF609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031">
    <w:name w:val="font1031"/>
    <w:basedOn w:val="Fuentedeprrafopredeter"/>
    <w:rsid w:val="00FF6099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4</cp:revision>
  <dcterms:created xsi:type="dcterms:W3CDTF">2025-10-22T15:45:00Z</dcterms:created>
  <dcterms:modified xsi:type="dcterms:W3CDTF">2025-11-04T19:51:00Z</dcterms:modified>
</cp:coreProperties>
</file>