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DB2B" w14:textId="77777777" w:rsidR="00D23F3E" w:rsidRPr="00FF7AA8" w:rsidRDefault="00D23F3E" w:rsidP="00D23F3E">
      <w:pPr>
        <w:pStyle w:val="Sinespaciado"/>
        <w:jc w:val="center"/>
        <w:rPr>
          <w:rFonts w:asciiTheme="minorHAnsi" w:hAnsiTheme="minorHAnsi"/>
          <w:b/>
          <w:color w:val="002060"/>
          <w:sz w:val="40"/>
          <w:szCs w:val="40"/>
        </w:rPr>
      </w:pPr>
      <w:r w:rsidRPr="00FF7AA8">
        <w:rPr>
          <w:rFonts w:asciiTheme="minorHAnsi" w:hAnsiTheme="minorHAnsi"/>
          <w:b/>
          <w:color w:val="002060"/>
          <w:sz w:val="40"/>
          <w:szCs w:val="40"/>
        </w:rPr>
        <w:t>CAYO SANTA MARIA</w:t>
      </w:r>
    </w:p>
    <w:p w14:paraId="01F0E58E" w14:textId="05B1BDB6" w:rsidR="00D23F3E" w:rsidRDefault="00FD72F0" w:rsidP="00D23F3E">
      <w:pPr>
        <w:pStyle w:val="Sinespaciado"/>
        <w:jc w:val="center"/>
        <w:rPr>
          <w:rFonts w:asciiTheme="minorHAnsi" w:hAnsiTheme="minorHAnsi"/>
          <w:b/>
          <w:color w:val="002060"/>
          <w:sz w:val="30"/>
          <w:szCs w:val="30"/>
        </w:rPr>
      </w:pPr>
      <w:r>
        <w:rPr>
          <w:rFonts w:asciiTheme="minorHAnsi" w:hAnsiTheme="minorHAnsi"/>
          <w:b/>
          <w:color w:val="002060"/>
          <w:sz w:val="30"/>
          <w:szCs w:val="30"/>
        </w:rPr>
        <w:t>4</w:t>
      </w:r>
      <w:r w:rsidR="00D23F3E" w:rsidRPr="008E2631">
        <w:rPr>
          <w:rFonts w:asciiTheme="minorHAnsi" w:hAnsiTheme="minorHAnsi"/>
          <w:b/>
          <w:color w:val="002060"/>
          <w:sz w:val="30"/>
          <w:szCs w:val="30"/>
        </w:rPr>
        <w:t xml:space="preserve"> DIAS / </w:t>
      </w:r>
      <w:r>
        <w:rPr>
          <w:rFonts w:asciiTheme="minorHAnsi" w:hAnsiTheme="minorHAnsi"/>
          <w:b/>
          <w:color w:val="002060"/>
          <w:sz w:val="30"/>
          <w:szCs w:val="30"/>
        </w:rPr>
        <w:t>3</w:t>
      </w:r>
      <w:r w:rsidR="00D23F3E" w:rsidRPr="008E2631">
        <w:rPr>
          <w:rFonts w:asciiTheme="minorHAnsi" w:hAnsiTheme="minorHAnsi"/>
          <w:b/>
          <w:color w:val="002060"/>
          <w:sz w:val="30"/>
          <w:szCs w:val="30"/>
        </w:rPr>
        <w:t xml:space="preserve"> NOCHES</w:t>
      </w:r>
    </w:p>
    <w:p w14:paraId="11A31F67" w14:textId="4770796B" w:rsidR="00D23F3E" w:rsidRDefault="0096115B" w:rsidP="005A79BC">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EL </w:t>
      </w:r>
      <w:r w:rsidR="00FD72F0">
        <w:rPr>
          <w:rFonts w:asciiTheme="minorHAnsi" w:hAnsiTheme="minorHAnsi"/>
          <w:b/>
          <w:color w:val="002060"/>
          <w:sz w:val="18"/>
          <w:szCs w:val="18"/>
        </w:rPr>
        <w:t>3</w:t>
      </w:r>
      <w:r w:rsidR="00986D22">
        <w:rPr>
          <w:rFonts w:asciiTheme="minorHAnsi" w:hAnsiTheme="minorHAnsi"/>
          <w:b/>
          <w:color w:val="002060"/>
          <w:sz w:val="18"/>
          <w:szCs w:val="18"/>
        </w:rPr>
        <w:t>1</w:t>
      </w:r>
      <w:r w:rsidR="00C04BAC">
        <w:rPr>
          <w:rFonts w:asciiTheme="minorHAnsi" w:hAnsiTheme="minorHAnsi"/>
          <w:b/>
          <w:color w:val="002060"/>
          <w:sz w:val="18"/>
          <w:szCs w:val="18"/>
        </w:rPr>
        <w:t xml:space="preserve"> DE </w:t>
      </w:r>
      <w:r w:rsidR="00037EF1">
        <w:rPr>
          <w:rFonts w:asciiTheme="minorHAnsi" w:hAnsiTheme="minorHAnsi"/>
          <w:b/>
          <w:color w:val="002060"/>
          <w:sz w:val="18"/>
          <w:szCs w:val="18"/>
        </w:rPr>
        <w:t>JU</w:t>
      </w:r>
      <w:r w:rsidR="00986D22">
        <w:rPr>
          <w:rFonts w:asciiTheme="minorHAnsi" w:hAnsiTheme="minorHAnsi"/>
          <w:b/>
          <w:color w:val="002060"/>
          <w:sz w:val="18"/>
          <w:szCs w:val="18"/>
        </w:rPr>
        <w:t>L</w:t>
      </w:r>
      <w:r w:rsidR="00037EF1">
        <w:rPr>
          <w:rFonts w:asciiTheme="minorHAnsi" w:hAnsiTheme="minorHAnsi"/>
          <w:b/>
          <w:color w:val="002060"/>
          <w:sz w:val="18"/>
          <w:szCs w:val="18"/>
        </w:rPr>
        <w:t>IO</w:t>
      </w:r>
      <w:r w:rsidR="004E0D45">
        <w:rPr>
          <w:rFonts w:asciiTheme="minorHAnsi" w:hAnsiTheme="minorHAnsi"/>
          <w:b/>
          <w:color w:val="002060"/>
          <w:sz w:val="18"/>
          <w:szCs w:val="18"/>
        </w:rPr>
        <w:t xml:space="preserve"> </w:t>
      </w:r>
      <w:r>
        <w:rPr>
          <w:rFonts w:asciiTheme="minorHAnsi" w:hAnsiTheme="minorHAnsi"/>
          <w:b/>
          <w:color w:val="002060"/>
          <w:sz w:val="18"/>
          <w:szCs w:val="18"/>
        </w:rPr>
        <w:t>2</w:t>
      </w:r>
      <w:r w:rsidR="00A17AF8">
        <w:rPr>
          <w:rFonts w:asciiTheme="minorHAnsi" w:hAnsiTheme="minorHAnsi"/>
          <w:b/>
          <w:color w:val="002060"/>
          <w:sz w:val="18"/>
          <w:szCs w:val="18"/>
        </w:rPr>
        <w:t>4</w:t>
      </w:r>
      <w:r w:rsidR="0077686E">
        <w:rPr>
          <w:rFonts w:asciiTheme="minorHAnsi" w:hAnsiTheme="minorHAnsi"/>
          <w:b/>
          <w:color w:val="002060"/>
          <w:sz w:val="18"/>
          <w:szCs w:val="18"/>
        </w:rPr>
        <w:t>´</w:t>
      </w:r>
      <w:r w:rsidR="00752BC6">
        <w:rPr>
          <w:rFonts w:asciiTheme="minorHAnsi" w:hAnsiTheme="minorHAnsi"/>
          <w:b/>
          <w:color w:val="002060"/>
          <w:sz w:val="18"/>
          <w:szCs w:val="18"/>
        </w:rPr>
        <w:t xml:space="preserve"> </w:t>
      </w:r>
    </w:p>
    <w:p w14:paraId="1AFDA6F3" w14:textId="77777777" w:rsidR="00FD72F0" w:rsidRDefault="00FD72F0" w:rsidP="00FD72F0">
      <w:pPr>
        <w:pStyle w:val="Sinespaciado"/>
        <w:rPr>
          <w:rFonts w:asciiTheme="minorHAnsi" w:hAnsiTheme="minorHAnsi"/>
          <w:b/>
          <w:color w:val="002060"/>
          <w:sz w:val="18"/>
          <w:szCs w:val="18"/>
        </w:rPr>
      </w:pPr>
    </w:p>
    <w:p w14:paraId="09EE24EC" w14:textId="77777777" w:rsidR="00D23F3E" w:rsidRPr="008E2631" w:rsidRDefault="00D23F3E" w:rsidP="00D23F3E">
      <w:pPr>
        <w:pStyle w:val="Sinespaciado"/>
        <w:numPr>
          <w:ilvl w:val="0"/>
          <w:numId w:val="1"/>
        </w:numPr>
        <w:rPr>
          <w:rFonts w:asciiTheme="minorHAnsi" w:hAnsiTheme="minorHAnsi"/>
          <w:sz w:val="20"/>
          <w:szCs w:val="20"/>
        </w:rPr>
      </w:pPr>
      <w:r w:rsidRPr="008E2631">
        <w:rPr>
          <w:rFonts w:asciiTheme="minorHAnsi" w:hAnsiTheme="minorHAnsi"/>
          <w:sz w:val="20"/>
          <w:szCs w:val="20"/>
        </w:rPr>
        <w:t>Pasajes aéreos Lima / Santa Clara / Lima</w:t>
      </w:r>
    </w:p>
    <w:p w14:paraId="100B1DF2" w14:textId="02D8B9C3" w:rsidR="00D23F3E" w:rsidRPr="008E2631" w:rsidRDefault="00D23F3E" w:rsidP="00D23F3E">
      <w:pPr>
        <w:pStyle w:val="Sinespaciado"/>
        <w:numPr>
          <w:ilvl w:val="0"/>
          <w:numId w:val="1"/>
        </w:numPr>
        <w:rPr>
          <w:rFonts w:asciiTheme="minorHAnsi" w:hAnsiTheme="minorHAnsi"/>
          <w:sz w:val="20"/>
          <w:szCs w:val="20"/>
        </w:rPr>
      </w:pPr>
      <w:r w:rsidRPr="008E2631">
        <w:rPr>
          <w:rFonts w:asciiTheme="minorHAnsi" w:hAnsiTheme="minorHAnsi"/>
          <w:sz w:val="20"/>
          <w:szCs w:val="20"/>
        </w:rPr>
        <w:t>Traslados aeropuerto/ hotel/ aeropuerto en regular</w:t>
      </w:r>
      <w:r w:rsidR="003E6A43">
        <w:rPr>
          <w:rFonts w:asciiTheme="minorHAnsi" w:hAnsiTheme="minorHAnsi"/>
          <w:sz w:val="20"/>
          <w:szCs w:val="20"/>
        </w:rPr>
        <w:t xml:space="preserve"> </w:t>
      </w:r>
    </w:p>
    <w:p w14:paraId="158886D6" w14:textId="1E8132B1" w:rsidR="00D23F3E" w:rsidRPr="008E2631" w:rsidRDefault="00FD72F0" w:rsidP="00D23F3E">
      <w:pPr>
        <w:pStyle w:val="Sinespaciado"/>
        <w:numPr>
          <w:ilvl w:val="0"/>
          <w:numId w:val="1"/>
        </w:numPr>
        <w:rPr>
          <w:rFonts w:asciiTheme="minorHAnsi" w:hAnsiTheme="minorHAnsi"/>
          <w:sz w:val="20"/>
          <w:szCs w:val="20"/>
        </w:rPr>
      </w:pPr>
      <w:r>
        <w:rPr>
          <w:rFonts w:asciiTheme="minorHAnsi" w:hAnsiTheme="minorHAnsi"/>
          <w:sz w:val="20"/>
          <w:szCs w:val="20"/>
        </w:rPr>
        <w:t>3</w:t>
      </w:r>
      <w:r w:rsidR="00D23F3E" w:rsidRPr="008E2631">
        <w:rPr>
          <w:rFonts w:asciiTheme="minorHAnsi" w:hAnsiTheme="minorHAnsi"/>
          <w:sz w:val="20"/>
          <w:szCs w:val="20"/>
        </w:rPr>
        <w:t xml:space="preserve"> noches de alojamiento en hotel seleccionado</w:t>
      </w:r>
    </w:p>
    <w:p w14:paraId="31A982E1" w14:textId="77777777" w:rsidR="00D23F3E" w:rsidRPr="008E2631" w:rsidRDefault="00D23F3E" w:rsidP="00D23F3E">
      <w:pPr>
        <w:pStyle w:val="Sinespaciado"/>
        <w:numPr>
          <w:ilvl w:val="0"/>
          <w:numId w:val="1"/>
        </w:numPr>
        <w:rPr>
          <w:rFonts w:asciiTheme="minorHAnsi" w:hAnsiTheme="minorHAnsi"/>
          <w:sz w:val="20"/>
          <w:szCs w:val="20"/>
        </w:rPr>
      </w:pPr>
      <w:r w:rsidRPr="008E2631">
        <w:rPr>
          <w:rFonts w:asciiTheme="minorHAnsi" w:hAnsiTheme="minorHAnsi"/>
          <w:sz w:val="20"/>
          <w:szCs w:val="20"/>
        </w:rPr>
        <w:t>Sistema Todo incluido: Todas las comidas, snacks, bebidas alcohólicas y no alcohólicas ilimitadas, actividades de playa, shows y más.</w:t>
      </w:r>
    </w:p>
    <w:p w14:paraId="4F0EC1FC" w14:textId="77777777" w:rsidR="00D23F3E" w:rsidRPr="008E2631" w:rsidRDefault="00D23F3E" w:rsidP="00D23F3E">
      <w:pPr>
        <w:pStyle w:val="Sinespaciado"/>
        <w:numPr>
          <w:ilvl w:val="0"/>
          <w:numId w:val="1"/>
        </w:numPr>
        <w:rPr>
          <w:rFonts w:asciiTheme="minorHAnsi" w:hAnsiTheme="minorHAnsi"/>
          <w:sz w:val="20"/>
          <w:szCs w:val="20"/>
        </w:rPr>
      </w:pPr>
      <w:r w:rsidRPr="008E2631">
        <w:rPr>
          <w:rFonts w:asciiTheme="minorHAnsi" w:hAnsiTheme="minorHAnsi"/>
          <w:sz w:val="20"/>
          <w:szCs w:val="20"/>
        </w:rPr>
        <w:t>Tarjeta de Turismo</w:t>
      </w:r>
    </w:p>
    <w:p w14:paraId="0434CEFF" w14:textId="77777777" w:rsidR="00D23F3E" w:rsidRPr="008E2631" w:rsidRDefault="00D23F3E" w:rsidP="00D23F3E">
      <w:pPr>
        <w:pStyle w:val="Sinespaciado"/>
        <w:numPr>
          <w:ilvl w:val="0"/>
          <w:numId w:val="1"/>
        </w:numPr>
        <w:rPr>
          <w:rFonts w:asciiTheme="minorHAnsi" w:hAnsiTheme="minorHAnsi"/>
          <w:sz w:val="20"/>
          <w:szCs w:val="20"/>
        </w:rPr>
      </w:pPr>
      <w:r w:rsidRPr="008E2631">
        <w:rPr>
          <w:rFonts w:asciiTheme="minorHAnsi" w:hAnsiTheme="minorHAnsi"/>
          <w:sz w:val="20"/>
          <w:szCs w:val="20"/>
        </w:rPr>
        <w:t>Tarjeta de Asistencia</w:t>
      </w:r>
    </w:p>
    <w:p w14:paraId="78F5B612" w14:textId="77777777" w:rsidR="00D23F3E" w:rsidRPr="00FF7AA8" w:rsidRDefault="00D23F3E" w:rsidP="00D23F3E">
      <w:pPr>
        <w:pStyle w:val="Sinespaciado"/>
        <w:numPr>
          <w:ilvl w:val="0"/>
          <w:numId w:val="1"/>
        </w:numPr>
        <w:rPr>
          <w:rFonts w:asciiTheme="minorHAnsi" w:hAnsiTheme="minorHAnsi"/>
          <w:sz w:val="20"/>
          <w:szCs w:val="20"/>
        </w:rPr>
      </w:pPr>
      <w:r w:rsidRPr="008E2631">
        <w:rPr>
          <w:rFonts w:asciiTheme="minorHAnsi" w:hAnsiTheme="minorHAnsi"/>
          <w:sz w:val="20"/>
          <w:szCs w:val="20"/>
        </w:rPr>
        <w:t>Impuestos necesarios para la emisión del boleto sujeto a cambios sin previo aviso.</w:t>
      </w:r>
    </w:p>
    <w:p w14:paraId="2CBEA14B" w14:textId="77777777" w:rsidR="00874F7A" w:rsidRDefault="00874F7A" w:rsidP="00874F7A">
      <w:pPr>
        <w:pStyle w:val="Sinespaciado"/>
        <w:rPr>
          <w:rFonts w:asciiTheme="minorHAnsi" w:hAnsiTheme="minorHAnsi"/>
          <w:sz w:val="20"/>
          <w:szCs w:val="20"/>
        </w:rPr>
      </w:pPr>
    </w:p>
    <w:p w14:paraId="6B655F4B" w14:textId="1AAE534E" w:rsidR="00D23F3E" w:rsidRPr="0096115B" w:rsidRDefault="00D23F3E" w:rsidP="0077686E">
      <w:pPr>
        <w:pStyle w:val="Sinespaciado"/>
        <w:jc w:val="center"/>
        <w:rPr>
          <w:rFonts w:asciiTheme="minorHAnsi" w:hAnsiTheme="minorHAnsi"/>
          <w:sz w:val="20"/>
          <w:szCs w:val="20"/>
        </w:rPr>
      </w:pPr>
      <w:r w:rsidRPr="0096115B">
        <w:rPr>
          <w:rFonts w:asciiTheme="minorHAnsi" w:hAnsiTheme="minorHAnsi"/>
          <w:sz w:val="20"/>
          <w:szCs w:val="20"/>
        </w:rPr>
        <w:t>COPA AIRLINES</w:t>
      </w:r>
    </w:p>
    <w:tbl>
      <w:tblPr>
        <w:tblW w:w="1017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981"/>
        <w:gridCol w:w="556"/>
        <w:gridCol w:w="445"/>
        <w:gridCol w:w="546"/>
        <w:gridCol w:w="445"/>
        <w:gridCol w:w="546"/>
        <w:gridCol w:w="445"/>
        <w:gridCol w:w="550"/>
        <w:gridCol w:w="439"/>
        <w:gridCol w:w="1120"/>
        <w:gridCol w:w="1106"/>
      </w:tblGrid>
      <w:tr w:rsidR="00D23F3E" w:rsidRPr="00800D5F" w14:paraId="6F020685" w14:textId="77777777" w:rsidTr="00874F7A">
        <w:trPr>
          <w:trHeight w:val="192"/>
          <w:jc w:val="center"/>
        </w:trPr>
        <w:tc>
          <w:tcPr>
            <w:tcW w:w="3981" w:type="dxa"/>
            <w:tcBorders>
              <w:bottom w:val="single" w:sz="4" w:space="0" w:color="006600"/>
            </w:tcBorders>
            <w:shd w:val="clear" w:color="auto" w:fill="006600"/>
            <w:noWrap/>
            <w:vAlign w:val="center"/>
            <w:hideMark/>
          </w:tcPr>
          <w:p w14:paraId="2B05A8FF" w14:textId="77777777" w:rsidR="00D23F3E" w:rsidRPr="00800D5F" w:rsidRDefault="00D23F3E" w:rsidP="00BB4C0E">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556" w:type="dxa"/>
            <w:tcBorders>
              <w:bottom w:val="single" w:sz="4" w:space="0" w:color="006600"/>
            </w:tcBorders>
            <w:shd w:val="clear" w:color="auto" w:fill="006600"/>
            <w:noWrap/>
            <w:vAlign w:val="center"/>
            <w:hideMark/>
          </w:tcPr>
          <w:p w14:paraId="13311615" w14:textId="77777777" w:rsidR="00D23F3E" w:rsidRPr="00800D5F" w:rsidRDefault="00D23F3E" w:rsidP="00BB4C0E">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445" w:type="dxa"/>
            <w:tcBorders>
              <w:bottom w:val="single" w:sz="4" w:space="0" w:color="006600"/>
            </w:tcBorders>
            <w:shd w:val="clear" w:color="auto" w:fill="006600"/>
          </w:tcPr>
          <w:p w14:paraId="5D28D621" w14:textId="53BE7F02" w:rsidR="00D23F3E" w:rsidRPr="00800D5F" w:rsidRDefault="00D23F3E" w:rsidP="00BB4C0E">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02AB9A2A" w14:textId="77777777" w:rsidR="00D23F3E" w:rsidRPr="00800D5F" w:rsidRDefault="00D23F3E" w:rsidP="00BB4C0E">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445" w:type="dxa"/>
            <w:tcBorders>
              <w:bottom w:val="single" w:sz="4" w:space="0" w:color="006600"/>
            </w:tcBorders>
            <w:shd w:val="clear" w:color="auto" w:fill="006600"/>
          </w:tcPr>
          <w:p w14:paraId="0C45FF7F" w14:textId="7C2F3CA3" w:rsidR="00D23F3E" w:rsidRPr="00800D5F" w:rsidRDefault="00FB35BC" w:rsidP="00BB4C0E">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7467747E" w14:textId="77777777" w:rsidR="00D23F3E" w:rsidRPr="00800D5F" w:rsidRDefault="00D23F3E" w:rsidP="00BB4C0E">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445" w:type="dxa"/>
            <w:tcBorders>
              <w:bottom w:val="single" w:sz="4" w:space="0" w:color="006600"/>
            </w:tcBorders>
            <w:shd w:val="clear" w:color="auto" w:fill="006600"/>
          </w:tcPr>
          <w:p w14:paraId="3FECEFF0" w14:textId="2B39E48D" w:rsidR="00D23F3E" w:rsidRPr="00800D5F" w:rsidRDefault="00FB35BC" w:rsidP="00BB4C0E">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50" w:type="dxa"/>
            <w:tcBorders>
              <w:bottom w:val="single" w:sz="4" w:space="0" w:color="006600"/>
            </w:tcBorders>
            <w:shd w:val="clear" w:color="auto" w:fill="006600"/>
            <w:noWrap/>
            <w:vAlign w:val="center"/>
            <w:hideMark/>
          </w:tcPr>
          <w:p w14:paraId="7FBDA393" w14:textId="77777777" w:rsidR="00D23F3E" w:rsidRPr="00800D5F" w:rsidRDefault="00D23F3E" w:rsidP="00BB4C0E">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439" w:type="dxa"/>
            <w:tcBorders>
              <w:bottom w:val="single" w:sz="4" w:space="0" w:color="006600"/>
            </w:tcBorders>
            <w:shd w:val="clear" w:color="auto" w:fill="006600"/>
          </w:tcPr>
          <w:p w14:paraId="293932FE" w14:textId="4A9F93ED" w:rsidR="00D23F3E" w:rsidRPr="00800D5F" w:rsidRDefault="00FB35BC" w:rsidP="00BB4C0E">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2226" w:type="dxa"/>
            <w:gridSpan w:val="2"/>
            <w:tcBorders>
              <w:bottom w:val="single" w:sz="4" w:space="0" w:color="006600"/>
            </w:tcBorders>
            <w:shd w:val="clear" w:color="auto" w:fill="006600"/>
            <w:noWrap/>
            <w:vAlign w:val="center"/>
            <w:hideMark/>
          </w:tcPr>
          <w:p w14:paraId="12660607" w14:textId="77777777" w:rsidR="00D23F3E" w:rsidRPr="00800D5F" w:rsidRDefault="00D23F3E" w:rsidP="00BB4C0E">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DD28B9" w14:paraId="56435C9B" w14:textId="77777777" w:rsidTr="00874F7A">
        <w:trPr>
          <w:trHeight w:val="222"/>
          <w:jc w:val="center"/>
        </w:trPr>
        <w:tc>
          <w:tcPr>
            <w:tcW w:w="3981" w:type="dxa"/>
            <w:tcBorders>
              <w:left w:val="single" w:sz="4" w:space="0" w:color="006600"/>
              <w:right w:val="single" w:sz="4" w:space="0" w:color="006600"/>
            </w:tcBorders>
            <w:shd w:val="clear" w:color="auto" w:fill="auto"/>
            <w:noWrap/>
            <w:vAlign w:val="center"/>
          </w:tcPr>
          <w:p w14:paraId="0882E1CB" w14:textId="0CBB2823"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Sol Cayo Santa María</w:t>
            </w:r>
          </w:p>
        </w:tc>
        <w:tc>
          <w:tcPr>
            <w:tcW w:w="556" w:type="dxa"/>
            <w:tcBorders>
              <w:top w:val="single" w:sz="4" w:space="0" w:color="006600"/>
              <w:left w:val="nil"/>
              <w:bottom w:val="single" w:sz="4" w:space="0" w:color="006600"/>
              <w:right w:val="single" w:sz="4" w:space="0" w:color="006600"/>
            </w:tcBorders>
            <w:shd w:val="clear" w:color="auto" w:fill="auto"/>
            <w:noWrap/>
            <w:vAlign w:val="center"/>
          </w:tcPr>
          <w:p w14:paraId="201CDE06" w14:textId="3C6B2675"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1019</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7E4547" w14:textId="599CD725"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84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47802" w14:textId="04C14328"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959</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EC9596" w14:textId="280A4B59"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59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333918" w14:textId="54110954"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950</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21F788" w14:textId="08F41398"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56</w:t>
            </w:r>
          </w:p>
        </w:tc>
        <w:tc>
          <w:tcPr>
            <w:tcW w:w="55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1E906" w14:textId="1FAE93E9"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vAlign w:val="center"/>
          </w:tcPr>
          <w:p w14:paraId="2CF5476C" w14:textId="7EB4AD8C"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w:t>
            </w:r>
          </w:p>
        </w:tc>
        <w:tc>
          <w:tcPr>
            <w:tcW w:w="112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1D592" w14:textId="67632B6D"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5/09/2024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2B2BFD" w14:textId="47F06F70"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31/10/2024</w:t>
            </w:r>
          </w:p>
        </w:tc>
      </w:tr>
      <w:tr w:rsidR="00DD28B9" w14:paraId="2703C1CB" w14:textId="77777777" w:rsidTr="00874F7A">
        <w:trPr>
          <w:trHeight w:val="222"/>
          <w:jc w:val="center"/>
        </w:trPr>
        <w:tc>
          <w:tcPr>
            <w:tcW w:w="3981" w:type="dxa"/>
            <w:tcBorders>
              <w:left w:val="single" w:sz="4" w:space="0" w:color="006600"/>
              <w:right w:val="single" w:sz="4" w:space="0" w:color="006600"/>
            </w:tcBorders>
            <w:shd w:val="clear" w:color="auto" w:fill="auto"/>
            <w:noWrap/>
            <w:vAlign w:val="center"/>
          </w:tcPr>
          <w:p w14:paraId="6FB47EC0" w14:textId="7541791C"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Meliá Cayo Santa María</w:t>
            </w:r>
          </w:p>
        </w:tc>
        <w:tc>
          <w:tcPr>
            <w:tcW w:w="556" w:type="dxa"/>
            <w:tcBorders>
              <w:top w:val="single" w:sz="4" w:space="0" w:color="006600"/>
              <w:left w:val="nil"/>
              <w:bottom w:val="single" w:sz="4" w:space="0" w:color="006600"/>
              <w:right w:val="single" w:sz="4" w:space="0" w:color="006600"/>
            </w:tcBorders>
            <w:shd w:val="clear" w:color="auto" w:fill="auto"/>
            <w:noWrap/>
            <w:vAlign w:val="center"/>
          </w:tcPr>
          <w:p w14:paraId="7A6F7519" w14:textId="74AB76A4"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1066</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EC28E9" w14:textId="46E51174"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103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A2A9E" w14:textId="2091EB37"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989</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71BD2D" w14:textId="6088586D"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32FA7" w14:textId="6A515055"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979</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F7FE60" w14:textId="770EF3EB"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68</w:t>
            </w:r>
          </w:p>
        </w:tc>
        <w:tc>
          <w:tcPr>
            <w:tcW w:w="55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66125" w14:textId="74EEDF68"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900</w:t>
            </w:r>
          </w:p>
        </w:tc>
        <w:tc>
          <w:tcPr>
            <w:tcW w:w="439" w:type="dxa"/>
            <w:tcBorders>
              <w:top w:val="single" w:sz="4" w:space="0" w:color="006600"/>
              <w:left w:val="single" w:sz="4" w:space="0" w:color="006600"/>
              <w:bottom w:val="single" w:sz="4" w:space="0" w:color="006600"/>
              <w:right w:val="nil"/>
            </w:tcBorders>
            <w:shd w:val="clear" w:color="auto" w:fill="auto"/>
            <w:vAlign w:val="center"/>
          </w:tcPr>
          <w:p w14:paraId="3029B217" w14:textId="3A5955F5"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36</w:t>
            </w:r>
          </w:p>
        </w:tc>
        <w:tc>
          <w:tcPr>
            <w:tcW w:w="112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1FA8A" w14:textId="6DEFF7EC"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5/09/2024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156656" w14:textId="2A070994"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31/10/2024</w:t>
            </w:r>
          </w:p>
        </w:tc>
      </w:tr>
      <w:tr w:rsidR="00DD28B9" w14:paraId="42531C4C" w14:textId="77777777" w:rsidTr="00874F7A">
        <w:trPr>
          <w:trHeight w:val="222"/>
          <w:jc w:val="center"/>
        </w:trPr>
        <w:tc>
          <w:tcPr>
            <w:tcW w:w="3981" w:type="dxa"/>
            <w:tcBorders>
              <w:left w:val="single" w:sz="4" w:space="0" w:color="006600"/>
              <w:right w:val="single" w:sz="4" w:space="0" w:color="006600"/>
            </w:tcBorders>
            <w:shd w:val="clear" w:color="auto" w:fill="auto"/>
            <w:noWrap/>
            <w:vAlign w:val="center"/>
          </w:tcPr>
          <w:p w14:paraId="71447C06" w14:textId="5DE718B2"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Meliá Las Dunas</w:t>
            </w:r>
          </w:p>
        </w:tc>
        <w:tc>
          <w:tcPr>
            <w:tcW w:w="556" w:type="dxa"/>
            <w:tcBorders>
              <w:top w:val="single" w:sz="4" w:space="0" w:color="006600"/>
              <w:left w:val="nil"/>
              <w:bottom w:val="single" w:sz="4" w:space="0" w:color="006600"/>
              <w:right w:val="single" w:sz="4" w:space="0" w:color="006600"/>
            </w:tcBorders>
            <w:shd w:val="clear" w:color="auto" w:fill="auto"/>
            <w:noWrap/>
            <w:vAlign w:val="center"/>
          </w:tcPr>
          <w:p w14:paraId="6B56EA96" w14:textId="4C794A24"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1035</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7278CD" w14:textId="736BA2D5"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91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911123" w14:textId="34BD8E8F"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975</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4B3C30" w14:textId="399A0EF7"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65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50E5E4" w14:textId="4D13A5CB"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965</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90173F" w14:textId="08E64CAE"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62</w:t>
            </w:r>
          </w:p>
        </w:tc>
        <w:tc>
          <w:tcPr>
            <w:tcW w:w="55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8A74E" w14:textId="7368EAC2"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892</w:t>
            </w:r>
          </w:p>
        </w:tc>
        <w:tc>
          <w:tcPr>
            <w:tcW w:w="439" w:type="dxa"/>
            <w:tcBorders>
              <w:top w:val="single" w:sz="4" w:space="0" w:color="006600"/>
              <w:left w:val="single" w:sz="4" w:space="0" w:color="006600"/>
              <w:bottom w:val="single" w:sz="4" w:space="0" w:color="006600"/>
              <w:right w:val="nil"/>
            </w:tcBorders>
            <w:shd w:val="clear" w:color="auto" w:fill="auto"/>
            <w:vAlign w:val="center"/>
          </w:tcPr>
          <w:p w14:paraId="1D96FF87" w14:textId="5E883C9D"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33</w:t>
            </w:r>
          </w:p>
        </w:tc>
        <w:tc>
          <w:tcPr>
            <w:tcW w:w="112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5AD9E" w14:textId="3A10BD4C"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5/09/2024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725C7D" w14:textId="2F3ADB23"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31/10/2024</w:t>
            </w:r>
          </w:p>
        </w:tc>
      </w:tr>
      <w:tr w:rsidR="00DD28B9" w14:paraId="251E622A" w14:textId="77777777" w:rsidTr="00874F7A">
        <w:trPr>
          <w:trHeight w:val="222"/>
          <w:jc w:val="center"/>
        </w:trPr>
        <w:tc>
          <w:tcPr>
            <w:tcW w:w="3981" w:type="dxa"/>
            <w:tcBorders>
              <w:left w:val="single" w:sz="4" w:space="0" w:color="006600"/>
              <w:right w:val="single" w:sz="4" w:space="0" w:color="006600"/>
            </w:tcBorders>
            <w:shd w:val="clear" w:color="auto" w:fill="auto"/>
            <w:noWrap/>
            <w:vAlign w:val="center"/>
          </w:tcPr>
          <w:p w14:paraId="0971773D" w14:textId="131A252A"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Meliá Buenavista</w:t>
            </w:r>
          </w:p>
        </w:tc>
        <w:tc>
          <w:tcPr>
            <w:tcW w:w="556" w:type="dxa"/>
            <w:tcBorders>
              <w:top w:val="single" w:sz="4" w:space="0" w:color="006600"/>
              <w:left w:val="nil"/>
              <w:bottom w:val="single" w:sz="4" w:space="0" w:color="006600"/>
              <w:right w:val="single" w:sz="4" w:space="0" w:color="006600"/>
            </w:tcBorders>
            <w:shd w:val="clear" w:color="auto" w:fill="auto"/>
            <w:noWrap/>
            <w:vAlign w:val="center"/>
          </w:tcPr>
          <w:p w14:paraId="60F81AA7" w14:textId="71C55E11"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1230</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235B0D" w14:textId="6892FFAE"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170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8C828" w14:textId="56C2A35C"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1109</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D3767A" w14:textId="24BC3B2D"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119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51F41" w14:textId="28CBEB48"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3CE10C" w14:textId="5D6DAFA1"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w:t>
            </w:r>
          </w:p>
        </w:tc>
        <w:tc>
          <w:tcPr>
            <w:tcW w:w="55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25A6F" w14:textId="5B433DB2"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vAlign w:val="center"/>
          </w:tcPr>
          <w:p w14:paraId="04A41C56" w14:textId="25B513B8"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w:t>
            </w:r>
          </w:p>
        </w:tc>
        <w:tc>
          <w:tcPr>
            <w:tcW w:w="112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DFB1B6" w14:textId="7FF58EF9"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5/09/2024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B15BDF" w14:textId="0A7AEEAE" w:rsidR="00DD28B9" w:rsidRDefault="00DD28B9" w:rsidP="00DD28B9">
            <w:pPr>
              <w:jc w:val="center"/>
              <w:rPr>
                <w:rFonts w:ascii="Calibri" w:hAnsi="Calibri" w:cs="Calibri"/>
                <w:color w:val="000000"/>
                <w:sz w:val="20"/>
                <w:szCs w:val="20"/>
              </w:rPr>
            </w:pPr>
            <w:r>
              <w:rPr>
                <w:rFonts w:ascii="Calibri" w:hAnsi="Calibri" w:cs="Calibri"/>
                <w:color w:val="000000"/>
                <w:sz w:val="20"/>
                <w:szCs w:val="20"/>
              </w:rPr>
              <w:t>31/10/2024</w:t>
            </w:r>
          </w:p>
        </w:tc>
      </w:tr>
      <w:tr w:rsidR="00986D22" w14:paraId="585CC701" w14:textId="77777777" w:rsidTr="00874F7A">
        <w:trPr>
          <w:trHeight w:val="222"/>
          <w:jc w:val="center"/>
        </w:trPr>
        <w:tc>
          <w:tcPr>
            <w:tcW w:w="3981" w:type="dxa"/>
            <w:tcBorders>
              <w:left w:val="single" w:sz="4" w:space="0" w:color="006600"/>
              <w:right w:val="single" w:sz="4" w:space="0" w:color="006600"/>
            </w:tcBorders>
            <w:shd w:val="clear" w:color="auto" w:fill="auto"/>
            <w:noWrap/>
            <w:vAlign w:val="center"/>
          </w:tcPr>
          <w:p w14:paraId="19A8AB52" w14:textId="5733F8DC"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Paradisus Los Cayos</w:t>
            </w:r>
          </w:p>
        </w:tc>
        <w:tc>
          <w:tcPr>
            <w:tcW w:w="556" w:type="dxa"/>
            <w:tcBorders>
              <w:top w:val="single" w:sz="4" w:space="0" w:color="006600"/>
              <w:left w:val="nil"/>
              <w:bottom w:val="single" w:sz="4" w:space="0" w:color="006600"/>
              <w:right w:val="single" w:sz="4" w:space="0" w:color="006600"/>
            </w:tcBorders>
            <w:shd w:val="clear" w:color="auto" w:fill="auto"/>
            <w:noWrap/>
            <w:vAlign w:val="center"/>
          </w:tcPr>
          <w:p w14:paraId="76C115E5" w14:textId="259F0C19"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1186</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71D95E" w14:textId="4D3F590A"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152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CC9A1" w14:textId="646A3934"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1075</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C02790" w14:textId="4E78F5B7"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107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AA5BE" w14:textId="27D28825"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1062</w:t>
            </w:r>
          </w:p>
        </w:tc>
        <w:tc>
          <w:tcPr>
            <w:tcW w:w="44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75291E" w14:textId="52EF9D91"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102</w:t>
            </w:r>
          </w:p>
        </w:tc>
        <w:tc>
          <w:tcPr>
            <w:tcW w:w="55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71521" w14:textId="3FB3CE23"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943</w:t>
            </w:r>
          </w:p>
        </w:tc>
        <w:tc>
          <w:tcPr>
            <w:tcW w:w="439" w:type="dxa"/>
            <w:tcBorders>
              <w:top w:val="single" w:sz="4" w:space="0" w:color="006600"/>
              <w:left w:val="single" w:sz="4" w:space="0" w:color="006600"/>
              <w:bottom w:val="single" w:sz="4" w:space="0" w:color="006600"/>
              <w:right w:val="nil"/>
            </w:tcBorders>
            <w:shd w:val="clear" w:color="auto" w:fill="auto"/>
            <w:vAlign w:val="center"/>
          </w:tcPr>
          <w:p w14:paraId="11B2536E" w14:textId="12EF8D23"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53</w:t>
            </w:r>
          </w:p>
        </w:tc>
        <w:tc>
          <w:tcPr>
            <w:tcW w:w="1120"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75E88" w14:textId="11566D5E"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5/09/2024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324A64" w14:textId="49296E9B"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31/10/2024</w:t>
            </w:r>
          </w:p>
        </w:tc>
      </w:tr>
    </w:tbl>
    <w:p w14:paraId="6B2EADB7" w14:textId="01523375" w:rsidR="0096115B" w:rsidRPr="00640F75" w:rsidRDefault="00D23F3E" w:rsidP="00640F75">
      <w:pPr>
        <w:pStyle w:val="Sinespaciado"/>
        <w:jc w:val="center"/>
        <w:rPr>
          <w:rFonts w:asciiTheme="minorHAnsi" w:hAnsiTheme="minorHAnsi" w:cstheme="minorHAnsi"/>
          <w:sz w:val="20"/>
          <w:szCs w:val="20"/>
        </w:rPr>
      </w:pPr>
      <w:r w:rsidRPr="0096115B">
        <w:rPr>
          <w:rFonts w:asciiTheme="minorHAnsi" w:hAnsiTheme="minorHAnsi" w:cstheme="minorHAnsi"/>
          <w:sz w:val="20"/>
          <w:szCs w:val="20"/>
        </w:rPr>
        <w:t>COMISION FIJA POR PAX US $</w:t>
      </w:r>
      <w:r w:rsidR="00020CED">
        <w:rPr>
          <w:rFonts w:asciiTheme="minorHAnsi" w:hAnsiTheme="minorHAnsi" w:cstheme="minorHAnsi"/>
          <w:sz w:val="20"/>
          <w:szCs w:val="20"/>
        </w:rPr>
        <w:t>5</w:t>
      </w:r>
      <w:r w:rsidRPr="0096115B">
        <w:rPr>
          <w:rFonts w:asciiTheme="minorHAnsi" w:hAnsiTheme="minorHAnsi" w:cstheme="minorHAnsi"/>
          <w:sz w:val="20"/>
          <w:szCs w:val="20"/>
        </w:rPr>
        <w:t>0</w:t>
      </w:r>
      <w:r w:rsidRPr="0096115B">
        <w:rPr>
          <w:rFonts w:asciiTheme="minorHAnsi" w:hAnsiTheme="minorHAnsi" w:cstheme="minorHAnsi"/>
          <w:sz w:val="20"/>
          <w:szCs w:val="20"/>
        </w:rPr>
        <w:tab/>
        <w:t>INCENTIVO US $10 P/PAX</w:t>
      </w:r>
    </w:p>
    <w:p w14:paraId="78CB3712" w14:textId="421BC3B4" w:rsidR="0096115B" w:rsidRDefault="0096115B" w:rsidP="0096115B">
      <w:pPr>
        <w:pStyle w:val="Sinespaciado"/>
        <w:rPr>
          <w:rFonts w:asciiTheme="minorHAnsi" w:hAnsiTheme="minorHAnsi" w:cstheme="minorHAnsi"/>
          <w:b/>
          <w:sz w:val="20"/>
          <w:szCs w:val="20"/>
        </w:rPr>
      </w:pPr>
      <w:r w:rsidRPr="00094E2D">
        <w:rPr>
          <w:rFonts w:asciiTheme="minorHAnsi" w:hAnsiTheme="minorHAnsi" w:cstheme="minorHAnsi"/>
          <w:b/>
          <w:sz w:val="20"/>
          <w:szCs w:val="20"/>
        </w:rPr>
        <w:t xml:space="preserve">Condiciones Generales: </w:t>
      </w:r>
    </w:p>
    <w:p w14:paraId="3E2F9B78" w14:textId="38567D1F" w:rsidR="002E0771" w:rsidRPr="00094E2D" w:rsidRDefault="002E0771" w:rsidP="0096115B">
      <w:pPr>
        <w:pStyle w:val="Sinespaciado"/>
        <w:rPr>
          <w:rFonts w:asciiTheme="minorHAnsi" w:hAnsiTheme="minorHAnsi" w:cstheme="minorHAnsi"/>
          <w:b/>
          <w:sz w:val="20"/>
          <w:szCs w:val="20"/>
        </w:rPr>
      </w:pPr>
      <w:r>
        <w:rPr>
          <w:rFonts w:asciiTheme="minorHAnsi" w:hAnsiTheme="minorHAnsi" w:cstheme="minorHAnsi"/>
          <w:b/>
          <w:sz w:val="20"/>
          <w:szCs w:val="20"/>
        </w:rPr>
        <w:t xml:space="preserve">PARA VIAJAR DE </w:t>
      </w:r>
      <w:r w:rsidR="00C46CE4">
        <w:rPr>
          <w:rFonts w:asciiTheme="minorHAnsi" w:hAnsiTheme="minorHAnsi" w:cstheme="minorHAnsi"/>
          <w:b/>
          <w:sz w:val="20"/>
          <w:szCs w:val="20"/>
        </w:rPr>
        <w:t>JUEVES</w:t>
      </w:r>
      <w:r w:rsidR="00D66437">
        <w:rPr>
          <w:rFonts w:asciiTheme="minorHAnsi" w:hAnsiTheme="minorHAnsi" w:cstheme="minorHAnsi"/>
          <w:b/>
          <w:sz w:val="20"/>
          <w:szCs w:val="20"/>
        </w:rPr>
        <w:t xml:space="preserve"> </w:t>
      </w:r>
      <w:r>
        <w:rPr>
          <w:rFonts w:asciiTheme="minorHAnsi" w:hAnsiTheme="minorHAnsi" w:cstheme="minorHAnsi"/>
          <w:b/>
          <w:sz w:val="20"/>
          <w:szCs w:val="20"/>
        </w:rPr>
        <w:t xml:space="preserve">A </w:t>
      </w:r>
      <w:r w:rsidR="00FD72F0">
        <w:rPr>
          <w:rFonts w:asciiTheme="minorHAnsi" w:hAnsiTheme="minorHAnsi" w:cstheme="minorHAnsi"/>
          <w:b/>
          <w:sz w:val="20"/>
          <w:szCs w:val="20"/>
        </w:rPr>
        <w:t>DOMINGOS</w:t>
      </w:r>
    </w:p>
    <w:p w14:paraId="270C9577" w14:textId="77777777" w:rsidR="0096115B" w:rsidRPr="00094E2D" w:rsidRDefault="0096115B" w:rsidP="0096115B">
      <w:pPr>
        <w:pStyle w:val="Sinespaciado"/>
        <w:jc w:val="both"/>
        <w:rPr>
          <w:rFonts w:asciiTheme="minorHAnsi" w:hAnsiTheme="minorHAnsi" w:cstheme="minorHAnsi"/>
          <w:b/>
          <w:sz w:val="18"/>
          <w:szCs w:val="18"/>
        </w:rPr>
      </w:pPr>
      <w:r w:rsidRPr="00094E2D">
        <w:rPr>
          <w:rFonts w:asciiTheme="minorHAnsi" w:hAnsiTheme="minorHAnsi" w:cstheme="minorHAnsi"/>
          <w:b/>
          <w:sz w:val="18"/>
          <w:szCs w:val="18"/>
        </w:rPr>
        <w:t>Referente al paquete:</w:t>
      </w:r>
    </w:p>
    <w:p w14:paraId="28CECDAC" w14:textId="77777777" w:rsidR="0096115B" w:rsidRPr="00094E2D" w:rsidRDefault="0096115B" w:rsidP="0096115B">
      <w:pPr>
        <w:pStyle w:val="NormalWeb"/>
        <w:numPr>
          <w:ilvl w:val="0"/>
          <w:numId w:val="4"/>
        </w:numPr>
        <w:spacing w:before="0" w:beforeAutospacing="0" w:after="0" w:afterAutospacing="0"/>
        <w:ind w:left="426" w:hanging="426"/>
        <w:jc w:val="both"/>
        <w:rPr>
          <w:rFonts w:asciiTheme="minorHAnsi" w:hAnsiTheme="minorHAnsi" w:cstheme="minorHAnsi"/>
          <w:color w:val="000000"/>
          <w:sz w:val="18"/>
          <w:szCs w:val="18"/>
        </w:rPr>
      </w:pPr>
      <w:r w:rsidRPr="00094E2D">
        <w:rPr>
          <w:rFonts w:asciiTheme="minorHAnsi" w:hAnsiTheme="minorHAnsi" w:cstheme="minorHAnsi"/>
          <w:color w:val="000000"/>
          <w:sz w:val="18"/>
          <w:szCs w:val="18"/>
        </w:rPr>
        <w:t>Para viajar según vigencia de cada hotel (Ver Cuadro)</w:t>
      </w:r>
    </w:p>
    <w:p w14:paraId="20B5185A" w14:textId="77777777" w:rsidR="0096115B" w:rsidRPr="00094E2D" w:rsidRDefault="0096115B" w:rsidP="0096115B">
      <w:pPr>
        <w:pStyle w:val="NormalWeb"/>
        <w:numPr>
          <w:ilvl w:val="0"/>
          <w:numId w:val="4"/>
        </w:numPr>
        <w:spacing w:before="0" w:beforeAutospacing="0" w:after="0" w:afterAutospacing="0"/>
        <w:ind w:left="426" w:hanging="426"/>
        <w:jc w:val="both"/>
        <w:rPr>
          <w:rFonts w:asciiTheme="minorHAnsi" w:hAnsiTheme="minorHAnsi" w:cstheme="minorHAnsi"/>
          <w:b/>
          <w:color w:val="000000"/>
          <w:sz w:val="18"/>
          <w:szCs w:val="18"/>
        </w:rPr>
      </w:pPr>
      <w:r w:rsidRPr="00094E2D">
        <w:rPr>
          <w:rFonts w:asciiTheme="minorHAnsi" w:hAnsiTheme="minorHAnsi" w:cstheme="minorHAnsi"/>
          <w:b/>
          <w:color w:val="000000"/>
          <w:sz w:val="18"/>
          <w:szCs w:val="18"/>
        </w:rPr>
        <w:t>No Valido Para Navidad, Año Nuevo, Carnavales, Semana Santa, Fiestas Patrias Y Feriados.</w:t>
      </w:r>
    </w:p>
    <w:p w14:paraId="5E73F881" w14:textId="77777777" w:rsidR="006A7610" w:rsidRPr="00094E2D" w:rsidRDefault="006A7610" w:rsidP="0096115B">
      <w:pPr>
        <w:pStyle w:val="NormalWeb"/>
        <w:numPr>
          <w:ilvl w:val="0"/>
          <w:numId w:val="4"/>
        </w:numPr>
        <w:spacing w:before="0" w:beforeAutospacing="0" w:after="0" w:afterAutospacing="0"/>
        <w:ind w:left="426" w:hanging="426"/>
        <w:jc w:val="both"/>
        <w:rPr>
          <w:rFonts w:asciiTheme="minorHAnsi" w:hAnsiTheme="minorHAnsi" w:cstheme="minorHAnsi"/>
          <w:b/>
          <w:color w:val="000000"/>
          <w:sz w:val="18"/>
          <w:szCs w:val="18"/>
        </w:rPr>
      </w:pPr>
      <w:r w:rsidRPr="00094E2D">
        <w:rPr>
          <w:rFonts w:asciiTheme="minorHAnsi" w:hAnsiTheme="minorHAnsi" w:cstheme="minorHAnsi"/>
          <w:b/>
          <w:color w:val="000000"/>
          <w:sz w:val="18"/>
          <w:szCs w:val="18"/>
        </w:rPr>
        <w:t>Modifica tu fecha de vuelo 100% libre de penalidad, (no aplica Para Navidad, Año Nuevo, Carnavales, Semana Santa, Fiestas Patrias o temporada alta).</w:t>
      </w:r>
    </w:p>
    <w:p w14:paraId="22115577" w14:textId="77777777" w:rsidR="0096115B" w:rsidRPr="00094E2D" w:rsidRDefault="0096115B" w:rsidP="0096115B">
      <w:pPr>
        <w:pStyle w:val="NormalWeb"/>
        <w:numPr>
          <w:ilvl w:val="0"/>
          <w:numId w:val="4"/>
        </w:numPr>
        <w:spacing w:before="0" w:beforeAutospacing="0" w:after="0" w:afterAutospacing="0"/>
        <w:ind w:left="426" w:hanging="426"/>
        <w:jc w:val="both"/>
        <w:rPr>
          <w:rFonts w:asciiTheme="minorHAnsi" w:hAnsiTheme="minorHAnsi" w:cstheme="minorHAnsi"/>
          <w:b/>
          <w:color w:val="000000"/>
          <w:sz w:val="18"/>
          <w:szCs w:val="18"/>
        </w:rPr>
      </w:pPr>
      <w:r w:rsidRPr="00094E2D">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094E2D">
        <w:rPr>
          <w:rFonts w:asciiTheme="minorHAnsi" w:hAnsiTheme="minorHAnsi" w:cstheme="minorHAnsi"/>
          <w:b/>
          <w:color w:val="000000"/>
          <w:sz w:val="18"/>
          <w:szCs w:val="18"/>
        </w:rPr>
        <w:t>.</w:t>
      </w:r>
    </w:p>
    <w:p w14:paraId="0E087F97" w14:textId="3EB6455F" w:rsidR="0096115B" w:rsidRPr="00094E2D" w:rsidRDefault="0096115B" w:rsidP="0096115B">
      <w:pPr>
        <w:pStyle w:val="NormalWeb"/>
        <w:numPr>
          <w:ilvl w:val="0"/>
          <w:numId w:val="4"/>
        </w:numPr>
        <w:spacing w:before="0" w:beforeAutospacing="0" w:after="0" w:afterAutospacing="0"/>
        <w:ind w:left="426" w:hanging="426"/>
        <w:jc w:val="both"/>
        <w:rPr>
          <w:rFonts w:asciiTheme="minorHAnsi" w:hAnsiTheme="minorHAnsi" w:cstheme="minorHAnsi"/>
          <w:color w:val="000000"/>
          <w:sz w:val="18"/>
          <w:szCs w:val="18"/>
        </w:rPr>
      </w:pPr>
      <w:r w:rsidRPr="00094E2D">
        <w:rPr>
          <w:rFonts w:asciiTheme="minorHAnsi" w:hAnsiTheme="minorHAnsi" w:cstheme="minorHAnsi"/>
          <w:color w:val="000000"/>
          <w:sz w:val="18"/>
          <w:szCs w:val="18"/>
        </w:rPr>
        <w:t>Sujeto A Cambio Sin Previo Aviso</w:t>
      </w:r>
    </w:p>
    <w:p w14:paraId="719031D7" w14:textId="59B8CD61" w:rsidR="009C6AF6" w:rsidRPr="00094E2D" w:rsidRDefault="009C6AF6" w:rsidP="0096115B">
      <w:pPr>
        <w:pStyle w:val="NormalWeb"/>
        <w:numPr>
          <w:ilvl w:val="0"/>
          <w:numId w:val="4"/>
        </w:numPr>
        <w:spacing w:before="0" w:beforeAutospacing="0" w:after="0" w:afterAutospacing="0"/>
        <w:ind w:left="426" w:hanging="426"/>
        <w:jc w:val="both"/>
        <w:rPr>
          <w:rFonts w:asciiTheme="minorHAnsi" w:hAnsiTheme="minorHAnsi" w:cstheme="minorHAnsi"/>
          <w:color w:val="000000"/>
          <w:sz w:val="18"/>
          <w:szCs w:val="18"/>
        </w:rPr>
      </w:pPr>
      <w:r w:rsidRPr="00094E2D">
        <w:rPr>
          <w:rFonts w:asciiTheme="minorHAnsi" w:hAnsiTheme="minorHAnsi" w:cstheme="minorHAnsi"/>
          <w:color w:val="000000"/>
          <w:sz w:val="18"/>
          <w:szCs w:val="18"/>
        </w:rPr>
        <w:t>Tarjeta de asistencia: Las tarifas tienen un recargo del 50% para pasajeros mayores a 69 años y un 100% para pasajeros mayores de 74 años.</w:t>
      </w:r>
    </w:p>
    <w:p w14:paraId="3FD5F510" w14:textId="77777777" w:rsidR="0096115B" w:rsidRPr="00094E2D" w:rsidRDefault="0096115B" w:rsidP="0096115B">
      <w:pPr>
        <w:pStyle w:val="NormalWeb"/>
        <w:spacing w:before="0" w:beforeAutospacing="0" w:after="0" w:afterAutospacing="0"/>
        <w:ind w:left="-142" w:firstLine="142"/>
        <w:rPr>
          <w:rFonts w:asciiTheme="minorHAnsi" w:hAnsiTheme="minorHAnsi" w:cstheme="minorHAnsi"/>
          <w:b/>
          <w:color w:val="000000"/>
          <w:sz w:val="18"/>
          <w:szCs w:val="18"/>
        </w:rPr>
      </w:pPr>
      <w:r w:rsidRPr="00094E2D">
        <w:rPr>
          <w:rFonts w:asciiTheme="minorHAnsi" w:hAnsiTheme="minorHAnsi" w:cstheme="minorHAnsi"/>
          <w:b/>
          <w:color w:val="000000"/>
          <w:sz w:val="18"/>
          <w:szCs w:val="18"/>
        </w:rPr>
        <w:t xml:space="preserve">Referente a TKT </w:t>
      </w:r>
    </w:p>
    <w:p w14:paraId="0E272F6C" w14:textId="75C827DE" w:rsidR="0096115B" w:rsidRPr="00094E2D" w:rsidRDefault="0096115B" w:rsidP="0096115B">
      <w:pPr>
        <w:pStyle w:val="Sinespaciado"/>
        <w:numPr>
          <w:ilvl w:val="0"/>
          <w:numId w:val="5"/>
        </w:numPr>
        <w:ind w:left="284" w:hanging="284"/>
        <w:rPr>
          <w:rFonts w:asciiTheme="minorHAnsi" w:hAnsiTheme="minorHAnsi" w:cstheme="minorHAnsi"/>
          <w:color w:val="000000"/>
          <w:sz w:val="18"/>
          <w:szCs w:val="18"/>
          <w:lang w:eastAsia="es-PE"/>
        </w:rPr>
      </w:pPr>
      <w:r w:rsidRPr="00094E2D">
        <w:rPr>
          <w:rFonts w:asciiTheme="minorHAnsi" w:hAnsiTheme="minorHAnsi" w:cstheme="minorHAnsi"/>
          <w:color w:val="000000"/>
          <w:sz w:val="18"/>
          <w:szCs w:val="18"/>
          <w:lang w:eastAsia="es-PE"/>
        </w:rPr>
        <w:t>CLASE “</w:t>
      </w:r>
      <w:r w:rsidR="00874F7A">
        <w:rPr>
          <w:rFonts w:asciiTheme="minorHAnsi" w:hAnsiTheme="minorHAnsi" w:cstheme="minorHAnsi"/>
          <w:color w:val="000000"/>
          <w:sz w:val="18"/>
          <w:szCs w:val="18"/>
          <w:lang w:eastAsia="es-PE"/>
        </w:rPr>
        <w:t>W</w:t>
      </w:r>
      <w:r w:rsidRPr="00094E2D">
        <w:rPr>
          <w:rFonts w:asciiTheme="minorHAnsi" w:hAnsiTheme="minorHAnsi" w:cstheme="minorHAnsi"/>
          <w:color w:val="000000"/>
          <w:sz w:val="18"/>
          <w:szCs w:val="18"/>
          <w:lang w:eastAsia="es-PE"/>
        </w:rPr>
        <w:t>”</w:t>
      </w:r>
    </w:p>
    <w:p w14:paraId="1052F617" w14:textId="77777777" w:rsidR="0096115B" w:rsidRPr="00094E2D" w:rsidRDefault="0096115B" w:rsidP="0096115B">
      <w:pPr>
        <w:pStyle w:val="Sinespaciado"/>
        <w:numPr>
          <w:ilvl w:val="0"/>
          <w:numId w:val="5"/>
        </w:numPr>
        <w:ind w:left="284" w:hanging="284"/>
        <w:rPr>
          <w:rFonts w:asciiTheme="minorHAnsi" w:hAnsiTheme="minorHAnsi" w:cstheme="minorHAnsi"/>
          <w:color w:val="000000"/>
          <w:sz w:val="18"/>
          <w:szCs w:val="18"/>
          <w:lang w:eastAsia="es-PE"/>
        </w:rPr>
      </w:pPr>
      <w:r w:rsidRPr="00094E2D">
        <w:rPr>
          <w:rFonts w:asciiTheme="minorHAnsi" w:hAnsiTheme="minorHAnsi" w:cstheme="minorHAnsi"/>
          <w:color w:val="000000"/>
          <w:sz w:val="18"/>
          <w:szCs w:val="18"/>
          <w:lang w:eastAsia="es-PE"/>
        </w:rPr>
        <w:t>14 DIAS DE PRE COMPRA</w:t>
      </w:r>
    </w:p>
    <w:p w14:paraId="59B77824" w14:textId="77777777" w:rsidR="0096115B" w:rsidRPr="00094E2D" w:rsidRDefault="0096115B" w:rsidP="0096115B">
      <w:pPr>
        <w:pStyle w:val="Sinespaciado"/>
        <w:numPr>
          <w:ilvl w:val="0"/>
          <w:numId w:val="5"/>
        </w:numPr>
        <w:ind w:left="284" w:hanging="284"/>
        <w:rPr>
          <w:rFonts w:asciiTheme="minorHAnsi" w:hAnsiTheme="minorHAnsi" w:cstheme="minorHAnsi"/>
          <w:color w:val="000000"/>
          <w:sz w:val="18"/>
          <w:szCs w:val="18"/>
          <w:lang w:eastAsia="es-PE"/>
        </w:rPr>
      </w:pPr>
      <w:r w:rsidRPr="00094E2D">
        <w:rPr>
          <w:rFonts w:asciiTheme="minorHAnsi" w:hAnsiTheme="minorHAnsi" w:cstheme="minorHAnsi"/>
          <w:color w:val="000000"/>
          <w:sz w:val="18"/>
          <w:szCs w:val="18"/>
          <w:lang w:eastAsia="es-PE"/>
        </w:rPr>
        <w:t xml:space="preserve">SIN BLACKOUT DATES    </w:t>
      </w:r>
    </w:p>
    <w:p w14:paraId="6E88E839" w14:textId="77777777" w:rsidR="0096115B" w:rsidRPr="00094E2D" w:rsidRDefault="0096115B" w:rsidP="0096115B">
      <w:pPr>
        <w:pStyle w:val="Sinespaciado"/>
        <w:numPr>
          <w:ilvl w:val="0"/>
          <w:numId w:val="5"/>
        </w:numPr>
        <w:tabs>
          <w:tab w:val="left" w:pos="567"/>
        </w:tabs>
        <w:ind w:left="284" w:hanging="284"/>
        <w:rPr>
          <w:rFonts w:asciiTheme="minorHAnsi" w:hAnsiTheme="minorHAnsi" w:cstheme="minorHAnsi"/>
          <w:color w:val="000000"/>
          <w:sz w:val="18"/>
          <w:szCs w:val="18"/>
          <w:lang w:val="es-PE" w:eastAsia="es-PE"/>
        </w:rPr>
      </w:pPr>
      <w:r w:rsidRPr="00094E2D">
        <w:rPr>
          <w:rFonts w:asciiTheme="minorHAnsi" w:hAnsiTheme="minorHAnsi" w:cstheme="minorHAnsi"/>
          <w:color w:val="000000"/>
          <w:sz w:val="18"/>
          <w:szCs w:val="18"/>
          <w:lang w:val="es-PE" w:eastAsia="es-PE"/>
        </w:rPr>
        <w:t>APLICA MINIMO 3 DIAS EN DSTINO.</w:t>
      </w:r>
    </w:p>
    <w:p w14:paraId="1541C92C" w14:textId="77777777" w:rsidR="0096115B" w:rsidRPr="00094E2D" w:rsidRDefault="0096115B" w:rsidP="0096115B">
      <w:pPr>
        <w:pStyle w:val="Sinespaciado"/>
        <w:numPr>
          <w:ilvl w:val="0"/>
          <w:numId w:val="5"/>
        </w:numPr>
        <w:ind w:left="284" w:hanging="284"/>
        <w:rPr>
          <w:rFonts w:asciiTheme="minorHAnsi" w:hAnsiTheme="minorHAnsi" w:cstheme="minorHAnsi"/>
          <w:color w:val="000000"/>
          <w:sz w:val="18"/>
          <w:szCs w:val="18"/>
          <w:lang w:val="en-US" w:eastAsia="es-PE"/>
        </w:rPr>
      </w:pPr>
      <w:r w:rsidRPr="00094E2D">
        <w:rPr>
          <w:rFonts w:asciiTheme="minorHAnsi" w:hAnsiTheme="minorHAnsi" w:cstheme="minorHAnsi"/>
          <w:color w:val="000000"/>
          <w:sz w:val="18"/>
          <w:szCs w:val="18"/>
          <w:lang w:val="en-US" w:eastAsia="es-PE"/>
        </w:rPr>
        <w:t>NO APLICA PARA FERIADOS.</w:t>
      </w:r>
    </w:p>
    <w:p w14:paraId="17CF5735" w14:textId="27AE0304" w:rsidR="0096115B" w:rsidRPr="00094E2D" w:rsidRDefault="0096115B" w:rsidP="0096115B">
      <w:pPr>
        <w:pStyle w:val="Sinespaciado"/>
        <w:numPr>
          <w:ilvl w:val="0"/>
          <w:numId w:val="5"/>
        </w:numPr>
        <w:ind w:left="284" w:hanging="284"/>
        <w:rPr>
          <w:rFonts w:asciiTheme="minorHAnsi" w:hAnsiTheme="minorHAnsi" w:cstheme="minorHAnsi"/>
          <w:color w:val="000000"/>
          <w:sz w:val="18"/>
          <w:szCs w:val="18"/>
          <w:lang w:val="es-PE" w:eastAsia="es-PE"/>
        </w:rPr>
      </w:pPr>
      <w:r w:rsidRPr="00094E2D">
        <w:rPr>
          <w:rFonts w:asciiTheme="minorHAnsi" w:hAnsiTheme="minorHAnsi" w:cstheme="minorHAnsi"/>
          <w:color w:val="000000"/>
          <w:sz w:val="18"/>
          <w:szCs w:val="18"/>
          <w:lang w:val="es-PE" w:eastAsia="es-PE"/>
        </w:rPr>
        <w:t>SUJETO A CAMBIOS SIN PREVIO AVISO</w:t>
      </w:r>
    </w:p>
    <w:p w14:paraId="59B67F47" w14:textId="3C603A04" w:rsidR="00E31C84" w:rsidRPr="00094E2D" w:rsidRDefault="00E31C84" w:rsidP="0096115B">
      <w:pPr>
        <w:pStyle w:val="Sinespaciado"/>
        <w:numPr>
          <w:ilvl w:val="0"/>
          <w:numId w:val="5"/>
        </w:numPr>
        <w:ind w:left="284" w:hanging="284"/>
        <w:rPr>
          <w:rFonts w:asciiTheme="minorHAnsi" w:hAnsiTheme="minorHAnsi" w:cstheme="minorHAnsi"/>
          <w:color w:val="000000"/>
          <w:sz w:val="18"/>
          <w:szCs w:val="18"/>
          <w:lang w:val="es-PE" w:eastAsia="es-PE"/>
        </w:rPr>
      </w:pPr>
      <w:r w:rsidRPr="00094E2D">
        <w:rPr>
          <w:rFonts w:asciiTheme="minorHAnsi" w:hAnsiTheme="minorHAnsi" w:cstheme="minorHAnsi"/>
          <w:color w:val="000000"/>
          <w:sz w:val="18"/>
          <w:szCs w:val="18"/>
          <w:lang w:val="es-PE" w:eastAsia="es-PE"/>
        </w:rPr>
        <w:t>INCLUYE ARTICULO PERSONAL Y EQUIPAJE DE MANO</w:t>
      </w:r>
    </w:p>
    <w:p w14:paraId="30CD11AF" w14:textId="20B1381D" w:rsidR="005A79BC" w:rsidRDefault="00E31C84" w:rsidP="00D23F3E">
      <w:pPr>
        <w:pStyle w:val="Sinespaciado"/>
        <w:numPr>
          <w:ilvl w:val="0"/>
          <w:numId w:val="5"/>
        </w:numPr>
        <w:ind w:left="284" w:hanging="284"/>
        <w:rPr>
          <w:rFonts w:asciiTheme="minorHAnsi" w:hAnsiTheme="minorHAnsi" w:cstheme="minorHAnsi"/>
          <w:color w:val="000000"/>
          <w:sz w:val="18"/>
          <w:szCs w:val="18"/>
          <w:lang w:val="es-PE" w:eastAsia="es-PE"/>
        </w:rPr>
      </w:pPr>
      <w:r w:rsidRPr="00094E2D">
        <w:rPr>
          <w:rFonts w:asciiTheme="minorHAnsi" w:hAnsiTheme="minorHAnsi" w:cstheme="minorHAnsi"/>
          <w:color w:val="000000"/>
          <w:sz w:val="18"/>
          <w:szCs w:val="18"/>
          <w:lang w:val="es-PE" w:eastAsia="es-PE"/>
        </w:rPr>
        <w:t>NO INCLUYE EQUIPAJE EN BODEGA</w:t>
      </w:r>
    </w:p>
    <w:p w14:paraId="78AE1A0B" w14:textId="77777777" w:rsidR="00A252E9" w:rsidRDefault="00A252E9" w:rsidP="00A252E9">
      <w:pPr>
        <w:pStyle w:val="Sinespaciado"/>
        <w:rPr>
          <w:rFonts w:asciiTheme="minorHAnsi" w:hAnsiTheme="minorHAnsi" w:cstheme="minorHAnsi"/>
          <w:color w:val="000000"/>
          <w:sz w:val="18"/>
          <w:szCs w:val="18"/>
          <w:lang w:val="es-PE" w:eastAsia="es-PE"/>
        </w:rPr>
      </w:pPr>
    </w:p>
    <w:p w14:paraId="4C902708" w14:textId="51363DAA" w:rsidR="00A252E9" w:rsidRDefault="00A252E9">
      <w:pPr>
        <w:spacing w:after="200" w:line="276" w:lineRule="auto"/>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br w:type="page"/>
      </w:r>
    </w:p>
    <w:p w14:paraId="558B060B" w14:textId="3E31A27A" w:rsidR="00A252E9" w:rsidRPr="00FF7AA8" w:rsidRDefault="00A252E9" w:rsidP="00A252E9">
      <w:pPr>
        <w:pStyle w:val="Sinespaciado"/>
        <w:jc w:val="center"/>
        <w:rPr>
          <w:rFonts w:asciiTheme="minorHAnsi" w:hAnsiTheme="minorHAnsi"/>
          <w:b/>
          <w:color w:val="002060"/>
          <w:sz w:val="40"/>
          <w:szCs w:val="40"/>
        </w:rPr>
      </w:pPr>
      <w:r w:rsidRPr="00FF7AA8">
        <w:rPr>
          <w:rFonts w:asciiTheme="minorHAnsi" w:hAnsiTheme="minorHAnsi"/>
          <w:b/>
          <w:color w:val="002060"/>
          <w:sz w:val="40"/>
          <w:szCs w:val="40"/>
        </w:rPr>
        <w:lastRenderedPageBreak/>
        <w:t>CAYO SANTA MARIA</w:t>
      </w:r>
      <w:r>
        <w:rPr>
          <w:rFonts w:asciiTheme="minorHAnsi" w:hAnsiTheme="minorHAnsi"/>
          <w:b/>
          <w:color w:val="002060"/>
          <w:sz w:val="40"/>
          <w:szCs w:val="40"/>
        </w:rPr>
        <w:t xml:space="preserve"> Y HABANA</w:t>
      </w:r>
    </w:p>
    <w:p w14:paraId="5173B5DA" w14:textId="3C89C8A9" w:rsidR="00A252E9" w:rsidRDefault="00A252E9" w:rsidP="00A252E9">
      <w:pPr>
        <w:pStyle w:val="Sinespaciado"/>
        <w:jc w:val="center"/>
        <w:rPr>
          <w:rFonts w:asciiTheme="minorHAnsi" w:hAnsiTheme="minorHAnsi"/>
          <w:b/>
          <w:color w:val="002060"/>
          <w:sz w:val="30"/>
          <w:szCs w:val="30"/>
        </w:rPr>
      </w:pPr>
      <w:r>
        <w:rPr>
          <w:rFonts w:asciiTheme="minorHAnsi" w:hAnsiTheme="minorHAnsi"/>
          <w:b/>
          <w:color w:val="002060"/>
          <w:sz w:val="30"/>
          <w:szCs w:val="30"/>
        </w:rPr>
        <w:t>6</w:t>
      </w:r>
      <w:r w:rsidRPr="008E2631">
        <w:rPr>
          <w:rFonts w:asciiTheme="minorHAnsi" w:hAnsiTheme="minorHAnsi"/>
          <w:b/>
          <w:color w:val="002060"/>
          <w:sz w:val="30"/>
          <w:szCs w:val="30"/>
        </w:rPr>
        <w:t xml:space="preserve"> DIAS / </w:t>
      </w:r>
      <w:r>
        <w:rPr>
          <w:rFonts w:asciiTheme="minorHAnsi" w:hAnsiTheme="minorHAnsi"/>
          <w:b/>
          <w:color w:val="002060"/>
          <w:sz w:val="30"/>
          <w:szCs w:val="30"/>
        </w:rPr>
        <w:t>5</w:t>
      </w:r>
      <w:r w:rsidRPr="008E2631">
        <w:rPr>
          <w:rFonts w:asciiTheme="minorHAnsi" w:hAnsiTheme="minorHAnsi"/>
          <w:b/>
          <w:color w:val="002060"/>
          <w:sz w:val="30"/>
          <w:szCs w:val="30"/>
        </w:rPr>
        <w:t xml:space="preserve"> NOCHES</w:t>
      </w:r>
    </w:p>
    <w:p w14:paraId="5F144E93" w14:textId="69FD2146" w:rsidR="00A252E9" w:rsidRDefault="00A252E9" w:rsidP="00A252E9">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 3</w:t>
      </w:r>
      <w:r w:rsidR="00986D22">
        <w:rPr>
          <w:rFonts w:asciiTheme="minorHAnsi" w:hAnsiTheme="minorHAnsi"/>
          <w:b/>
          <w:color w:val="002060"/>
          <w:sz w:val="18"/>
          <w:szCs w:val="18"/>
        </w:rPr>
        <w:t>1</w:t>
      </w:r>
      <w:r>
        <w:rPr>
          <w:rFonts w:asciiTheme="minorHAnsi" w:hAnsiTheme="minorHAnsi"/>
          <w:b/>
          <w:color w:val="002060"/>
          <w:sz w:val="18"/>
          <w:szCs w:val="18"/>
        </w:rPr>
        <w:t xml:space="preserve"> DE </w:t>
      </w:r>
      <w:r w:rsidR="00805406">
        <w:rPr>
          <w:rFonts w:asciiTheme="minorHAnsi" w:hAnsiTheme="minorHAnsi"/>
          <w:b/>
          <w:color w:val="002060"/>
          <w:sz w:val="18"/>
          <w:szCs w:val="18"/>
        </w:rPr>
        <w:t>JU</w:t>
      </w:r>
      <w:r w:rsidR="00986D22">
        <w:rPr>
          <w:rFonts w:asciiTheme="minorHAnsi" w:hAnsiTheme="minorHAnsi"/>
          <w:b/>
          <w:color w:val="002060"/>
          <w:sz w:val="18"/>
          <w:szCs w:val="18"/>
        </w:rPr>
        <w:t>L</w:t>
      </w:r>
      <w:r w:rsidR="00805406">
        <w:rPr>
          <w:rFonts w:asciiTheme="minorHAnsi" w:hAnsiTheme="minorHAnsi"/>
          <w:b/>
          <w:color w:val="002060"/>
          <w:sz w:val="18"/>
          <w:szCs w:val="18"/>
        </w:rPr>
        <w:t>IO</w:t>
      </w:r>
      <w:r>
        <w:rPr>
          <w:rFonts w:asciiTheme="minorHAnsi" w:hAnsiTheme="minorHAnsi"/>
          <w:b/>
          <w:color w:val="002060"/>
          <w:sz w:val="18"/>
          <w:szCs w:val="18"/>
        </w:rPr>
        <w:t xml:space="preserve"> 24´ </w:t>
      </w:r>
    </w:p>
    <w:p w14:paraId="7D865679" w14:textId="67E8675F" w:rsidR="00A252E9" w:rsidRPr="008E2631" w:rsidRDefault="00A252E9" w:rsidP="00A252E9">
      <w:pPr>
        <w:pStyle w:val="Sinespaciado"/>
        <w:numPr>
          <w:ilvl w:val="0"/>
          <w:numId w:val="1"/>
        </w:numPr>
        <w:rPr>
          <w:rFonts w:asciiTheme="minorHAnsi" w:hAnsiTheme="minorHAnsi"/>
          <w:sz w:val="20"/>
          <w:szCs w:val="20"/>
        </w:rPr>
      </w:pPr>
      <w:r w:rsidRPr="008E2631">
        <w:rPr>
          <w:rFonts w:asciiTheme="minorHAnsi" w:hAnsiTheme="minorHAnsi"/>
          <w:sz w:val="20"/>
          <w:szCs w:val="20"/>
        </w:rPr>
        <w:t>Pasajes aéreos Lima / Santa Clara</w:t>
      </w:r>
      <w:r w:rsidR="00360D85">
        <w:rPr>
          <w:rFonts w:asciiTheme="minorHAnsi" w:hAnsiTheme="minorHAnsi"/>
          <w:sz w:val="20"/>
          <w:szCs w:val="20"/>
        </w:rPr>
        <w:t xml:space="preserve"> / Habana</w:t>
      </w:r>
      <w:r w:rsidRPr="008E2631">
        <w:rPr>
          <w:rFonts w:asciiTheme="minorHAnsi" w:hAnsiTheme="minorHAnsi"/>
          <w:sz w:val="20"/>
          <w:szCs w:val="20"/>
        </w:rPr>
        <w:t xml:space="preserve"> / Lima</w:t>
      </w:r>
    </w:p>
    <w:p w14:paraId="25B058E5" w14:textId="30023F5F" w:rsidR="00A252E9" w:rsidRPr="008E2631" w:rsidRDefault="00A252E9" w:rsidP="00A252E9">
      <w:pPr>
        <w:pStyle w:val="Sinespaciado"/>
        <w:numPr>
          <w:ilvl w:val="0"/>
          <w:numId w:val="1"/>
        </w:numPr>
        <w:rPr>
          <w:rFonts w:asciiTheme="minorHAnsi" w:hAnsiTheme="minorHAnsi"/>
          <w:sz w:val="20"/>
          <w:szCs w:val="20"/>
        </w:rPr>
      </w:pPr>
      <w:r w:rsidRPr="008E2631">
        <w:rPr>
          <w:rFonts w:asciiTheme="minorHAnsi" w:hAnsiTheme="minorHAnsi"/>
          <w:sz w:val="20"/>
          <w:szCs w:val="20"/>
        </w:rPr>
        <w:t>Traslados aeropuerto</w:t>
      </w:r>
      <w:r w:rsidR="00360D85">
        <w:rPr>
          <w:rFonts w:asciiTheme="minorHAnsi" w:hAnsiTheme="minorHAnsi"/>
          <w:sz w:val="20"/>
          <w:szCs w:val="20"/>
        </w:rPr>
        <w:t xml:space="preserve"> SNU </w:t>
      </w:r>
      <w:r w:rsidRPr="008E2631">
        <w:rPr>
          <w:rFonts w:asciiTheme="minorHAnsi" w:hAnsiTheme="minorHAnsi"/>
          <w:sz w:val="20"/>
          <w:szCs w:val="20"/>
        </w:rPr>
        <w:t>/ hotel</w:t>
      </w:r>
      <w:r w:rsidR="00360D85">
        <w:rPr>
          <w:rFonts w:asciiTheme="minorHAnsi" w:hAnsiTheme="minorHAnsi"/>
          <w:sz w:val="20"/>
          <w:szCs w:val="20"/>
        </w:rPr>
        <w:t xml:space="preserve"> en Cayo Santa María</w:t>
      </w:r>
    </w:p>
    <w:p w14:paraId="794F0342" w14:textId="77777777" w:rsidR="00A252E9" w:rsidRPr="008E2631" w:rsidRDefault="00A252E9" w:rsidP="00A252E9">
      <w:pPr>
        <w:pStyle w:val="Sinespaciado"/>
        <w:numPr>
          <w:ilvl w:val="0"/>
          <w:numId w:val="1"/>
        </w:numPr>
        <w:rPr>
          <w:rFonts w:asciiTheme="minorHAnsi" w:hAnsiTheme="minorHAnsi"/>
          <w:sz w:val="20"/>
          <w:szCs w:val="20"/>
        </w:rPr>
      </w:pPr>
      <w:r>
        <w:rPr>
          <w:rFonts w:asciiTheme="minorHAnsi" w:hAnsiTheme="minorHAnsi"/>
          <w:sz w:val="20"/>
          <w:szCs w:val="20"/>
        </w:rPr>
        <w:t>3</w:t>
      </w:r>
      <w:r w:rsidRPr="008E2631">
        <w:rPr>
          <w:rFonts w:asciiTheme="minorHAnsi" w:hAnsiTheme="minorHAnsi"/>
          <w:sz w:val="20"/>
          <w:szCs w:val="20"/>
        </w:rPr>
        <w:t xml:space="preserve"> noches de alojamiento en hotel seleccionado</w:t>
      </w:r>
    </w:p>
    <w:p w14:paraId="673CF269" w14:textId="77777777" w:rsidR="00A252E9" w:rsidRDefault="00A252E9" w:rsidP="00A252E9">
      <w:pPr>
        <w:pStyle w:val="Sinespaciado"/>
        <w:numPr>
          <w:ilvl w:val="0"/>
          <w:numId w:val="1"/>
        </w:numPr>
        <w:rPr>
          <w:rFonts w:asciiTheme="minorHAnsi" w:hAnsiTheme="minorHAnsi"/>
          <w:sz w:val="20"/>
          <w:szCs w:val="20"/>
        </w:rPr>
      </w:pPr>
      <w:r w:rsidRPr="008E2631">
        <w:rPr>
          <w:rFonts w:asciiTheme="minorHAnsi" w:hAnsiTheme="minorHAnsi"/>
          <w:sz w:val="20"/>
          <w:szCs w:val="20"/>
        </w:rPr>
        <w:t>Sistema Todo incluido: Todas las comidas, snacks, bebidas alcohólicas y no alcohólicas ilimitadas, actividades de playa, shows y más.</w:t>
      </w:r>
    </w:p>
    <w:p w14:paraId="1442A596" w14:textId="5F5E5FEC" w:rsidR="00A252E9" w:rsidRPr="008E2631" w:rsidRDefault="00A252E9" w:rsidP="00A252E9">
      <w:pPr>
        <w:pStyle w:val="Sinespaciado"/>
        <w:numPr>
          <w:ilvl w:val="0"/>
          <w:numId w:val="1"/>
        </w:numPr>
        <w:rPr>
          <w:rFonts w:asciiTheme="minorHAnsi" w:hAnsiTheme="minorHAnsi"/>
          <w:sz w:val="20"/>
          <w:szCs w:val="20"/>
        </w:rPr>
      </w:pPr>
      <w:r w:rsidRPr="008E2631">
        <w:rPr>
          <w:rFonts w:asciiTheme="minorHAnsi" w:hAnsiTheme="minorHAnsi"/>
          <w:sz w:val="20"/>
          <w:szCs w:val="20"/>
        </w:rPr>
        <w:t>Traslados hotel</w:t>
      </w:r>
      <w:r>
        <w:rPr>
          <w:rFonts w:asciiTheme="minorHAnsi" w:hAnsiTheme="minorHAnsi"/>
          <w:sz w:val="20"/>
          <w:szCs w:val="20"/>
        </w:rPr>
        <w:t xml:space="preserve"> Cayo Santa María / hotel Habana</w:t>
      </w:r>
      <w:r w:rsidR="00AD06EA">
        <w:rPr>
          <w:rFonts w:asciiTheme="minorHAnsi" w:hAnsiTheme="minorHAnsi"/>
          <w:sz w:val="20"/>
          <w:szCs w:val="20"/>
        </w:rPr>
        <w:t xml:space="preserve"> en compartido</w:t>
      </w:r>
    </w:p>
    <w:p w14:paraId="5500ACD7" w14:textId="77777777" w:rsidR="00A252E9" w:rsidRPr="007B55F5" w:rsidRDefault="00A252E9" w:rsidP="00A252E9">
      <w:pPr>
        <w:numPr>
          <w:ilvl w:val="0"/>
          <w:numId w:val="1"/>
        </w:numPr>
        <w:rPr>
          <w:lang w:eastAsia="es-PA"/>
        </w:rPr>
      </w:pPr>
      <w:r w:rsidRPr="007B55F5">
        <w:rPr>
          <w:rFonts w:ascii="Calibri" w:hAnsi="Calibri" w:cs="Calibri"/>
          <w:sz w:val="20"/>
          <w:szCs w:val="20"/>
          <w:lang w:eastAsia="es-PA"/>
        </w:rPr>
        <w:t>2 noches de alojamiento con Solo Desayunos en la Habana</w:t>
      </w:r>
    </w:p>
    <w:p w14:paraId="4D306788" w14:textId="53FE48D7" w:rsidR="00A252E9" w:rsidRPr="008E2631" w:rsidRDefault="00A252E9" w:rsidP="00A252E9">
      <w:pPr>
        <w:pStyle w:val="Sinespaciado"/>
        <w:numPr>
          <w:ilvl w:val="0"/>
          <w:numId w:val="1"/>
        </w:numPr>
        <w:rPr>
          <w:rFonts w:asciiTheme="minorHAnsi" w:hAnsiTheme="minorHAnsi"/>
          <w:sz w:val="20"/>
          <w:szCs w:val="20"/>
        </w:rPr>
      </w:pPr>
      <w:r w:rsidRPr="008E2631">
        <w:rPr>
          <w:rFonts w:asciiTheme="minorHAnsi" w:hAnsiTheme="minorHAnsi"/>
          <w:sz w:val="20"/>
          <w:szCs w:val="20"/>
        </w:rPr>
        <w:t>Traslados</w:t>
      </w:r>
      <w:r w:rsidRPr="00A252E9">
        <w:rPr>
          <w:rFonts w:asciiTheme="minorHAnsi" w:hAnsiTheme="minorHAnsi"/>
          <w:sz w:val="20"/>
          <w:szCs w:val="20"/>
        </w:rPr>
        <w:t xml:space="preserve"> </w:t>
      </w:r>
      <w:r>
        <w:rPr>
          <w:rFonts w:asciiTheme="minorHAnsi" w:hAnsiTheme="minorHAnsi"/>
          <w:sz w:val="20"/>
          <w:szCs w:val="20"/>
        </w:rPr>
        <w:t>hotel Habana /</w:t>
      </w:r>
      <w:r w:rsidRPr="008E2631">
        <w:rPr>
          <w:rFonts w:asciiTheme="minorHAnsi" w:hAnsiTheme="minorHAnsi"/>
          <w:sz w:val="20"/>
          <w:szCs w:val="20"/>
        </w:rPr>
        <w:t xml:space="preserve"> aeropuerto</w:t>
      </w:r>
      <w:r w:rsidR="00360D85">
        <w:rPr>
          <w:rFonts w:asciiTheme="minorHAnsi" w:hAnsiTheme="minorHAnsi"/>
          <w:sz w:val="20"/>
          <w:szCs w:val="20"/>
        </w:rPr>
        <w:t xml:space="preserve"> HAV</w:t>
      </w:r>
    </w:p>
    <w:p w14:paraId="282C94AA" w14:textId="77777777" w:rsidR="00A252E9" w:rsidRPr="008E2631" w:rsidRDefault="00A252E9" w:rsidP="00A252E9">
      <w:pPr>
        <w:pStyle w:val="Sinespaciado"/>
        <w:numPr>
          <w:ilvl w:val="0"/>
          <w:numId w:val="1"/>
        </w:numPr>
        <w:rPr>
          <w:rFonts w:asciiTheme="minorHAnsi" w:hAnsiTheme="minorHAnsi"/>
          <w:sz w:val="20"/>
          <w:szCs w:val="20"/>
        </w:rPr>
      </w:pPr>
      <w:r w:rsidRPr="008E2631">
        <w:rPr>
          <w:rFonts w:asciiTheme="minorHAnsi" w:hAnsiTheme="minorHAnsi"/>
          <w:sz w:val="20"/>
          <w:szCs w:val="20"/>
        </w:rPr>
        <w:t>Tarjeta de Turismo</w:t>
      </w:r>
    </w:p>
    <w:p w14:paraId="51501486" w14:textId="77777777" w:rsidR="00A252E9" w:rsidRPr="008E2631" w:rsidRDefault="00A252E9" w:rsidP="00A252E9">
      <w:pPr>
        <w:pStyle w:val="Sinespaciado"/>
        <w:numPr>
          <w:ilvl w:val="0"/>
          <w:numId w:val="1"/>
        </w:numPr>
        <w:rPr>
          <w:rFonts w:asciiTheme="minorHAnsi" w:hAnsiTheme="minorHAnsi"/>
          <w:sz w:val="20"/>
          <w:szCs w:val="20"/>
        </w:rPr>
      </w:pPr>
      <w:r w:rsidRPr="008E2631">
        <w:rPr>
          <w:rFonts w:asciiTheme="minorHAnsi" w:hAnsiTheme="minorHAnsi"/>
          <w:sz w:val="20"/>
          <w:szCs w:val="20"/>
        </w:rPr>
        <w:t>Tarjeta de Asistencia</w:t>
      </w:r>
    </w:p>
    <w:p w14:paraId="08303F8F" w14:textId="77777777" w:rsidR="00A252E9" w:rsidRPr="00FF7AA8" w:rsidRDefault="00A252E9" w:rsidP="00A252E9">
      <w:pPr>
        <w:pStyle w:val="Sinespaciado"/>
        <w:numPr>
          <w:ilvl w:val="0"/>
          <w:numId w:val="1"/>
        </w:numPr>
        <w:rPr>
          <w:rFonts w:asciiTheme="minorHAnsi" w:hAnsiTheme="minorHAnsi"/>
          <w:sz w:val="20"/>
          <w:szCs w:val="20"/>
        </w:rPr>
      </w:pPr>
      <w:r w:rsidRPr="008E2631">
        <w:rPr>
          <w:rFonts w:asciiTheme="minorHAnsi" w:hAnsiTheme="minorHAnsi"/>
          <w:sz w:val="20"/>
          <w:szCs w:val="20"/>
        </w:rPr>
        <w:t>Impuestos necesarios para la emisión del boleto sujeto a cambios sin previo aviso.</w:t>
      </w:r>
    </w:p>
    <w:p w14:paraId="387E2755" w14:textId="77777777" w:rsidR="00A252E9" w:rsidRDefault="00A252E9" w:rsidP="00A252E9">
      <w:pPr>
        <w:pStyle w:val="Sinespaciado"/>
        <w:jc w:val="center"/>
        <w:rPr>
          <w:rFonts w:asciiTheme="minorHAnsi" w:hAnsiTheme="minorHAnsi"/>
          <w:sz w:val="20"/>
          <w:szCs w:val="20"/>
        </w:rPr>
      </w:pPr>
    </w:p>
    <w:p w14:paraId="633C0001" w14:textId="702E3A44" w:rsidR="00A252E9" w:rsidRPr="00C6292C" w:rsidRDefault="00A252E9" w:rsidP="00A252E9">
      <w:pPr>
        <w:pStyle w:val="Sinespaciado"/>
        <w:jc w:val="center"/>
        <w:rPr>
          <w:rFonts w:asciiTheme="minorHAnsi" w:hAnsiTheme="minorHAnsi"/>
          <w:sz w:val="20"/>
          <w:szCs w:val="20"/>
        </w:rPr>
      </w:pPr>
      <w:r>
        <w:rPr>
          <w:rFonts w:asciiTheme="minorHAnsi" w:hAnsiTheme="minorHAnsi"/>
          <w:sz w:val="20"/>
          <w:szCs w:val="20"/>
        </w:rPr>
        <w:t>COPA AIRLINES</w:t>
      </w:r>
    </w:p>
    <w:tbl>
      <w:tblPr>
        <w:tblW w:w="1083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66"/>
        <w:gridCol w:w="547"/>
        <w:gridCol w:w="462"/>
        <w:gridCol w:w="464"/>
        <w:gridCol w:w="546"/>
        <w:gridCol w:w="507"/>
        <w:gridCol w:w="464"/>
        <w:gridCol w:w="515"/>
        <w:gridCol w:w="462"/>
        <w:gridCol w:w="464"/>
        <w:gridCol w:w="505"/>
        <w:gridCol w:w="462"/>
        <w:gridCol w:w="464"/>
        <w:gridCol w:w="1005"/>
        <w:gridCol w:w="1106"/>
      </w:tblGrid>
      <w:tr w:rsidR="00A252E9" w:rsidRPr="00800D5F" w14:paraId="51B4F95C" w14:textId="77777777" w:rsidTr="00EB48D5">
        <w:trPr>
          <w:trHeight w:val="285"/>
          <w:jc w:val="center"/>
        </w:trPr>
        <w:tc>
          <w:tcPr>
            <w:tcW w:w="2866" w:type="dxa"/>
            <w:tcBorders>
              <w:bottom w:val="single" w:sz="4" w:space="0" w:color="006600"/>
            </w:tcBorders>
            <w:shd w:val="clear" w:color="auto" w:fill="006600"/>
            <w:noWrap/>
            <w:vAlign w:val="center"/>
            <w:hideMark/>
          </w:tcPr>
          <w:p w14:paraId="0FD91C27"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HOTELES</w:t>
            </w:r>
          </w:p>
        </w:tc>
        <w:tc>
          <w:tcPr>
            <w:tcW w:w="547" w:type="dxa"/>
            <w:tcBorders>
              <w:bottom w:val="single" w:sz="4" w:space="0" w:color="006600"/>
            </w:tcBorders>
            <w:shd w:val="clear" w:color="auto" w:fill="006600"/>
            <w:noWrap/>
            <w:vAlign w:val="center"/>
            <w:hideMark/>
          </w:tcPr>
          <w:p w14:paraId="1719CC54"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SGL</w:t>
            </w:r>
          </w:p>
        </w:tc>
        <w:tc>
          <w:tcPr>
            <w:tcW w:w="462" w:type="dxa"/>
            <w:tcBorders>
              <w:bottom w:val="single" w:sz="4" w:space="0" w:color="006600"/>
            </w:tcBorders>
            <w:shd w:val="clear" w:color="auto" w:fill="006600"/>
            <w:noWrap/>
            <w:vAlign w:val="center"/>
            <w:hideMark/>
          </w:tcPr>
          <w:p w14:paraId="563F0523"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NA</w:t>
            </w:r>
          </w:p>
          <w:p w14:paraId="53C062EB" w14:textId="4285AB49"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SNU</w:t>
            </w:r>
          </w:p>
        </w:tc>
        <w:tc>
          <w:tcPr>
            <w:tcW w:w="464" w:type="dxa"/>
            <w:tcBorders>
              <w:bottom w:val="single" w:sz="4" w:space="0" w:color="006600"/>
            </w:tcBorders>
            <w:shd w:val="clear" w:color="auto" w:fill="006600"/>
            <w:vAlign w:val="center"/>
          </w:tcPr>
          <w:p w14:paraId="76FF01D8"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NA</w:t>
            </w:r>
          </w:p>
          <w:p w14:paraId="169FB840" w14:textId="22034380"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HAB</w:t>
            </w:r>
          </w:p>
        </w:tc>
        <w:tc>
          <w:tcPr>
            <w:tcW w:w="546" w:type="dxa"/>
            <w:tcBorders>
              <w:bottom w:val="single" w:sz="4" w:space="0" w:color="006600"/>
            </w:tcBorders>
            <w:shd w:val="clear" w:color="auto" w:fill="006600"/>
            <w:noWrap/>
            <w:vAlign w:val="center"/>
            <w:hideMark/>
          </w:tcPr>
          <w:p w14:paraId="086C31CA"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DBL</w:t>
            </w:r>
          </w:p>
        </w:tc>
        <w:tc>
          <w:tcPr>
            <w:tcW w:w="507" w:type="dxa"/>
            <w:tcBorders>
              <w:bottom w:val="single" w:sz="4" w:space="0" w:color="006600"/>
            </w:tcBorders>
            <w:shd w:val="clear" w:color="auto" w:fill="006600"/>
            <w:noWrap/>
            <w:vAlign w:val="center"/>
            <w:hideMark/>
          </w:tcPr>
          <w:p w14:paraId="6436D7E7"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NA</w:t>
            </w:r>
          </w:p>
          <w:p w14:paraId="39BED140" w14:textId="2705A351"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SNU</w:t>
            </w:r>
          </w:p>
        </w:tc>
        <w:tc>
          <w:tcPr>
            <w:tcW w:w="464" w:type="dxa"/>
            <w:tcBorders>
              <w:bottom w:val="single" w:sz="4" w:space="0" w:color="006600"/>
            </w:tcBorders>
            <w:shd w:val="clear" w:color="auto" w:fill="006600"/>
            <w:vAlign w:val="center"/>
          </w:tcPr>
          <w:p w14:paraId="12156B09"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NA</w:t>
            </w:r>
          </w:p>
          <w:p w14:paraId="686E46EF" w14:textId="5AB7E633"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HAB</w:t>
            </w:r>
          </w:p>
        </w:tc>
        <w:tc>
          <w:tcPr>
            <w:tcW w:w="515" w:type="dxa"/>
            <w:tcBorders>
              <w:bottom w:val="single" w:sz="4" w:space="0" w:color="006600"/>
            </w:tcBorders>
            <w:shd w:val="clear" w:color="auto" w:fill="006600"/>
            <w:vAlign w:val="center"/>
          </w:tcPr>
          <w:p w14:paraId="69A431FD"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TPL</w:t>
            </w:r>
          </w:p>
        </w:tc>
        <w:tc>
          <w:tcPr>
            <w:tcW w:w="462" w:type="dxa"/>
            <w:tcBorders>
              <w:bottom w:val="single" w:sz="4" w:space="0" w:color="006600"/>
            </w:tcBorders>
            <w:shd w:val="clear" w:color="auto" w:fill="006600"/>
            <w:vAlign w:val="center"/>
          </w:tcPr>
          <w:p w14:paraId="50BE78C3"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NA</w:t>
            </w:r>
          </w:p>
          <w:p w14:paraId="5B1E97B7" w14:textId="362BC282"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SNU</w:t>
            </w:r>
          </w:p>
        </w:tc>
        <w:tc>
          <w:tcPr>
            <w:tcW w:w="464" w:type="dxa"/>
            <w:tcBorders>
              <w:bottom w:val="single" w:sz="4" w:space="0" w:color="006600"/>
            </w:tcBorders>
            <w:shd w:val="clear" w:color="auto" w:fill="006600"/>
            <w:vAlign w:val="center"/>
          </w:tcPr>
          <w:p w14:paraId="54698EB9"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NA</w:t>
            </w:r>
          </w:p>
          <w:p w14:paraId="3FAF3B65" w14:textId="7095217A"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HAB</w:t>
            </w:r>
          </w:p>
        </w:tc>
        <w:tc>
          <w:tcPr>
            <w:tcW w:w="505" w:type="dxa"/>
            <w:tcBorders>
              <w:bottom w:val="single" w:sz="4" w:space="0" w:color="006600"/>
            </w:tcBorders>
            <w:shd w:val="clear" w:color="auto" w:fill="006600"/>
            <w:noWrap/>
            <w:vAlign w:val="center"/>
            <w:hideMark/>
          </w:tcPr>
          <w:p w14:paraId="40866B75"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CHD</w:t>
            </w:r>
          </w:p>
        </w:tc>
        <w:tc>
          <w:tcPr>
            <w:tcW w:w="462" w:type="dxa"/>
            <w:tcBorders>
              <w:bottom w:val="single" w:sz="4" w:space="0" w:color="006600"/>
            </w:tcBorders>
            <w:shd w:val="clear" w:color="auto" w:fill="006600"/>
            <w:vAlign w:val="center"/>
          </w:tcPr>
          <w:p w14:paraId="3B0E4910"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NA</w:t>
            </w:r>
          </w:p>
          <w:p w14:paraId="7FD53234" w14:textId="2E15CB8C"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SNU</w:t>
            </w:r>
          </w:p>
        </w:tc>
        <w:tc>
          <w:tcPr>
            <w:tcW w:w="464" w:type="dxa"/>
            <w:tcBorders>
              <w:bottom w:val="single" w:sz="4" w:space="0" w:color="006600"/>
            </w:tcBorders>
            <w:shd w:val="clear" w:color="auto" w:fill="006600"/>
            <w:noWrap/>
            <w:vAlign w:val="center"/>
            <w:hideMark/>
          </w:tcPr>
          <w:p w14:paraId="34024CF0"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NA</w:t>
            </w:r>
          </w:p>
          <w:p w14:paraId="30F3F8C4" w14:textId="574E5D84"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HAB</w:t>
            </w:r>
          </w:p>
        </w:tc>
        <w:tc>
          <w:tcPr>
            <w:tcW w:w="2111" w:type="dxa"/>
            <w:gridSpan w:val="2"/>
            <w:tcBorders>
              <w:bottom w:val="single" w:sz="4" w:space="0" w:color="006600"/>
            </w:tcBorders>
            <w:shd w:val="clear" w:color="auto" w:fill="006600"/>
            <w:noWrap/>
            <w:vAlign w:val="center"/>
            <w:hideMark/>
          </w:tcPr>
          <w:p w14:paraId="1A9B450E" w14:textId="77777777" w:rsidR="00A252E9" w:rsidRPr="00A252E9" w:rsidRDefault="00A252E9" w:rsidP="00A252E9">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VIGENCIA</w:t>
            </w:r>
          </w:p>
        </w:tc>
      </w:tr>
      <w:tr w:rsidR="00986D22" w:rsidRPr="007B5F5B" w14:paraId="6CFE188C" w14:textId="77777777" w:rsidTr="00EB48D5">
        <w:trPr>
          <w:trHeight w:val="173"/>
          <w:jc w:val="center"/>
        </w:trPr>
        <w:tc>
          <w:tcPr>
            <w:tcW w:w="2866" w:type="dxa"/>
            <w:tcBorders>
              <w:left w:val="single" w:sz="4" w:space="0" w:color="006600"/>
              <w:right w:val="single" w:sz="4" w:space="0" w:color="006600"/>
            </w:tcBorders>
            <w:shd w:val="clear" w:color="auto" w:fill="auto"/>
            <w:noWrap/>
            <w:vAlign w:val="center"/>
          </w:tcPr>
          <w:p w14:paraId="3E35AECC" w14:textId="68CEEA6B" w:rsidR="00986D22" w:rsidRPr="00360D85" w:rsidRDefault="00986D22" w:rsidP="00986D22">
            <w:pPr>
              <w:jc w:val="center"/>
              <w:rPr>
                <w:rFonts w:ascii="Calibri" w:hAnsi="Calibri" w:cs="Calibri"/>
                <w:color w:val="000000"/>
                <w:sz w:val="18"/>
                <w:szCs w:val="18"/>
              </w:rPr>
            </w:pPr>
            <w:r w:rsidRPr="00360D85">
              <w:rPr>
                <w:rFonts w:ascii="Calibri" w:hAnsi="Calibri" w:cs="Calibri"/>
                <w:color w:val="000000"/>
                <w:sz w:val="18"/>
                <w:szCs w:val="18"/>
              </w:rPr>
              <w:t>Meliá Cohíba / Sol Cayo Santa María</w:t>
            </w:r>
          </w:p>
        </w:tc>
        <w:tc>
          <w:tcPr>
            <w:tcW w:w="547" w:type="dxa"/>
            <w:tcBorders>
              <w:top w:val="single" w:sz="4" w:space="0" w:color="006600"/>
              <w:left w:val="nil"/>
              <w:bottom w:val="single" w:sz="4" w:space="0" w:color="006600"/>
              <w:right w:val="single" w:sz="4" w:space="0" w:color="006600"/>
            </w:tcBorders>
            <w:shd w:val="clear" w:color="auto" w:fill="auto"/>
            <w:noWrap/>
            <w:vAlign w:val="center"/>
          </w:tcPr>
          <w:p w14:paraId="2C7FA386" w14:textId="6DC4C762"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1179</w:t>
            </w:r>
          </w:p>
        </w:tc>
        <w:tc>
          <w:tcPr>
            <w:tcW w:w="46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1163C" w14:textId="7BCB4EC1"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86</w:t>
            </w:r>
          </w:p>
        </w:tc>
        <w:tc>
          <w:tcPr>
            <w:tcW w:w="464" w:type="dxa"/>
            <w:tcBorders>
              <w:top w:val="single" w:sz="4" w:space="0" w:color="006600"/>
              <w:left w:val="single" w:sz="4" w:space="0" w:color="006600"/>
              <w:bottom w:val="single" w:sz="4" w:space="0" w:color="006600"/>
              <w:right w:val="single" w:sz="4" w:space="0" w:color="006600"/>
            </w:tcBorders>
            <w:vAlign w:val="center"/>
          </w:tcPr>
          <w:p w14:paraId="1FAECB5F" w14:textId="2F78106A"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129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CD19C" w14:textId="1B6365A2"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101</w:t>
            </w:r>
            <w:r>
              <w:rPr>
                <w:rFonts w:ascii="Calibri" w:hAnsi="Calibri" w:cs="Calibri"/>
                <w:color w:val="000000"/>
                <w:sz w:val="18"/>
                <w:szCs w:val="18"/>
              </w:rPr>
              <w:t>9</w:t>
            </w:r>
          </w:p>
        </w:tc>
        <w:tc>
          <w:tcPr>
            <w:tcW w:w="50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C1F5D5" w14:textId="4AA92A93"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61</w:t>
            </w:r>
          </w:p>
        </w:tc>
        <w:tc>
          <w:tcPr>
            <w:tcW w:w="464" w:type="dxa"/>
            <w:tcBorders>
              <w:top w:val="single" w:sz="4" w:space="0" w:color="006600"/>
              <w:left w:val="single" w:sz="4" w:space="0" w:color="006600"/>
              <w:bottom w:val="single" w:sz="4" w:space="0" w:color="006600"/>
              <w:right w:val="single" w:sz="4" w:space="0" w:color="006600"/>
            </w:tcBorders>
            <w:vAlign w:val="center"/>
          </w:tcPr>
          <w:p w14:paraId="0100D402" w14:textId="7B16090C"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90</w:t>
            </w:r>
          </w:p>
        </w:tc>
        <w:tc>
          <w:tcPr>
            <w:tcW w:w="515" w:type="dxa"/>
            <w:tcBorders>
              <w:top w:val="single" w:sz="4" w:space="0" w:color="006600"/>
              <w:left w:val="single" w:sz="4" w:space="0" w:color="006600"/>
              <w:bottom w:val="single" w:sz="4" w:space="0" w:color="006600"/>
              <w:right w:val="single" w:sz="4" w:space="0" w:color="006600"/>
            </w:tcBorders>
            <w:vAlign w:val="center"/>
          </w:tcPr>
          <w:p w14:paraId="17D20C39" w14:textId="428E698B"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1004</w:t>
            </w:r>
          </w:p>
        </w:tc>
        <w:tc>
          <w:tcPr>
            <w:tcW w:w="462" w:type="dxa"/>
            <w:tcBorders>
              <w:top w:val="single" w:sz="4" w:space="0" w:color="006600"/>
              <w:left w:val="single" w:sz="4" w:space="0" w:color="006600"/>
              <w:bottom w:val="single" w:sz="4" w:space="0" w:color="006600"/>
              <w:right w:val="single" w:sz="4" w:space="0" w:color="006600"/>
            </w:tcBorders>
            <w:vAlign w:val="center"/>
          </w:tcPr>
          <w:p w14:paraId="702BA2B9" w14:textId="3356F237"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58</w:t>
            </w:r>
          </w:p>
        </w:tc>
        <w:tc>
          <w:tcPr>
            <w:tcW w:w="464" w:type="dxa"/>
            <w:tcBorders>
              <w:top w:val="single" w:sz="4" w:space="0" w:color="006600"/>
              <w:left w:val="single" w:sz="4" w:space="0" w:color="006600"/>
              <w:bottom w:val="single" w:sz="4" w:space="0" w:color="006600"/>
              <w:right w:val="single" w:sz="4" w:space="0" w:color="006600"/>
            </w:tcBorders>
            <w:vAlign w:val="center"/>
          </w:tcPr>
          <w:p w14:paraId="550E8B81" w14:textId="20CBEB5C"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86</w:t>
            </w:r>
          </w:p>
        </w:tc>
        <w:tc>
          <w:tcPr>
            <w:tcW w:w="5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AB280" w14:textId="077FADD0"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w:t>
            </w:r>
          </w:p>
        </w:tc>
        <w:tc>
          <w:tcPr>
            <w:tcW w:w="462" w:type="dxa"/>
            <w:tcBorders>
              <w:top w:val="single" w:sz="4" w:space="0" w:color="006600"/>
              <w:left w:val="single" w:sz="4" w:space="0" w:color="006600"/>
              <w:bottom w:val="single" w:sz="4" w:space="0" w:color="006600"/>
              <w:right w:val="single" w:sz="4" w:space="0" w:color="006600"/>
            </w:tcBorders>
            <w:vAlign w:val="center"/>
          </w:tcPr>
          <w:p w14:paraId="776E9BC8" w14:textId="34A5F99A"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695B4C34" w14:textId="6FCE2A3F"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74D2A" w14:textId="36DF498B"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5/09/2024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A84223" w14:textId="5BC6B742"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31/10/2024</w:t>
            </w:r>
          </w:p>
        </w:tc>
      </w:tr>
      <w:tr w:rsidR="00986D22" w:rsidRPr="007B5F5B" w14:paraId="4D0D38A7" w14:textId="77777777" w:rsidTr="00EB48D5">
        <w:trPr>
          <w:trHeight w:val="173"/>
          <w:jc w:val="center"/>
        </w:trPr>
        <w:tc>
          <w:tcPr>
            <w:tcW w:w="2866" w:type="dxa"/>
            <w:tcBorders>
              <w:left w:val="single" w:sz="4" w:space="0" w:color="006600"/>
              <w:right w:val="single" w:sz="4" w:space="0" w:color="006600"/>
            </w:tcBorders>
            <w:shd w:val="clear" w:color="auto" w:fill="auto"/>
            <w:noWrap/>
            <w:vAlign w:val="center"/>
          </w:tcPr>
          <w:p w14:paraId="6B0098E9" w14:textId="2EF99739" w:rsidR="00986D22" w:rsidRPr="00360D85" w:rsidRDefault="00986D22" w:rsidP="00986D22">
            <w:pPr>
              <w:jc w:val="center"/>
              <w:rPr>
                <w:rFonts w:ascii="Calibri" w:hAnsi="Calibri" w:cs="Calibri"/>
                <w:color w:val="000000"/>
                <w:sz w:val="18"/>
                <w:szCs w:val="18"/>
              </w:rPr>
            </w:pPr>
            <w:r w:rsidRPr="00360D85">
              <w:rPr>
                <w:rFonts w:ascii="Calibri" w:hAnsi="Calibri" w:cs="Calibri"/>
                <w:color w:val="000000"/>
                <w:sz w:val="18"/>
                <w:szCs w:val="18"/>
              </w:rPr>
              <w:t>Meliá Habana / Meliá Cayo Santa María</w:t>
            </w:r>
          </w:p>
        </w:tc>
        <w:tc>
          <w:tcPr>
            <w:tcW w:w="547" w:type="dxa"/>
            <w:tcBorders>
              <w:top w:val="single" w:sz="4" w:space="0" w:color="006600"/>
              <w:left w:val="nil"/>
              <w:bottom w:val="single" w:sz="4" w:space="0" w:color="006600"/>
              <w:right w:val="single" w:sz="4" w:space="0" w:color="006600"/>
            </w:tcBorders>
            <w:shd w:val="clear" w:color="auto" w:fill="auto"/>
            <w:noWrap/>
            <w:vAlign w:val="center"/>
          </w:tcPr>
          <w:p w14:paraId="10F70BC6" w14:textId="1643C021"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1226</w:t>
            </w:r>
          </w:p>
        </w:tc>
        <w:tc>
          <w:tcPr>
            <w:tcW w:w="46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8B5869" w14:textId="5030A9CE"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106</w:t>
            </w:r>
          </w:p>
        </w:tc>
        <w:tc>
          <w:tcPr>
            <w:tcW w:w="464" w:type="dxa"/>
            <w:tcBorders>
              <w:top w:val="single" w:sz="4" w:space="0" w:color="006600"/>
              <w:left w:val="single" w:sz="4" w:space="0" w:color="006600"/>
              <w:bottom w:val="single" w:sz="4" w:space="0" w:color="006600"/>
              <w:right w:val="single" w:sz="4" w:space="0" w:color="006600"/>
            </w:tcBorders>
            <w:vAlign w:val="center"/>
          </w:tcPr>
          <w:p w14:paraId="2CCB97CD" w14:textId="72ED5506"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129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8B5D6E" w14:textId="5C42A4EB"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1049</w:t>
            </w:r>
          </w:p>
        </w:tc>
        <w:tc>
          <w:tcPr>
            <w:tcW w:w="50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8C0328" w14:textId="20CD93E2"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73</w:t>
            </w:r>
          </w:p>
        </w:tc>
        <w:tc>
          <w:tcPr>
            <w:tcW w:w="464" w:type="dxa"/>
            <w:tcBorders>
              <w:top w:val="single" w:sz="4" w:space="0" w:color="006600"/>
              <w:left w:val="single" w:sz="4" w:space="0" w:color="006600"/>
              <w:bottom w:val="single" w:sz="4" w:space="0" w:color="006600"/>
              <w:right w:val="single" w:sz="4" w:space="0" w:color="006600"/>
            </w:tcBorders>
            <w:vAlign w:val="center"/>
          </w:tcPr>
          <w:p w14:paraId="2061BFDE" w14:textId="18FEB1E1"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90</w:t>
            </w:r>
          </w:p>
        </w:tc>
        <w:tc>
          <w:tcPr>
            <w:tcW w:w="515" w:type="dxa"/>
            <w:tcBorders>
              <w:top w:val="single" w:sz="4" w:space="0" w:color="006600"/>
              <w:left w:val="single" w:sz="4" w:space="0" w:color="006600"/>
              <w:bottom w:val="single" w:sz="4" w:space="0" w:color="006600"/>
              <w:right w:val="single" w:sz="4" w:space="0" w:color="006600"/>
            </w:tcBorders>
            <w:vAlign w:val="center"/>
          </w:tcPr>
          <w:p w14:paraId="610A732D" w14:textId="18992F36"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1033</w:t>
            </w:r>
          </w:p>
        </w:tc>
        <w:tc>
          <w:tcPr>
            <w:tcW w:w="462" w:type="dxa"/>
            <w:tcBorders>
              <w:top w:val="single" w:sz="4" w:space="0" w:color="006600"/>
              <w:left w:val="single" w:sz="4" w:space="0" w:color="006600"/>
              <w:bottom w:val="single" w:sz="4" w:space="0" w:color="006600"/>
              <w:right w:val="single" w:sz="4" w:space="0" w:color="006600"/>
            </w:tcBorders>
            <w:vAlign w:val="center"/>
          </w:tcPr>
          <w:p w14:paraId="68F162C8" w14:textId="04ACE2DF"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70</w:t>
            </w:r>
          </w:p>
        </w:tc>
        <w:tc>
          <w:tcPr>
            <w:tcW w:w="464" w:type="dxa"/>
            <w:tcBorders>
              <w:top w:val="single" w:sz="4" w:space="0" w:color="006600"/>
              <w:left w:val="single" w:sz="4" w:space="0" w:color="006600"/>
              <w:bottom w:val="single" w:sz="4" w:space="0" w:color="006600"/>
              <w:right w:val="single" w:sz="4" w:space="0" w:color="006600"/>
            </w:tcBorders>
            <w:vAlign w:val="center"/>
          </w:tcPr>
          <w:p w14:paraId="0F677FE8" w14:textId="40EE9971"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86</w:t>
            </w:r>
          </w:p>
        </w:tc>
        <w:tc>
          <w:tcPr>
            <w:tcW w:w="5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A29451" w14:textId="2BD3304B"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889</w:t>
            </w:r>
          </w:p>
        </w:tc>
        <w:tc>
          <w:tcPr>
            <w:tcW w:w="462" w:type="dxa"/>
            <w:tcBorders>
              <w:top w:val="single" w:sz="4" w:space="0" w:color="006600"/>
              <w:left w:val="single" w:sz="4" w:space="0" w:color="006600"/>
              <w:bottom w:val="single" w:sz="4" w:space="0" w:color="006600"/>
              <w:right w:val="single" w:sz="4" w:space="0" w:color="006600"/>
            </w:tcBorders>
            <w:vAlign w:val="center"/>
          </w:tcPr>
          <w:p w14:paraId="4820A145" w14:textId="25DD924F"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37</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26D7B699" w14:textId="588E2DBD"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45</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84DFF4" w14:textId="204FB395"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5/09/2024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905B59" w14:textId="6E850C40"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31/10/2024</w:t>
            </w:r>
          </w:p>
        </w:tc>
      </w:tr>
      <w:tr w:rsidR="00986D22" w:rsidRPr="007B5F5B" w14:paraId="373EBAE2" w14:textId="77777777" w:rsidTr="00EB48D5">
        <w:trPr>
          <w:trHeight w:val="173"/>
          <w:jc w:val="center"/>
        </w:trPr>
        <w:tc>
          <w:tcPr>
            <w:tcW w:w="2866" w:type="dxa"/>
            <w:tcBorders>
              <w:left w:val="single" w:sz="4" w:space="0" w:color="006600"/>
              <w:right w:val="single" w:sz="4" w:space="0" w:color="006600"/>
            </w:tcBorders>
            <w:shd w:val="clear" w:color="auto" w:fill="auto"/>
            <w:noWrap/>
            <w:vAlign w:val="center"/>
          </w:tcPr>
          <w:p w14:paraId="0F4337E9" w14:textId="6BB0B7DF" w:rsidR="00986D22" w:rsidRPr="00360D85" w:rsidRDefault="00986D22" w:rsidP="00986D22">
            <w:pPr>
              <w:jc w:val="center"/>
              <w:rPr>
                <w:rFonts w:ascii="Calibri" w:hAnsi="Calibri" w:cs="Calibri"/>
                <w:color w:val="000000"/>
                <w:sz w:val="18"/>
                <w:szCs w:val="18"/>
              </w:rPr>
            </w:pPr>
            <w:r w:rsidRPr="00360D85">
              <w:rPr>
                <w:rFonts w:ascii="Calibri" w:hAnsi="Calibri" w:cs="Calibri"/>
                <w:color w:val="000000"/>
                <w:sz w:val="18"/>
                <w:szCs w:val="18"/>
              </w:rPr>
              <w:t>Innside Habana Catedral / Paradisus Los Cayos</w:t>
            </w:r>
          </w:p>
        </w:tc>
        <w:tc>
          <w:tcPr>
            <w:tcW w:w="547" w:type="dxa"/>
            <w:tcBorders>
              <w:top w:val="single" w:sz="4" w:space="0" w:color="006600"/>
              <w:left w:val="nil"/>
              <w:bottom w:val="single" w:sz="4" w:space="0" w:color="006600"/>
              <w:right w:val="single" w:sz="4" w:space="0" w:color="006600"/>
            </w:tcBorders>
            <w:shd w:val="clear" w:color="auto" w:fill="auto"/>
            <w:noWrap/>
            <w:vAlign w:val="center"/>
          </w:tcPr>
          <w:p w14:paraId="20C4A5EF" w14:textId="28910480"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1621</w:t>
            </w:r>
          </w:p>
        </w:tc>
        <w:tc>
          <w:tcPr>
            <w:tcW w:w="462"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E95D2" w14:textId="19A38AF9"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156</w:t>
            </w:r>
          </w:p>
        </w:tc>
        <w:tc>
          <w:tcPr>
            <w:tcW w:w="464" w:type="dxa"/>
            <w:tcBorders>
              <w:top w:val="single" w:sz="4" w:space="0" w:color="006600"/>
              <w:left w:val="single" w:sz="4" w:space="0" w:color="006600"/>
              <w:bottom w:val="single" w:sz="4" w:space="0" w:color="006600"/>
              <w:right w:val="single" w:sz="4" w:space="0" w:color="006600"/>
            </w:tcBorders>
            <w:vAlign w:val="center"/>
          </w:tcPr>
          <w:p w14:paraId="37666485" w14:textId="40C02956"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300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B03E0" w14:textId="34590F01"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129</w:t>
            </w:r>
            <w:r>
              <w:rPr>
                <w:rFonts w:ascii="Calibri" w:hAnsi="Calibri" w:cs="Calibri"/>
                <w:color w:val="000000"/>
                <w:sz w:val="18"/>
                <w:szCs w:val="18"/>
              </w:rPr>
              <w:t>9</w:t>
            </w:r>
          </w:p>
        </w:tc>
        <w:tc>
          <w:tcPr>
            <w:tcW w:w="50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0A61C" w14:textId="6650CAC4"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110</w:t>
            </w:r>
          </w:p>
        </w:tc>
        <w:tc>
          <w:tcPr>
            <w:tcW w:w="464" w:type="dxa"/>
            <w:tcBorders>
              <w:top w:val="single" w:sz="4" w:space="0" w:color="006600"/>
              <w:left w:val="single" w:sz="4" w:space="0" w:color="006600"/>
              <w:bottom w:val="single" w:sz="4" w:space="0" w:color="006600"/>
              <w:right w:val="single" w:sz="4" w:space="0" w:color="006600"/>
            </w:tcBorders>
            <w:vAlign w:val="center"/>
          </w:tcPr>
          <w:p w14:paraId="62312BDA" w14:textId="6F013FF1"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191</w:t>
            </w:r>
          </w:p>
        </w:tc>
        <w:tc>
          <w:tcPr>
            <w:tcW w:w="515" w:type="dxa"/>
            <w:tcBorders>
              <w:top w:val="single" w:sz="4" w:space="0" w:color="006600"/>
              <w:left w:val="single" w:sz="4" w:space="0" w:color="006600"/>
              <w:bottom w:val="single" w:sz="4" w:space="0" w:color="006600"/>
              <w:right w:val="single" w:sz="4" w:space="0" w:color="006600"/>
            </w:tcBorders>
            <w:vAlign w:val="center"/>
          </w:tcPr>
          <w:p w14:paraId="136C466F" w14:textId="575D256F"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1268</w:t>
            </w:r>
          </w:p>
        </w:tc>
        <w:tc>
          <w:tcPr>
            <w:tcW w:w="462" w:type="dxa"/>
            <w:tcBorders>
              <w:top w:val="single" w:sz="4" w:space="0" w:color="006600"/>
              <w:left w:val="single" w:sz="4" w:space="0" w:color="006600"/>
              <w:bottom w:val="single" w:sz="4" w:space="0" w:color="006600"/>
              <w:right w:val="single" w:sz="4" w:space="0" w:color="006600"/>
            </w:tcBorders>
            <w:vAlign w:val="center"/>
          </w:tcPr>
          <w:p w14:paraId="3BD6BA96" w14:textId="4CE09337"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104</w:t>
            </w:r>
          </w:p>
        </w:tc>
        <w:tc>
          <w:tcPr>
            <w:tcW w:w="464" w:type="dxa"/>
            <w:tcBorders>
              <w:top w:val="single" w:sz="4" w:space="0" w:color="006600"/>
              <w:left w:val="single" w:sz="4" w:space="0" w:color="006600"/>
              <w:bottom w:val="single" w:sz="4" w:space="0" w:color="006600"/>
              <w:right w:val="single" w:sz="4" w:space="0" w:color="006600"/>
            </w:tcBorders>
            <w:vAlign w:val="center"/>
          </w:tcPr>
          <w:p w14:paraId="37C0D10D" w14:textId="679041AD"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181</w:t>
            </w:r>
          </w:p>
        </w:tc>
        <w:tc>
          <w:tcPr>
            <w:tcW w:w="5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20C147" w14:textId="0CEED9ED"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1012</w:t>
            </w:r>
          </w:p>
        </w:tc>
        <w:tc>
          <w:tcPr>
            <w:tcW w:w="462" w:type="dxa"/>
            <w:tcBorders>
              <w:top w:val="single" w:sz="4" w:space="0" w:color="006600"/>
              <w:left w:val="single" w:sz="4" w:space="0" w:color="006600"/>
              <w:bottom w:val="single" w:sz="4" w:space="0" w:color="006600"/>
              <w:right w:val="single" w:sz="4" w:space="0" w:color="006600"/>
            </w:tcBorders>
            <w:vAlign w:val="center"/>
          </w:tcPr>
          <w:p w14:paraId="32A3ADAA" w14:textId="09C1C73D"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55</w:t>
            </w:r>
          </w:p>
        </w:tc>
        <w:tc>
          <w:tcPr>
            <w:tcW w:w="464" w:type="dxa"/>
            <w:tcBorders>
              <w:top w:val="single" w:sz="4" w:space="0" w:color="006600"/>
              <w:left w:val="single" w:sz="4" w:space="0" w:color="006600"/>
              <w:bottom w:val="single" w:sz="4" w:space="0" w:color="006600"/>
              <w:right w:val="nil"/>
            </w:tcBorders>
            <w:shd w:val="clear" w:color="auto" w:fill="auto"/>
            <w:noWrap/>
            <w:vAlign w:val="center"/>
          </w:tcPr>
          <w:p w14:paraId="4C4A29C0" w14:textId="64E5D82A"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95</w:t>
            </w:r>
          </w:p>
        </w:tc>
        <w:tc>
          <w:tcPr>
            <w:tcW w:w="10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0802B" w14:textId="40B93EC4"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5/09/2024</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B1CE28" w14:textId="1654AC24" w:rsidR="00986D22" w:rsidRDefault="00986D22" w:rsidP="00986D22">
            <w:pPr>
              <w:jc w:val="center"/>
              <w:rPr>
                <w:rFonts w:ascii="Calibri" w:hAnsi="Calibri" w:cs="Calibri"/>
                <w:color w:val="000000"/>
                <w:sz w:val="20"/>
                <w:szCs w:val="20"/>
              </w:rPr>
            </w:pPr>
            <w:r>
              <w:rPr>
                <w:rFonts w:ascii="Calibri" w:hAnsi="Calibri" w:cs="Calibri"/>
                <w:color w:val="000000"/>
                <w:sz w:val="20"/>
                <w:szCs w:val="20"/>
              </w:rPr>
              <w:t>31/10/2024</w:t>
            </w:r>
          </w:p>
        </w:tc>
      </w:tr>
    </w:tbl>
    <w:p w14:paraId="1C246165" w14:textId="77777777" w:rsidR="00A252E9" w:rsidRPr="00400432" w:rsidRDefault="00A252E9" w:rsidP="00A252E9">
      <w:pPr>
        <w:ind w:firstLine="709"/>
        <w:jc w:val="center"/>
        <w:rPr>
          <w:sz w:val="20"/>
          <w:szCs w:val="20"/>
          <w:lang w:eastAsia="es-PA"/>
        </w:rPr>
      </w:pPr>
      <w:r w:rsidRPr="00400432">
        <w:rPr>
          <w:rFonts w:ascii="Calibri" w:hAnsi="Calibri" w:cs="Calibri"/>
          <w:sz w:val="20"/>
          <w:szCs w:val="20"/>
          <w:lang w:eastAsia="es-PA"/>
        </w:rPr>
        <w:t>COMISION FIJA POR PAX US $</w:t>
      </w:r>
      <w:r>
        <w:rPr>
          <w:rFonts w:ascii="Calibri" w:hAnsi="Calibri" w:cs="Calibri"/>
          <w:sz w:val="20"/>
          <w:szCs w:val="20"/>
          <w:lang w:eastAsia="es-PA"/>
        </w:rPr>
        <w:t>5</w:t>
      </w:r>
      <w:r w:rsidRPr="00400432">
        <w:rPr>
          <w:rFonts w:ascii="Calibri" w:hAnsi="Calibri" w:cs="Calibri"/>
          <w:sz w:val="20"/>
          <w:szCs w:val="20"/>
          <w:lang w:eastAsia="es-PA"/>
        </w:rPr>
        <w:t>0 INCENTIVO US $10 P/PAX</w:t>
      </w:r>
    </w:p>
    <w:p w14:paraId="3AB91172" w14:textId="77777777" w:rsidR="00A252E9" w:rsidRPr="00AD06EA" w:rsidRDefault="00A252E9" w:rsidP="00A252E9">
      <w:pPr>
        <w:rPr>
          <w:sz w:val="18"/>
          <w:szCs w:val="18"/>
          <w:lang w:eastAsia="es-PA"/>
        </w:rPr>
      </w:pPr>
      <w:r w:rsidRPr="00AD06EA">
        <w:rPr>
          <w:rFonts w:ascii="Calibri" w:hAnsi="Calibri" w:cs="Calibri"/>
          <w:b/>
          <w:bCs/>
          <w:sz w:val="18"/>
          <w:szCs w:val="18"/>
          <w:lang w:eastAsia="es-PA"/>
        </w:rPr>
        <w:t xml:space="preserve">Condiciones Generales: </w:t>
      </w:r>
    </w:p>
    <w:p w14:paraId="68DF0D44" w14:textId="77777777" w:rsidR="00A252E9" w:rsidRPr="00AD06EA" w:rsidRDefault="00A252E9" w:rsidP="00A252E9">
      <w:pPr>
        <w:rPr>
          <w:sz w:val="18"/>
          <w:szCs w:val="18"/>
          <w:lang w:eastAsia="es-PA"/>
        </w:rPr>
      </w:pPr>
      <w:r w:rsidRPr="00AD06EA">
        <w:rPr>
          <w:rFonts w:ascii="Calibri" w:hAnsi="Calibri" w:cs="Calibri"/>
          <w:b/>
          <w:bCs/>
          <w:sz w:val="18"/>
          <w:szCs w:val="18"/>
          <w:lang w:eastAsia="es-PA"/>
        </w:rPr>
        <w:t>Referente al paquete:</w:t>
      </w:r>
    </w:p>
    <w:p w14:paraId="500CD526" w14:textId="77777777" w:rsidR="00A252E9" w:rsidRPr="00AD06EA" w:rsidRDefault="00A252E9" w:rsidP="00A252E9">
      <w:pPr>
        <w:numPr>
          <w:ilvl w:val="0"/>
          <w:numId w:val="7"/>
        </w:numPr>
        <w:rPr>
          <w:sz w:val="18"/>
          <w:szCs w:val="18"/>
          <w:lang w:val="es-PE" w:eastAsia="es-PA"/>
        </w:rPr>
      </w:pPr>
      <w:r w:rsidRPr="00AD06EA">
        <w:rPr>
          <w:rFonts w:ascii="Calibri" w:hAnsi="Calibri" w:cs="Calibri"/>
          <w:color w:val="000000"/>
          <w:sz w:val="18"/>
          <w:szCs w:val="18"/>
          <w:lang w:val="es-PE" w:eastAsia="es-PA"/>
        </w:rPr>
        <w:t>Para viajar según vigencia de cada hotel (Ver Cuadro)</w:t>
      </w:r>
    </w:p>
    <w:p w14:paraId="1759FEC7" w14:textId="77777777" w:rsidR="00A252E9" w:rsidRPr="00AD06EA" w:rsidRDefault="00A252E9" w:rsidP="00A252E9">
      <w:pPr>
        <w:numPr>
          <w:ilvl w:val="0"/>
          <w:numId w:val="7"/>
        </w:numPr>
        <w:rPr>
          <w:sz w:val="18"/>
          <w:szCs w:val="18"/>
          <w:lang w:val="es-PE" w:eastAsia="es-PA"/>
        </w:rPr>
      </w:pPr>
      <w:r w:rsidRPr="00AD06EA">
        <w:rPr>
          <w:rFonts w:ascii="Calibri" w:hAnsi="Calibri" w:cs="Calibri"/>
          <w:b/>
          <w:bCs/>
          <w:color w:val="000000"/>
          <w:sz w:val="18"/>
          <w:szCs w:val="18"/>
          <w:lang w:val="es-PE" w:eastAsia="es-PA"/>
        </w:rPr>
        <w:t>No Valido Para Navidad, Año Nuevo, Carnavales, Semana Santa, Fiestas Patrias Y Feriados.</w:t>
      </w:r>
    </w:p>
    <w:p w14:paraId="728FE850" w14:textId="77777777" w:rsidR="00A252E9" w:rsidRPr="00AD06EA" w:rsidRDefault="00A252E9" w:rsidP="00A252E9">
      <w:pPr>
        <w:pStyle w:val="NormalWeb"/>
        <w:numPr>
          <w:ilvl w:val="0"/>
          <w:numId w:val="7"/>
        </w:numPr>
        <w:spacing w:before="0" w:beforeAutospacing="0" w:after="0" w:afterAutospacing="0"/>
        <w:jc w:val="both"/>
        <w:rPr>
          <w:rFonts w:asciiTheme="minorHAnsi" w:hAnsiTheme="minorHAnsi" w:cstheme="minorHAnsi"/>
          <w:bCs/>
          <w:color w:val="000000"/>
          <w:sz w:val="18"/>
          <w:szCs w:val="18"/>
        </w:rPr>
      </w:pPr>
      <w:r w:rsidRPr="00AD06EA">
        <w:rPr>
          <w:rFonts w:asciiTheme="minorHAnsi" w:hAnsiTheme="minorHAnsi" w:cstheme="minorHAnsi"/>
          <w:bCs/>
          <w:color w:val="000000"/>
          <w:sz w:val="18"/>
          <w:szCs w:val="18"/>
        </w:rPr>
        <w:t>Noche adicional comisionable al 10%</w:t>
      </w:r>
    </w:p>
    <w:p w14:paraId="15D044F8" w14:textId="77777777" w:rsidR="00A252E9" w:rsidRPr="00AD06EA" w:rsidRDefault="00A252E9" w:rsidP="00A252E9">
      <w:pPr>
        <w:numPr>
          <w:ilvl w:val="0"/>
          <w:numId w:val="7"/>
        </w:numPr>
        <w:jc w:val="both"/>
        <w:rPr>
          <w:sz w:val="18"/>
          <w:szCs w:val="18"/>
          <w:lang w:val="es-PE" w:eastAsia="es-PA"/>
        </w:rPr>
      </w:pPr>
      <w:r w:rsidRPr="00AD06EA">
        <w:rPr>
          <w:rFonts w:ascii="Calibri" w:hAnsi="Calibri" w:cs="Calibri"/>
          <w:color w:val="000000"/>
          <w:sz w:val="18"/>
          <w:szCs w:val="18"/>
          <w:lang w:val="es-PE" w:eastAsia="es-PA"/>
        </w:rPr>
        <w:t>Al momento de recibir la liquidación por favor verificar que algunos hoteles cobran resort fee, además de tasas locales, las cuales deberán pagar directamente los pasajeros al momento de hacer el check out</w:t>
      </w:r>
      <w:r w:rsidRPr="00AD06EA">
        <w:rPr>
          <w:rFonts w:ascii="Calibri" w:hAnsi="Calibri" w:cs="Calibri"/>
          <w:b/>
          <w:bCs/>
          <w:color w:val="000000"/>
          <w:sz w:val="18"/>
          <w:szCs w:val="18"/>
          <w:lang w:val="es-PE" w:eastAsia="es-PA"/>
        </w:rPr>
        <w:t>.</w:t>
      </w:r>
    </w:p>
    <w:p w14:paraId="71F293F7" w14:textId="77777777" w:rsidR="00A252E9" w:rsidRPr="00AD06EA" w:rsidRDefault="00A252E9" w:rsidP="00A252E9">
      <w:pPr>
        <w:numPr>
          <w:ilvl w:val="0"/>
          <w:numId w:val="7"/>
        </w:numPr>
        <w:rPr>
          <w:sz w:val="18"/>
          <w:szCs w:val="18"/>
          <w:lang w:val="es-PE" w:eastAsia="es-PA"/>
        </w:rPr>
      </w:pPr>
      <w:r w:rsidRPr="00AD06EA">
        <w:rPr>
          <w:rFonts w:ascii="Calibri" w:hAnsi="Calibri" w:cs="Calibri"/>
          <w:color w:val="000000"/>
          <w:sz w:val="18"/>
          <w:szCs w:val="18"/>
          <w:lang w:val="es-PE" w:eastAsia="es-PA"/>
        </w:rPr>
        <w:t>Sujeto A Cambio Sin Previo Aviso</w:t>
      </w:r>
    </w:p>
    <w:p w14:paraId="217CDF29" w14:textId="77777777" w:rsidR="00A252E9" w:rsidRPr="00AD06EA" w:rsidRDefault="00A252E9" w:rsidP="00A252E9">
      <w:pPr>
        <w:pStyle w:val="NormalWeb"/>
        <w:spacing w:before="0" w:beforeAutospacing="0" w:after="0" w:afterAutospacing="0"/>
        <w:ind w:left="-142" w:firstLine="142"/>
        <w:rPr>
          <w:rFonts w:asciiTheme="minorHAnsi" w:hAnsiTheme="minorHAnsi" w:cstheme="minorHAnsi"/>
          <w:b/>
          <w:color w:val="000000"/>
          <w:sz w:val="18"/>
          <w:szCs w:val="18"/>
        </w:rPr>
      </w:pPr>
      <w:r w:rsidRPr="00AD06EA">
        <w:rPr>
          <w:rFonts w:asciiTheme="minorHAnsi" w:hAnsiTheme="minorHAnsi" w:cstheme="minorHAnsi"/>
          <w:b/>
          <w:color w:val="000000"/>
          <w:sz w:val="18"/>
          <w:szCs w:val="18"/>
        </w:rPr>
        <w:t xml:space="preserve">Referente a TKT </w:t>
      </w:r>
    </w:p>
    <w:p w14:paraId="4E89E9AF" w14:textId="236677EB" w:rsidR="00A252E9" w:rsidRPr="00AD06EA" w:rsidRDefault="00A252E9" w:rsidP="00A252E9">
      <w:pPr>
        <w:pStyle w:val="Sinespaciado"/>
        <w:numPr>
          <w:ilvl w:val="0"/>
          <w:numId w:val="5"/>
        </w:numPr>
        <w:ind w:left="284" w:hanging="284"/>
        <w:rPr>
          <w:rFonts w:asciiTheme="minorHAnsi" w:hAnsiTheme="minorHAnsi" w:cstheme="minorHAnsi"/>
          <w:color w:val="000000"/>
          <w:sz w:val="18"/>
          <w:szCs w:val="18"/>
          <w:lang w:eastAsia="es-PE"/>
        </w:rPr>
      </w:pPr>
      <w:r w:rsidRPr="00AD06EA">
        <w:rPr>
          <w:rFonts w:asciiTheme="minorHAnsi" w:hAnsiTheme="minorHAnsi" w:cstheme="minorHAnsi"/>
          <w:color w:val="000000"/>
          <w:sz w:val="18"/>
          <w:szCs w:val="18"/>
          <w:lang w:eastAsia="es-PE"/>
        </w:rPr>
        <w:t>CLASE “</w:t>
      </w:r>
      <w:r w:rsidR="00020CED">
        <w:rPr>
          <w:rFonts w:asciiTheme="minorHAnsi" w:hAnsiTheme="minorHAnsi" w:cstheme="minorHAnsi"/>
          <w:color w:val="000000"/>
          <w:sz w:val="18"/>
          <w:szCs w:val="18"/>
          <w:lang w:eastAsia="es-PE"/>
        </w:rPr>
        <w:t>W</w:t>
      </w:r>
      <w:r w:rsidR="00986D22">
        <w:rPr>
          <w:rFonts w:asciiTheme="minorHAnsi" w:hAnsiTheme="minorHAnsi" w:cstheme="minorHAnsi"/>
          <w:color w:val="000000"/>
          <w:sz w:val="18"/>
          <w:szCs w:val="18"/>
          <w:lang w:eastAsia="es-PE"/>
        </w:rPr>
        <w:t>/L</w:t>
      </w:r>
      <w:r w:rsidR="00020CED" w:rsidRPr="00AD06EA">
        <w:rPr>
          <w:rFonts w:asciiTheme="minorHAnsi" w:hAnsiTheme="minorHAnsi" w:cstheme="minorHAnsi"/>
          <w:color w:val="000000"/>
          <w:sz w:val="18"/>
          <w:szCs w:val="18"/>
          <w:lang w:eastAsia="es-PE"/>
        </w:rPr>
        <w:t>“</w:t>
      </w:r>
    </w:p>
    <w:p w14:paraId="1BD6BB7D" w14:textId="77777777" w:rsidR="00A252E9" w:rsidRPr="00AD06EA" w:rsidRDefault="00A252E9" w:rsidP="00A252E9">
      <w:pPr>
        <w:pStyle w:val="Sinespaciado"/>
        <w:numPr>
          <w:ilvl w:val="0"/>
          <w:numId w:val="5"/>
        </w:numPr>
        <w:ind w:left="284" w:hanging="284"/>
        <w:rPr>
          <w:rFonts w:asciiTheme="minorHAnsi" w:hAnsiTheme="minorHAnsi" w:cstheme="minorHAnsi"/>
          <w:color w:val="000000"/>
          <w:sz w:val="18"/>
          <w:szCs w:val="18"/>
          <w:lang w:eastAsia="es-PE"/>
        </w:rPr>
      </w:pPr>
      <w:r w:rsidRPr="00AD06EA">
        <w:rPr>
          <w:rFonts w:asciiTheme="minorHAnsi" w:hAnsiTheme="minorHAnsi" w:cstheme="minorHAnsi"/>
          <w:color w:val="000000"/>
          <w:sz w:val="18"/>
          <w:szCs w:val="18"/>
          <w:lang w:eastAsia="es-PE"/>
        </w:rPr>
        <w:t>14 DIAS DE PRE COMPRA</w:t>
      </w:r>
    </w:p>
    <w:p w14:paraId="17E366E1" w14:textId="77777777" w:rsidR="00A252E9" w:rsidRPr="00AD06EA" w:rsidRDefault="00A252E9" w:rsidP="00A252E9">
      <w:pPr>
        <w:pStyle w:val="Sinespaciado"/>
        <w:numPr>
          <w:ilvl w:val="0"/>
          <w:numId w:val="5"/>
        </w:numPr>
        <w:ind w:left="284" w:hanging="284"/>
        <w:rPr>
          <w:rFonts w:asciiTheme="minorHAnsi" w:hAnsiTheme="minorHAnsi" w:cstheme="minorHAnsi"/>
          <w:color w:val="000000"/>
          <w:sz w:val="18"/>
          <w:szCs w:val="18"/>
          <w:lang w:eastAsia="es-PE"/>
        </w:rPr>
      </w:pPr>
      <w:r w:rsidRPr="00AD06EA">
        <w:rPr>
          <w:rFonts w:asciiTheme="minorHAnsi" w:hAnsiTheme="minorHAnsi" w:cstheme="minorHAnsi"/>
          <w:color w:val="000000"/>
          <w:sz w:val="18"/>
          <w:szCs w:val="18"/>
          <w:lang w:eastAsia="es-PE"/>
        </w:rPr>
        <w:t xml:space="preserve">SIN BLACKOUT DATES    </w:t>
      </w:r>
    </w:p>
    <w:p w14:paraId="09EE8F9F" w14:textId="77777777" w:rsidR="00A252E9" w:rsidRPr="00AD06EA" w:rsidRDefault="00A252E9" w:rsidP="00A252E9">
      <w:pPr>
        <w:pStyle w:val="Sinespaciado"/>
        <w:numPr>
          <w:ilvl w:val="0"/>
          <w:numId w:val="5"/>
        </w:numPr>
        <w:tabs>
          <w:tab w:val="left" w:pos="567"/>
        </w:tabs>
        <w:ind w:left="284" w:hanging="284"/>
        <w:rPr>
          <w:rFonts w:asciiTheme="minorHAnsi" w:hAnsiTheme="minorHAnsi" w:cstheme="minorHAnsi"/>
          <w:color w:val="000000"/>
          <w:sz w:val="18"/>
          <w:szCs w:val="18"/>
          <w:lang w:val="es-PE" w:eastAsia="es-PE"/>
        </w:rPr>
      </w:pPr>
      <w:r w:rsidRPr="00AD06EA">
        <w:rPr>
          <w:rFonts w:asciiTheme="minorHAnsi" w:hAnsiTheme="minorHAnsi" w:cstheme="minorHAnsi"/>
          <w:color w:val="000000"/>
          <w:sz w:val="18"/>
          <w:szCs w:val="18"/>
          <w:lang w:val="es-PE" w:eastAsia="es-PE"/>
        </w:rPr>
        <w:t>APLICA MINIMO 3 DIAS EN DSTINO.</w:t>
      </w:r>
    </w:p>
    <w:p w14:paraId="20087DFC" w14:textId="77777777" w:rsidR="00A252E9" w:rsidRPr="00AD06EA" w:rsidRDefault="00A252E9" w:rsidP="00A252E9">
      <w:pPr>
        <w:pStyle w:val="Sinespaciado"/>
        <w:numPr>
          <w:ilvl w:val="0"/>
          <w:numId w:val="5"/>
        </w:numPr>
        <w:ind w:left="284" w:hanging="284"/>
        <w:rPr>
          <w:rFonts w:asciiTheme="minorHAnsi" w:hAnsiTheme="minorHAnsi" w:cstheme="minorHAnsi"/>
          <w:color w:val="000000"/>
          <w:sz w:val="18"/>
          <w:szCs w:val="18"/>
          <w:lang w:val="en-US" w:eastAsia="es-PE"/>
        </w:rPr>
      </w:pPr>
      <w:r w:rsidRPr="00AD06EA">
        <w:rPr>
          <w:rFonts w:asciiTheme="minorHAnsi" w:hAnsiTheme="minorHAnsi" w:cstheme="minorHAnsi"/>
          <w:color w:val="000000"/>
          <w:sz w:val="18"/>
          <w:szCs w:val="18"/>
          <w:lang w:val="en-US" w:eastAsia="es-PE"/>
        </w:rPr>
        <w:t>NO APLICA PARA FERIADOS.</w:t>
      </w:r>
    </w:p>
    <w:p w14:paraId="00D6015F" w14:textId="77777777" w:rsidR="00A252E9" w:rsidRPr="00AD06EA" w:rsidRDefault="00A252E9" w:rsidP="00A252E9">
      <w:pPr>
        <w:pStyle w:val="Sinespaciado"/>
        <w:numPr>
          <w:ilvl w:val="0"/>
          <w:numId w:val="5"/>
        </w:numPr>
        <w:ind w:left="284" w:hanging="284"/>
        <w:rPr>
          <w:rFonts w:asciiTheme="minorHAnsi" w:hAnsiTheme="minorHAnsi" w:cstheme="minorHAnsi"/>
          <w:color w:val="000000"/>
          <w:sz w:val="18"/>
          <w:szCs w:val="18"/>
          <w:lang w:val="es-PE" w:eastAsia="es-PE"/>
        </w:rPr>
      </w:pPr>
      <w:r w:rsidRPr="00AD06EA">
        <w:rPr>
          <w:rFonts w:asciiTheme="minorHAnsi" w:hAnsiTheme="minorHAnsi" w:cstheme="minorHAnsi"/>
          <w:color w:val="000000"/>
          <w:sz w:val="18"/>
          <w:szCs w:val="18"/>
          <w:lang w:val="es-PE" w:eastAsia="es-PE"/>
        </w:rPr>
        <w:t>SUJETO A CAMBIOS SIN PREVIO AVISO</w:t>
      </w:r>
    </w:p>
    <w:p w14:paraId="2CFF3E4E" w14:textId="77777777" w:rsidR="00A252E9" w:rsidRPr="00AD06EA" w:rsidRDefault="00A252E9" w:rsidP="00A252E9">
      <w:pPr>
        <w:pStyle w:val="Sinespaciado"/>
        <w:numPr>
          <w:ilvl w:val="0"/>
          <w:numId w:val="5"/>
        </w:numPr>
        <w:ind w:left="284" w:hanging="284"/>
        <w:rPr>
          <w:rFonts w:asciiTheme="minorHAnsi" w:hAnsiTheme="minorHAnsi" w:cstheme="minorHAnsi"/>
          <w:b/>
          <w:bCs/>
          <w:color w:val="000000"/>
          <w:sz w:val="18"/>
          <w:szCs w:val="18"/>
          <w:lang w:val="es-PE" w:eastAsia="es-PE"/>
        </w:rPr>
      </w:pPr>
      <w:r w:rsidRPr="00AD06EA">
        <w:rPr>
          <w:rFonts w:asciiTheme="minorHAnsi" w:hAnsiTheme="minorHAnsi" w:cstheme="minorHAnsi"/>
          <w:b/>
          <w:bCs/>
          <w:color w:val="000000"/>
          <w:sz w:val="18"/>
          <w:szCs w:val="18"/>
          <w:lang w:val="es-PE" w:eastAsia="es-PE"/>
        </w:rPr>
        <w:t>INCLUYE ARTICULO PERSONAL Y EQUIPAJE DE MANO</w:t>
      </w:r>
    </w:p>
    <w:p w14:paraId="5705F0EE" w14:textId="156F7AC9" w:rsidR="00A252E9" w:rsidRDefault="00A252E9" w:rsidP="00A252E9">
      <w:pPr>
        <w:pStyle w:val="Sinespaciado"/>
        <w:numPr>
          <w:ilvl w:val="0"/>
          <w:numId w:val="5"/>
        </w:numPr>
        <w:ind w:left="284" w:hanging="284"/>
        <w:rPr>
          <w:rFonts w:asciiTheme="minorHAnsi" w:hAnsiTheme="minorHAnsi" w:cstheme="minorHAnsi"/>
          <w:b/>
          <w:bCs/>
          <w:color w:val="000000"/>
          <w:sz w:val="18"/>
          <w:szCs w:val="18"/>
          <w:lang w:val="es-PE" w:eastAsia="es-PE"/>
        </w:rPr>
      </w:pPr>
      <w:r w:rsidRPr="00AD06EA">
        <w:rPr>
          <w:rFonts w:asciiTheme="minorHAnsi" w:hAnsiTheme="minorHAnsi" w:cstheme="minorHAnsi"/>
          <w:b/>
          <w:bCs/>
          <w:color w:val="000000"/>
          <w:sz w:val="18"/>
          <w:szCs w:val="18"/>
          <w:lang w:val="es-PE" w:eastAsia="es-PE"/>
        </w:rPr>
        <w:t>NO INCLUYE EQUIPAJE EN BODEGA</w:t>
      </w:r>
    </w:p>
    <w:p w14:paraId="70C638E0" w14:textId="7F80CAA1" w:rsidR="00E41E34" w:rsidRDefault="00E41E34" w:rsidP="00E41E34">
      <w:pPr>
        <w:pStyle w:val="Sinespaciado"/>
        <w:rPr>
          <w:rFonts w:asciiTheme="minorHAnsi" w:hAnsiTheme="minorHAnsi" w:cstheme="minorHAnsi"/>
          <w:b/>
          <w:bCs/>
          <w:color w:val="000000"/>
          <w:sz w:val="18"/>
          <w:szCs w:val="18"/>
          <w:lang w:val="es-PE" w:eastAsia="es-PE"/>
        </w:rPr>
      </w:pPr>
    </w:p>
    <w:p w14:paraId="0AEA7A01" w14:textId="6057210C" w:rsidR="00E41E34" w:rsidRDefault="00E41E34" w:rsidP="00E41E34">
      <w:pPr>
        <w:pStyle w:val="Sinespaciado"/>
        <w:rPr>
          <w:rFonts w:asciiTheme="minorHAnsi" w:hAnsiTheme="minorHAnsi" w:cstheme="minorHAnsi"/>
          <w:b/>
          <w:bCs/>
          <w:color w:val="000000"/>
          <w:sz w:val="18"/>
          <w:szCs w:val="18"/>
          <w:lang w:val="es-PE" w:eastAsia="es-PE"/>
        </w:rPr>
      </w:pPr>
    </w:p>
    <w:p w14:paraId="099BBB67" w14:textId="3671236E" w:rsidR="00E41E34" w:rsidRDefault="00E41E34">
      <w:pPr>
        <w:spacing w:after="200"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br w:type="page"/>
      </w:r>
    </w:p>
    <w:p w14:paraId="2E097517" w14:textId="650B22A1" w:rsidR="00E41E34" w:rsidRPr="00FF7AA8" w:rsidRDefault="00E41E34" w:rsidP="00E41E34">
      <w:pPr>
        <w:pStyle w:val="Sinespaciado"/>
        <w:jc w:val="center"/>
        <w:rPr>
          <w:rFonts w:asciiTheme="minorHAnsi" w:hAnsiTheme="minorHAnsi"/>
          <w:b/>
          <w:color w:val="002060"/>
          <w:sz w:val="40"/>
          <w:szCs w:val="40"/>
        </w:rPr>
      </w:pPr>
      <w:r w:rsidRPr="00FF7AA8">
        <w:rPr>
          <w:rFonts w:asciiTheme="minorHAnsi" w:hAnsiTheme="minorHAnsi"/>
          <w:b/>
          <w:color w:val="002060"/>
          <w:sz w:val="40"/>
          <w:szCs w:val="40"/>
        </w:rPr>
        <w:lastRenderedPageBreak/>
        <w:t>CAYO SANTA MARIA</w:t>
      </w:r>
      <w:r>
        <w:rPr>
          <w:rFonts w:asciiTheme="minorHAnsi" w:hAnsiTheme="minorHAnsi"/>
          <w:b/>
          <w:color w:val="002060"/>
          <w:sz w:val="40"/>
          <w:szCs w:val="40"/>
        </w:rPr>
        <w:t>, VARADERO Y HABANA</w:t>
      </w:r>
    </w:p>
    <w:p w14:paraId="3BDDCC85" w14:textId="392E222B" w:rsidR="00E41E34" w:rsidRDefault="00A501EE" w:rsidP="00E41E34">
      <w:pPr>
        <w:pStyle w:val="Sinespaciado"/>
        <w:jc w:val="center"/>
        <w:rPr>
          <w:rFonts w:asciiTheme="minorHAnsi" w:hAnsiTheme="minorHAnsi"/>
          <w:b/>
          <w:color w:val="002060"/>
          <w:sz w:val="30"/>
          <w:szCs w:val="30"/>
        </w:rPr>
      </w:pPr>
      <w:r>
        <w:rPr>
          <w:rFonts w:asciiTheme="minorHAnsi" w:hAnsiTheme="minorHAnsi"/>
          <w:b/>
          <w:color w:val="002060"/>
          <w:sz w:val="30"/>
          <w:szCs w:val="30"/>
        </w:rPr>
        <w:t>7</w:t>
      </w:r>
      <w:r w:rsidR="00E41E34" w:rsidRPr="008E2631">
        <w:rPr>
          <w:rFonts w:asciiTheme="minorHAnsi" w:hAnsiTheme="minorHAnsi"/>
          <w:b/>
          <w:color w:val="002060"/>
          <w:sz w:val="30"/>
          <w:szCs w:val="30"/>
        </w:rPr>
        <w:t xml:space="preserve"> DIAS / </w:t>
      </w:r>
      <w:r>
        <w:rPr>
          <w:rFonts w:asciiTheme="minorHAnsi" w:hAnsiTheme="minorHAnsi"/>
          <w:b/>
          <w:color w:val="002060"/>
          <w:sz w:val="30"/>
          <w:szCs w:val="30"/>
        </w:rPr>
        <w:t>6</w:t>
      </w:r>
      <w:r w:rsidR="00E41E34" w:rsidRPr="008E2631">
        <w:rPr>
          <w:rFonts w:asciiTheme="minorHAnsi" w:hAnsiTheme="minorHAnsi"/>
          <w:b/>
          <w:color w:val="002060"/>
          <w:sz w:val="30"/>
          <w:szCs w:val="30"/>
        </w:rPr>
        <w:t xml:space="preserve"> NOCHES</w:t>
      </w:r>
    </w:p>
    <w:p w14:paraId="46FBEA00" w14:textId="1DCCB8D3" w:rsidR="00E41E34" w:rsidRDefault="00E41E34" w:rsidP="00E41E34">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 3</w:t>
      </w:r>
      <w:r w:rsidR="00986D22">
        <w:rPr>
          <w:rFonts w:asciiTheme="minorHAnsi" w:hAnsiTheme="minorHAnsi"/>
          <w:b/>
          <w:color w:val="002060"/>
          <w:sz w:val="18"/>
          <w:szCs w:val="18"/>
        </w:rPr>
        <w:t>1</w:t>
      </w:r>
      <w:r>
        <w:rPr>
          <w:rFonts w:asciiTheme="minorHAnsi" w:hAnsiTheme="minorHAnsi"/>
          <w:b/>
          <w:color w:val="002060"/>
          <w:sz w:val="18"/>
          <w:szCs w:val="18"/>
        </w:rPr>
        <w:t xml:space="preserve"> DE JU</w:t>
      </w:r>
      <w:r w:rsidR="00986D22">
        <w:rPr>
          <w:rFonts w:asciiTheme="minorHAnsi" w:hAnsiTheme="minorHAnsi"/>
          <w:b/>
          <w:color w:val="002060"/>
          <w:sz w:val="18"/>
          <w:szCs w:val="18"/>
        </w:rPr>
        <w:t>L</w:t>
      </w:r>
      <w:r>
        <w:rPr>
          <w:rFonts w:asciiTheme="minorHAnsi" w:hAnsiTheme="minorHAnsi"/>
          <w:b/>
          <w:color w:val="002060"/>
          <w:sz w:val="18"/>
          <w:szCs w:val="18"/>
        </w:rPr>
        <w:t xml:space="preserve">IO 24´ </w:t>
      </w:r>
    </w:p>
    <w:p w14:paraId="6BDDEBB3" w14:textId="77777777" w:rsidR="00E41E34" w:rsidRDefault="00E41E34" w:rsidP="00E41E34">
      <w:pPr>
        <w:pStyle w:val="Sinespaciado"/>
        <w:rPr>
          <w:rFonts w:asciiTheme="minorHAnsi" w:hAnsiTheme="minorHAnsi"/>
          <w:b/>
          <w:color w:val="002060"/>
          <w:sz w:val="18"/>
          <w:szCs w:val="18"/>
        </w:rPr>
      </w:pPr>
    </w:p>
    <w:p w14:paraId="5AB5FC83" w14:textId="7AE2B26B"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Pasajes aéreos Lima / Cayo Santa María - Habana / Lima</w:t>
      </w:r>
    </w:p>
    <w:p w14:paraId="12A52075"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Traslados aeropuerto/ hotel Cayo Santa María</w:t>
      </w:r>
    </w:p>
    <w:p w14:paraId="63DAED70"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2 noches de alojamiento en hotel seleccionado en Cayo Santa María</w:t>
      </w:r>
    </w:p>
    <w:p w14:paraId="60D3BFB9"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Sistema Todo incluido</w:t>
      </w:r>
    </w:p>
    <w:p w14:paraId="366EF479"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Traslados hotel Cayo Santa María / hotel Varadero</w:t>
      </w:r>
    </w:p>
    <w:p w14:paraId="59A59EBF"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2 noches de alojamiento en hotel seleccionado en Varadero</w:t>
      </w:r>
    </w:p>
    <w:p w14:paraId="41C7E898"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Sistema Todo incluido</w:t>
      </w:r>
    </w:p>
    <w:p w14:paraId="2D32D594"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Traslados hotel Varadero / Hotel Habana</w:t>
      </w:r>
    </w:p>
    <w:p w14:paraId="123857C0"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2 noches de alojamiento con Solo Desayunos en la Habana</w:t>
      </w:r>
    </w:p>
    <w:p w14:paraId="168B1115"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Traslados hotel Habana / aeropuerto</w:t>
      </w:r>
    </w:p>
    <w:p w14:paraId="701B0C2C" w14:textId="77777777" w:rsidR="00E41E34" w:rsidRPr="00E41E34"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Tarjeta de Turismo</w:t>
      </w:r>
    </w:p>
    <w:p w14:paraId="2DE5A0A9" w14:textId="58AEE101" w:rsidR="00E41E34" w:rsidRPr="008E2631" w:rsidRDefault="00E41E34" w:rsidP="00E41E34">
      <w:pPr>
        <w:pStyle w:val="Sinespaciado"/>
        <w:numPr>
          <w:ilvl w:val="0"/>
          <w:numId w:val="1"/>
        </w:numPr>
        <w:rPr>
          <w:rFonts w:asciiTheme="minorHAnsi" w:hAnsiTheme="minorHAnsi"/>
          <w:sz w:val="20"/>
          <w:szCs w:val="20"/>
        </w:rPr>
      </w:pPr>
      <w:r w:rsidRPr="00E41E34">
        <w:rPr>
          <w:rFonts w:asciiTheme="minorHAnsi" w:hAnsiTheme="minorHAnsi"/>
          <w:sz w:val="20"/>
          <w:szCs w:val="20"/>
        </w:rPr>
        <w:t>Tarjeta de Asistencia</w:t>
      </w:r>
    </w:p>
    <w:p w14:paraId="5D5138A0" w14:textId="77777777" w:rsidR="00E41E34" w:rsidRPr="00FF7AA8" w:rsidRDefault="00E41E34" w:rsidP="00E41E34">
      <w:pPr>
        <w:pStyle w:val="Sinespaciado"/>
        <w:numPr>
          <w:ilvl w:val="0"/>
          <w:numId w:val="1"/>
        </w:numPr>
        <w:rPr>
          <w:rFonts w:asciiTheme="minorHAnsi" w:hAnsiTheme="minorHAnsi"/>
          <w:sz w:val="20"/>
          <w:szCs w:val="20"/>
        </w:rPr>
      </w:pPr>
      <w:r w:rsidRPr="008E2631">
        <w:rPr>
          <w:rFonts w:asciiTheme="minorHAnsi" w:hAnsiTheme="minorHAnsi"/>
          <w:sz w:val="20"/>
          <w:szCs w:val="20"/>
        </w:rPr>
        <w:t>Impuestos necesarios para la emisión del boleto sujeto a cambios sin previo aviso.</w:t>
      </w:r>
    </w:p>
    <w:p w14:paraId="0FF64C09" w14:textId="77777777" w:rsidR="00E41E34" w:rsidRDefault="00E41E34" w:rsidP="00E41E34">
      <w:pPr>
        <w:pStyle w:val="Sinespaciado"/>
        <w:jc w:val="center"/>
        <w:rPr>
          <w:rFonts w:asciiTheme="minorHAnsi" w:hAnsiTheme="minorHAnsi"/>
          <w:sz w:val="20"/>
          <w:szCs w:val="20"/>
        </w:rPr>
      </w:pPr>
    </w:p>
    <w:p w14:paraId="76CFBD0C" w14:textId="77777777" w:rsidR="00E41E34" w:rsidRPr="00C6292C" w:rsidRDefault="00E41E34" w:rsidP="00E41E34">
      <w:pPr>
        <w:pStyle w:val="Sinespaciado"/>
        <w:jc w:val="center"/>
        <w:rPr>
          <w:rFonts w:asciiTheme="minorHAnsi" w:hAnsiTheme="minorHAnsi"/>
          <w:sz w:val="20"/>
          <w:szCs w:val="20"/>
        </w:rPr>
      </w:pPr>
      <w:r>
        <w:rPr>
          <w:rFonts w:asciiTheme="minorHAnsi" w:hAnsiTheme="minorHAnsi"/>
          <w:sz w:val="20"/>
          <w:szCs w:val="20"/>
        </w:rPr>
        <w:t>COPA AIRLINES</w:t>
      </w:r>
    </w:p>
    <w:tbl>
      <w:tblPr>
        <w:tblW w:w="1067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6729"/>
        <w:gridCol w:w="505"/>
        <w:gridCol w:w="505"/>
        <w:gridCol w:w="505"/>
        <w:gridCol w:w="505"/>
        <w:gridCol w:w="918"/>
        <w:gridCol w:w="1009"/>
      </w:tblGrid>
      <w:tr w:rsidR="00E41E34" w:rsidRPr="00800D5F" w14:paraId="617CD988" w14:textId="77777777" w:rsidTr="00E41E34">
        <w:trPr>
          <w:trHeight w:val="285"/>
          <w:jc w:val="center"/>
        </w:trPr>
        <w:tc>
          <w:tcPr>
            <w:tcW w:w="6729" w:type="dxa"/>
            <w:tcBorders>
              <w:bottom w:val="single" w:sz="4" w:space="0" w:color="006600"/>
            </w:tcBorders>
            <w:shd w:val="clear" w:color="auto" w:fill="006600"/>
            <w:noWrap/>
            <w:vAlign w:val="center"/>
            <w:hideMark/>
          </w:tcPr>
          <w:p w14:paraId="1A947604" w14:textId="77777777" w:rsidR="00E41E34" w:rsidRPr="00A252E9" w:rsidRDefault="00E41E34" w:rsidP="00565EE8">
            <w:pPr>
              <w:jc w:val="center"/>
              <w:rPr>
                <w:rFonts w:asciiTheme="minorHAnsi" w:hAnsiTheme="minorHAnsi" w:cstheme="minorHAnsi"/>
                <w:b/>
                <w:bCs/>
                <w:color w:val="FFFFFF"/>
                <w:sz w:val="18"/>
                <w:szCs w:val="18"/>
                <w:lang w:val="es-PE" w:eastAsia="es-PE"/>
              </w:rPr>
            </w:pPr>
            <w:r w:rsidRPr="00A252E9">
              <w:rPr>
                <w:rFonts w:asciiTheme="minorHAnsi" w:hAnsiTheme="minorHAnsi" w:cstheme="minorHAnsi"/>
                <w:b/>
                <w:bCs/>
                <w:color w:val="FFFFFF"/>
                <w:sz w:val="18"/>
                <w:szCs w:val="18"/>
                <w:lang w:val="es-PE" w:eastAsia="es-PE"/>
              </w:rPr>
              <w:t>HOTELES</w:t>
            </w:r>
          </w:p>
        </w:tc>
        <w:tc>
          <w:tcPr>
            <w:tcW w:w="505" w:type="dxa"/>
            <w:tcBorders>
              <w:bottom w:val="single" w:sz="4" w:space="0" w:color="006600"/>
            </w:tcBorders>
            <w:shd w:val="clear" w:color="auto" w:fill="006600"/>
            <w:noWrap/>
            <w:vAlign w:val="center"/>
            <w:hideMark/>
          </w:tcPr>
          <w:p w14:paraId="4C802648" w14:textId="77777777" w:rsidR="00E41E34" w:rsidRPr="00E41E34" w:rsidRDefault="00E41E34" w:rsidP="00565EE8">
            <w:pPr>
              <w:jc w:val="center"/>
              <w:rPr>
                <w:rFonts w:asciiTheme="minorHAnsi" w:hAnsiTheme="minorHAnsi" w:cstheme="minorHAnsi"/>
                <w:b/>
                <w:bCs/>
                <w:color w:val="FFFFFF"/>
                <w:sz w:val="18"/>
                <w:szCs w:val="18"/>
                <w:lang w:val="es-PE" w:eastAsia="es-PE"/>
              </w:rPr>
            </w:pPr>
            <w:r w:rsidRPr="00E41E34">
              <w:rPr>
                <w:rFonts w:asciiTheme="minorHAnsi" w:hAnsiTheme="minorHAnsi" w:cstheme="minorHAnsi"/>
                <w:b/>
                <w:bCs/>
                <w:color w:val="FFFFFF"/>
                <w:sz w:val="18"/>
                <w:szCs w:val="18"/>
                <w:lang w:val="es-PE" w:eastAsia="es-PE"/>
              </w:rPr>
              <w:t>SGL</w:t>
            </w:r>
          </w:p>
        </w:tc>
        <w:tc>
          <w:tcPr>
            <w:tcW w:w="505" w:type="dxa"/>
            <w:tcBorders>
              <w:bottom w:val="single" w:sz="4" w:space="0" w:color="006600"/>
            </w:tcBorders>
            <w:shd w:val="clear" w:color="auto" w:fill="006600"/>
            <w:noWrap/>
            <w:vAlign w:val="center"/>
            <w:hideMark/>
          </w:tcPr>
          <w:p w14:paraId="50D390E7" w14:textId="77777777" w:rsidR="00E41E34" w:rsidRPr="00E41E34" w:rsidRDefault="00E41E34" w:rsidP="00565EE8">
            <w:pPr>
              <w:jc w:val="center"/>
              <w:rPr>
                <w:rFonts w:asciiTheme="minorHAnsi" w:hAnsiTheme="minorHAnsi" w:cstheme="minorHAnsi"/>
                <w:b/>
                <w:bCs/>
                <w:color w:val="FFFFFF"/>
                <w:sz w:val="18"/>
                <w:szCs w:val="18"/>
                <w:lang w:val="es-PE" w:eastAsia="es-PE"/>
              </w:rPr>
            </w:pPr>
            <w:r w:rsidRPr="00E41E34">
              <w:rPr>
                <w:rFonts w:asciiTheme="minorHAnsi" w:hAnsiTheme="minorHAnsi" w:cstheme="minorHAnsi"/>
                <w:b/>
                <w:bCs/>
                <w:color w:val="FFFFFF"/>
                <w:sz w:val="18"/>
                <w:szCs w:val="18"/>
                <w:lang w:val="es-PE" w:eastAsia="es-PE"/>
              </w:rPr>
              <w:t>DBL</w:t>
            </w:r>
          </w:p>
        </w:tc>
        <w:tc>
          <w:tcPr>
            <w:tcW w:w="505" w:type="dxa"/>
            <w:tcBorders>
              <w:bottom w:val="single" w:sz="4" w:space="0" w:color="006600"/>
            </w:tcBorders>
            <w:shd w:val="clear" w:color="auto" w:fill="006600"/>
            <w:vAlign w:val="center"/>
          </w:tcPr>
          <w:p w14:paraId="4CF9AF26" w14:textId="77777777" w:rsidR="00E41E34" w:rsidRPr="00E41E34" w:rsidRDefault="00E41E34" w:rsidP="00565EE8">
            <w:pPr>
              <w:jc w:val="center"/>
              <w:rPr>
                <w:rFonts w:asciiTheme="minorHAnsi" w:hAnsiTheme="minorHAnsi" w:cstheme="minorHAnsi"/>
                <w:b/>
                <w:bCs/>
                <w:color w:val="FFFFFF"/>
                <w:sz w:val="18"/>
                <w:szCs w:val="18"/>
                <w:lang w:val="es-PE" w:eastAsia="es-PE"/>
              </w:rPr>
            </w:pPr>
            <w:r w:rsidRPr="00E41E34">
              <w:rPr>
                <w:rFonts w:asciiTheme="minorHAnsi" w:hAnsiTheme="minorHAnsi" w:cstheme="minorHAnsi"/>
                <w:b/>
                <w:bCs/>
                <w:color w:val="FFFFFF"/>
                <w:sz w:val="18"/>
                <w:szCs w:val="18"/>
                <w:lang w:val="es-PE" w:eastAsia="es-PE"/>
              </w:rPr>
              <w:t>TPL</w:t>
            </w:r>
          </w:p>
        </w:tc>
        <w:tc>
          <w:tcPr>
            <w:tcW w:w="505" w:type="dxa"/>
            <w:tcBorders>
              <w:bottom w:val="single" w:sz="4" w:space="0" w:color="006600"/>
            </w:tcBorders>
            <w:shd w:val="clear" w:color="auto" w:fill="006600"/>
            <w:noWrap/>
            <w:vAlign w:val="center"/>
            <w:hideMark/>
          </w:tcPr>
          <w:p w14:paraId="787504A9" w14:textId="77777777" w:rsidR="00E41E34" w:rsidRPr="00E41E34" w:rsidRDefault="00E41E34" w:rsidP="00565EE8">
            <w:pPr>
              <w:jc w:val="center"/>
              <w:rPr>
                <w:rFonts w:asciiTheme="minorHAnsi" w:hAnsiTheme="minorHAnsi" w:cstheme="minorHAnsi"/>
                <w:b/>
                <w:bCs/>
                <w:color w:val="FFFFFF"/>
                <w:sz w:val="18"/>
                <w:szCs w:val="18"/>
                <w:lang w:val="es-PE" w:eastAsia="es-PE"/>
              </w:rPr>
            </w:pPr>
            <w:r w:rsidRPr="00E41E34">
              <w:rPr>
                <w:rFonts w:asciiTheme="minorHAnsi" w:hAnsiTheme="minorHAnsi" w:cstheme="minorHAnsi"/>
                <w:b/>
                <w:bCs/>
                <w:color w:val="FFFFFF"/>
                <w:sz w:val="18"/>
                <w:szCs w:val="18"/>
                <w:lang w:val="es-PE" w:eastAsia="es-PE"/>
              </w:rPr>
              <w:t>CHD</w:t>
            </w:r>
          </w:p>
        </w:tc>
        <w:tc>
          <w:tcPr>
            <w:tcW w:w="1927" w:type="dxa"/>
            <w:gridSpan w:val="2"/>
            <w:tcBorders>
              <w:bottom w:val="single" w:sz="4" w:space="0" w:color="006600"/>
            </w:tcBorders>
            <w:shd w:val="clear" w:color="auto" w:fill="006600"/>
            <w:noWrap/>
            <w:vAlign w:val="center"/>
            <w:hideMark/>
          </w:tcPr>
          <w:p w14:paraId="0EB56F55" w14:textId="77777777" w:rsidR="00E41E34" w:rsidRPr="00E41E34" w:rsidRDefault="00E41E34" w:rsidP="00565EE8">
            <w:pPr>
              <w:jc w:val="center"/>
              <w:rPr>
                <w:rFonts w:asciiTheme="minorHAnsi" w:hAnsiTheme="minorHAnsi" w:cstheme="minorHAnsi"/>
                <w:b/>
                <w:bCs/>
                <w:color w:val="FFFFFF"/>
                <w:sz w:val="18"/>
                <w:szCs w:val="18"/>
                <w:lang w:val="es-PE" w:eastAsia="es-PE"/>
              </w:rPr>
            </w:pPr>
            <w:r w:rsidRPr="00E41E34">
              <w:rPr>
                <w:rFonts w:asciiTheme="minorHAnsi" w:hAnsiTheme="minorHAnsi" w:cstheme="minorHAnsi"/>
                <w:b/>
                <w:bCs/>
                <w:color w:val="FFFFFF"/>
                <w:sz w:val="18"/>
                <w:szCs w:val="18"/>
                <w:lang w:val="es-PE" w:eastAsia="es-PE"/>
              </w:rPr>
              <w:t>VIGENCIA</w:t>
            </w:r>
          </w:p>
        </w:tc>
      </w:tr>
      <w:tr w:rsidR="00986D22" w:rsidRPr="007B5F5B" w14:paraId="6428017A" w14:textId="77777777" w:rsidTr="00E41E34">
        <w:trPr>
          <w:trHeight w:val="173"/>
          <w:jc w:val="center"/>
        </w:trPr>
        <w:tc>
          <w:tcPr>
            <w:tcW w:w="6729" w:type="dxa"/>
            <w:tcBorders>
              <w:left w:val="single" w:sz="4" w:space="0" w:color="006600"/>
              <w:right w:val="single" w:sz="4" w:space="0" w:color="006600"/>
            </w:tcBorders>
            <w:shd w:val="clear" w:color="auto" w:fill="auto"/>
            <w:noWrap/>
            <w:vAlign w:val="center"/>
          </w:tcPr>
          <w:p w14:paraId="5AF2A4C8" w14:textId="3D715AF0" w:rsidR="00986D22" w:rsidRPr="00E41E34" w:rsidRDefault="00986D22" w:rsidP="00986D22">
            <w:pPr>
              <w:jc w:val="center"/>
              <w:rPr>
                <w:rFonts w:ascii="Calibri" w:hAnsi="Calibri" w:cs="Calibri"/>
                <w:color w:val="000000"/>
                <w:sz w:val="18"/>
                <w:szCs w:val="18"/>
              </w:rPr>
            </w:pPr>
            <w:r w:rsidRPr="00E41E34">
              <w:rPr>
                <w:rFonts w:ascii="Calibri" w:hAnsi="Calibri" w:cs="Calibri"/>
                <w:color w:val="000000"/>
                <w:sz w:val="18"/>
                <w:szCs w:val="18"/>
              </w:rPr>
              <w:t>Sol Cayo Santa María / Sol Caribe Beach / Meliá Cohiba</w:t>
            </w:r>
          </w:p>
        </w:tc>
        <w:tc>
          <w:tcPr>
            <w:tcW w:w="505" w:type="dxa"/>
            <w:tcBorders>
              <w:top w:val="single" w:sz="4" w:space="0" w:color="006600"/>
              <w:left w:val="nil"/>
              <w:bottom w:val="single" w:sz="4" w:space="0" w:color="006600"/>
              <w:right w:val="single" w:sz="4" w:space="0" w:color="006600"/>
            </w:tcBorders>
            <w:shd w:val="clear" w:color="auto" w:fill="auto"/>
            <w:noWrap/>
            <w:vAlign w:val="center"/>
          </w:tcPr>
          <w:p w14:paraId="29A87E06" w14:textId="500890A5"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1417</w:t>
            </w:r>
          </w:p>
        </w:tc>
        <w:tc>
          <w:tcPr>
            <w:tcW w:w="5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1D3C0" w14:textId="23676FF2"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1095</w:t>
            </w:r>
          </w:p>
        </w:tc>
        <w:tc>
          <w:tcPr>
            <w:tcW w:w="505" w:type="dxa"/>
            <w:tcBorders>
              <w:top w:val="single" w:sz="4" w:space="0" w:color="006600"/>
              <w:left w:val="single" w:sz="4" w:space="0" w:color="006600"/>
              <w:bottom w:val="single" w:sz="4" w:space="0" w:color="006600"/>
              <w:right w:val="single" w:sz="4" w:space="0" w:color="006600"/>
            </w:tcBorders>
            <w:vAlign w:val="center"/>
          </w:tcPr>
          <w:p w14:paraId="7BFAEB25" w14:textId="3B766777"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1077</w:t>
            </w:r>
          </w:p>
        </w:tc>
        <w:tc>
          <w:tcPr>
            <w:tcW w:w="5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755B6" w14:textId="759B7CEF"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w:t>
            </w:r>
          </w:p>
        </w:tc>
        <w:tc>
          <w:tcPr>
            <w:tcW w:w="91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C47F0" w14:textId="77777777" w:rsidR="00986D22" w:rsidRPr="00E41E34" w:rsidRDefault="00986D22" w:rsidP="00986D22">
            <w:pPr>
              <w:jc w:val="center"/>
              <w:rPr>
                <w:rFonts w:ascii="Calibri" w:hAnsi="Calibri" w:cs="Calibri"/>
                <w:color w:val="000000"/>
                <w:sz w:val="18"/>
                <w:szCs w:val="18"/>
              </w:rPr>
            </w:pPr>
            <w:r w:rsidRPr="00E41E34">
              <w:rPr>
                <w:rFonts w:ascii="Calibri" w:hAnsi="Calibri" w:cs="Calibri"/>
                <w:color w:val="000000"/>
                <w:sz w:val="18"/>
                <w:szCs w:val="18"/>
              </w:rPr>
              <w:t>5/09/2024</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F0B3A2" w14:textId="77777777" w:rsidR="00986D22" w:rsidRPr="00E41E34" w:rsidRDefault="00986D22" w:rsidP="00986D22">
            <w:pPr>
              <w:jc w:val="center"/>
              <w:rPr>
                <w:rFonts w:ascii="Calibri" w:hAnsi="Calibri" w:cs="Calibri"/>
                <w:color w:val="000000"/>
                <w:sz w:val="18"/>
                <w:szCs w:val="18"/>
              </w:rPr>
            </w:pPr>
            <w:r w:rsidRPr="00E41E34">
              <w:rPr>
                <w:rFonts w:ascii="Calibri" w:hAnsi="Calibri" w:cs="Calibri"/>
                <w:color w:val="000000"/>
                <w:sz w:val="18"/>
                <w:szCs w:val="18"/>
              </w:rPr>
              <w:t>31/10/2024</w:t>
            </w:r>
          </w:p>
        </w:tc>
      </w:tr>
      <w:tr w:rsidR="00986D22" w:rsidRPr="007B5F5B" w14:paraId="422A3D21" w14:textId="77777777" w:rsidTr="00E41E34">
        <w:trPr>
          <w:trHeight w:val="173"/>
          <w:jc w:val="center"/>
        </w:trPr>
        <w:tc>
          <w:tcPr>
            <w:tcW w:w="6729" w:type="dxa"/>
            <w:tcBorders>
              <w:left w:val="single" w:sz="4" w:space="0" w:color="006600"/>
              <w:right w:val="single" w:sz="4" w:space="0" w:color="006600"/>
            </w:tcBorders>
            <w:shd w:val="clear" w:color="auto" w:fill="auto"/>
            <w:noWrap/>
            <w:vAlign w:val="center"/>
          </w:tcPr>
          <w:p w14:paraId="6DCD84ED" w14:textId="21533358" w:rsidR="00986D22" w:rsidRPr="00E41E34" w:rsidRDefault="00986D22" w:rsidP="00986D22">
            <w:pPr>
              <w:jc w:val="center"/>
              <w:rPr>
                <w:rFonts w:ascii="Calibri" w:hAnsi="Calibri" w:cs="Calibri"/>
                <w:color w:val="000000"/>
                <w:sz w:val="18"/>
                <w:szCs w:val="18"/>
              </w:rPr>
            </w:pPr>
            <w:r w:rsidRPr="00E41E34">
              <w:rPr>
                <w:rFonts w:ascii="Calibri" w:hAnsi="Calibri" w:cs="Calibri"/>
                <w:color w:val="000000"/>
                <w:sz w:val="18"/>
                <w:szCs w:val="18"/>
              </w:rPr>
              <w:t>Meliá Cayo Santa María / Sol Palmeras / Meliá Habana</w:t>
            </w:r>
          </w:p>
        </w:tc>
        <w:tc>
          <w:tcPr>
            <w:tcW w:w="505" w:type="dxa"/>
            <w:tcBorders>
              <w:top w:val="single" w:sz="4" w:space="0" w:color="006600"/>
              <w:left w:val="nil"/>
              <w:bottom w:val="single" w:sz="4" w:space="0" w:color="006600"/>
              <w:right w:val="single" w:sz="4" w:space="0" w:color="006600"/>
            </w:tcBorders>
            <w:shd w:val="clear" w:color="auto" w:fill="auto"/>
            <w:noWrap/>
            <w:vAlign w:val="center"/>
          </w:tcPr>
          <w:p w14:paraId="00716F9D" w14:textId="5DFD837B"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1470</w:t>
            </w:r>
          </w:p>
        </w:tc>
        <w:tc>
          <w:tcPr>
            <w:tcW w:w="5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89DAFA" w14:textId="585B1D78"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113</w:t>
            </w:r>
            <w:r>
              <w:rPr>
                <w:rFonts w:ascii="Calibri" w:hAnsi="Calibri" w:cs="Calibri"/>
                <w:color w:val="000000"/>
                <w:sz w:val="18"/>
                <w:szCs w:val="18"/>
              </w:rPr>
              <w:t>5</w:t>
            </w:r>
          </w:p>
        </w:tc>
        <w:tc>
          <w:tcPr>
            <w:tcW w:w="505" w:type="dxa"/>
            <w:tcBorders>
              <w:top w:val="single" w:sz="4" w:space="0" w:color="006600"/>
              <w:left w:val="single" w:sz="4" w:space="0" w:color="006600"/>
              <w:bottom w:val="single" w:sz="4" w:space="0" w:color="006600"/>
              <w:right w:val="single" w:sz="4" w:space="0" w:color="006600"/>
            </w:tcBorders>
            <w:vAlign w:val="center"/>
          </w:tcPr>
          <w:p w14:paraId="390BD4D3" w14:textId="594B9640"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1113</w:t>
            </w:r>
          </w:p>
        </w:tc>
        <w:tc>
          <w:tcPr>
            <w:tcW w:w="5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B6217" w14:textId="1B19D6C5"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939</w:t>
            </w:r>
          </w:p>
        </w:tc>
        <w:tc>
          <w:tcPr>
            <w:tcW w:w="91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4A07A" w14:textId="77777777" w:rsidR="00986D22" w:rsidRPr="00E41E34" w:rsidRDefault="00986D22" w:rsidP="00986D22">
            <w:pPr>
              <w:jc w:val="center"/>
              <w:rPr>
                <w:rFonts w:ascii="Calibri" w:hAnsi="Calibri" w:cs="Calibri"/>
                <w:color w:val="000000"/>
                <w:sz w:val="18"/>
                <w:szCs w:val="18"/>
              </w:rPr>
            </w:pPr>
            <w:r w:rsidRPr="00E41E34">
              <w:rPr>
                <w:rFonts w:ascii="Calibri" w:hAnsi="Calibri" w:cs="Calibri"/>
                <w:color w:val="000000"/>
                <w:sz w:val="18"/>
                <w:szCs w:val="18"/>
              </w:rPr>
              <w:t>5/09/2024</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AD15CE" w14:textId="77777777" w:rsidR="00986D22" w:rsidRPr="00E41E34" w:rsidRDefault="00986D22" w:rsidP="00986D22">
            <w:pPr>
              <w:jc w:val="center"/>
              <w:rPr>
                <w:rFonts w:ascii="Calibri" w:hAnsi="Calibri" w:cs="Calibri"/>
                <w:color w:val="000000"/>
                <w:sz w:val="18"/>
                <w:szCs w:val="18"/>
              </w:rPr>
            </w:pPr>
            <w:r w:rsidRPr="00E41E34">
              <w:rPr>
                <w:rFonts w:ascii="Calibri" w:hAnsi="Calibri" w:cs="Calibri"/>
                <w:color w:val="000000"/>
                <w:sz w:val="18"/>
                <w:szCs w:val="18"/>
              </w:rPr>
              <w:t>31/10/2024</w:t>
            </w:r>
          </w:p>
        </w:tc>
      </w:tr>
      <w:tr w:rsidR="00986D22" w:rsidRPr="007B5F5B" w14:paraId="7D01A744" w14:textId="77777777" w:rsidTr="00E41E34">
        <w:trPr>
          <w:trHeight w:val="173"/>
          <w:jc w:val="center"/>
        </w:trPr>
        <w:tc>
          <w:tcPr>
            <w:tcW w:w="6729" w:type="dxa"/>
            <w:tcBorders>
              <w:left w:val="single" w:sz="4" w:space="0" w:color="006600"/>
              <w:right w:val="single" w:sz="4" w:space="0" w:color="006600"/>
            </w:tcBorders>
            <w:shd w:val="clear" w:color="auto" w:fill="auto"/>
            <w:noWrap/>
            <w:vAlign w:val="center"/>
          </w:tcPr>
          <w:p w14:paraId="6977F04B" w14:textId="3F96519E" w:rsidR="00986D22" w:rsidRPr="00E41E34" w:rsidRDefault="00986D22" w:rsidP="00986D22">
            <w:pPr>
              <w:jc w:val="center"/>
              <w:rPr>
                <w:rFonts w:ascii="Calibri" w:hAnsi="Calibri" w:cs="Calibri"/>
                <w:color w:val="000000"/>
                <w:sz w:val="18"/>
                <w:szCs w:val="18"/>
              </w:rPr>
            </w:pPr>
            <w:r w:rsidRPr="00E41E34">
              <w:rPr>
                <w:rFonts w:ascii="Calibri" w:hAnsi="Calibri" w:cs="Calibri"/>
                <w:color w:val="000000"/>
                <w:sz w:val="18"/>
                <w:szCs w:val="18"/>
              </w:rPr>
              <w:t>Paradisus Los Cayos / Meliá Internacional Varadero / Innside Habana Catedral</w:t>
            </w:r>
          </w:p>
        </w:tc>
        <w:tc>
          <w:tcPr>
            <w:tcW w:w="505" w:type="dxa"/>
            <w:tcBorders>
              <w:top w:val="single" w:sz="4" w:space="0" w:color="006600"/>
              <w:left w:val="nil"/>
              <w:bottom w:val="single" w:sz="4" w:space="0" w:color="006600"/>
              <w:right w:val="single" w:sz="4" w:space="0" w:color="006600"/>
            </w:tcBorders>
            <w:shd w:val="clear" w:color="auto" w:fill="auto"/>
            <w:noWrap/>
            <w:vAlign w:val="center"/>
          </w:tcPr>
          <w:p w14:paraId="394A528D" w14:textId="46947F74"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1910</w:t>
            </w:r>
          </w:p>
        </w:tc>
        <w:tc>
          <w:tcPr>
            <w:tcW w:w="5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7BE35" w14:textId="5311F544"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139</w:t>
            </w:r>
            <w:r>
              <w:rPr>
                <w:rFonts w:ascii="Calibri" w:hAnsi="Calibri" w:cs="Calibri"/>
                <w:color w:val="000000"/>
                <w:sz w:val="18"/>
                <w:szCs w:val="18"/>
              </w:rPr>
              <w:t>9</w:t>
            </w:r>
          </w:p>
        </w:tc>
        <w:tc>
          <w:tcPr>
            <w:tcW w:w="505" w:type="dxa"/>
            <w:tcBorders>
              <w:top w:val="single" w:sz="4" w:space="0" w:color="006600"/>
              <w:left w:val="single" w:sz="4" w:space="0" w:color="006600"/>
              <w:bottom w:val="single" w:sz="4" w:space="0" w:color="006600"/>
              <w:right w:val="single" w:sz="4" w:space="0" w:color="006600"/>
            </w:tcBorders>
            <w:vAlign w:val="center"/>
          </w:tcPr>
          <w:p w14:paraId="2A43516F" w14:textId="65663D23"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1363</w:t>
            </w:r>
          </w:p>
        </w:tc>
        <w:tc>
          <w:tcPr>
            <w:tcW w:w="50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0CF9D" w14:textId="3E9053DC" w:rsidR="00986D22" w:rsidRPr="00986D22" w:rsidRDefault="00986D22" w:rsidP="00986D22">
            <w:pPr>
              <w:jc w:val="center"/>
              <w:rPr>
                <w:rFonts w:ascii="Calibri" w:hAnsi="Calibri" w:cs="Calibri"/>
                <w:color w:val="000000"/>
                <w:sz w:val="18"/>
                <w:szCs w:val="18"/>
              </w:rPr>
            </w:pPr>
            <w:r w:rsidRPr="00986D22">
              <w:rPr>
                <w:rFonts w:ascii="Calibri" w:hAnsi="Calibri" w:cs="Calibri"/>
                <w:color w:val="000000"/>
                <w:sz w:val="18"/>
                <w:szCs w:val="18"/>
              </w:rPr>
              <w:t>1070</w:t>
            </w:r>
          </w:p>
        </w:tc>
        <w:tc>
          <w:tcPr>
            <w:tcW w:w="91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851B7D" w14:textId="77777777" w:rsidR="00986D22" w:rsidRPr="00E41E34" w:rsidRDefault="00986D22" w:rsidP="00986D22">
            <w:pPr>
              <w:jc w:val="center"/>
              <w:rPr>
                <w:rFonts w:ascii="Calibri" w:hAnsi="Calibri" w:cs="Calibri"/>
                <w:color w:val="000000"/>
                <w:sz w:val="18"/>
                <w:szCs w:val="18"/>
              </w:rPr>
            </w:pPr>
            <w:r w:rsidRPr="00E41E34">
              <w:rPr>
                <w:rFonts w:ascii="Calibri" w:hAnsi="Calibri" w:cs="Calibri"/>
                <w:color w:val="000000"/>
                <w:sz w:val="18"/>
                <w:szCs w:val="18"/>
              </w:rPr>
              <w:t>5/09/2024</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7C70D6" w14:textId="77777777" w:rsidR="00986D22" w:rsidRPr="00E41E34" w:rsidRDefault="00986D22" w:rsidP="00986D22">
            <w:pPr>
              <w:jc w:val="center"/>
              <w:rPr>
                <w:rFonts w:ascii="Calibri" w:hAnsi="Calibri" w:cs="Calibri"/>
                <w:color w:val="000000"/>
                <w:sz w:val="18"/>
                <w:szCs w:val="18"/>
              </w:rPr>
            </w:pPr>
            <w:r w:rsidRPr="00E41E34">
              <w:rPr>
                <w:rFonts w:ascii="Calibri" w:hAnsi="Calibri" w:cs="Calibri"/>
                <w:color w:val="000000"/>
                <w:sz w:val="18"/>
                <w:szCs w:val="18"/>
              </w:rPr>
              <w:t>31/10/2024</w:t>
            </w:r>
          </w:p>
        </w:tc>
      </w:tr>
    </w:tbl>
    <w:p w14:paraId="437AE0B3" w14:textId="77777777" w:rsidR="00E41E34" w:rsidRPr="00400432" w:rsidRDefault="00E41E34" w:rsidP="00E41E34">
      <w:pPr>
        <w:ind w:firstLine="709"/>
        <w:jc w:val="center"/>
        <w:rPr>
          <w:sz w:val="20"/>
          <w:szCs w:val="20"/>
          <w:lang w:eastAsia="es-PA"/>
        </w:rPr>
      </w:pPr>
      <w:r w:rsidRPr="00400432">
        <w:rPr>
          <w:rFonts w:ascii="Calibri" w:hAnsi="Calibri" w:cs="Calibri"/>
          <w:sz w:val="20"/>
          <w:szCs w:val="20"/>
          <w:lang w:eastAsia="es-PA"/>
        </w:rPr>
        <w:t>COMISION FIJA POR PAX US $</w:t>
      </w:r>
      <w:r>
        <w:rPr>
          <w:rFonts w:ascii="Calibri" w:hAnsi="Calibri" w:cs="Calibri"/>
          <w:sz w:val="20"/>
          <w:szCs w:val="20"/>
          <w:lang w:eastAsia="es-PA"/>
        </w:rPr>
        <w:t>5</w:t>
      </w:r>
      <w:r w:rsidRPr="00400432">
        <w:rPr>
          <w:rFonts w:ascii="Calibri" w:hAnsi="Calibri" w:cs="Calibri"/>
          <w:sz w:val="20"/>
          <w:szCs w:val="20"/>
          <w:lang w:eastAsia="es-PA"/>
        </w:rPr>
        <w:t>0 INCENTIVO US $10 P/PAX</w:t>
      </w:r>
    </w:p>
    <w:p w14:paraId="5C0B1CC0" w14:textId="60B1D3D7" w:rsidR="00E41E34" w:rsidRDefault="00E41E34" w:rsidP="00E41E34">
      <w:pPr>
        <w:rPr>
          <w:rFonts w:ascii="Calibri" w:hAnsi="Calibri" w:cs="Calibri"/>
          <w:b/>
          <w:bCs/>
          <w:sz w:val="18"/>
          <w:szCs w:val="18"/>
          <w:lang w:eastAsia="es-PA"/>
        </w:rPr>
      </w:pPr>
      <w:r w:rsidRPr="00AD06EA">
        <w:rPr>
          <w:rFonts w:ascii="Calibri" w:hAnsi="Calibri" w:cs="Calibri"/>
          <w:b/>
          <w:bCs/>
          <w:sz w:val="18"/>
          <w:szCs w:val="18"/>
          <w:lang w:eastAsia="es-PA"/>
        </w:rPr>
        <w:t xml:space="preserve">Condiciones Generales: </w:t>
      </w:r>
    </w:p>
    <w:p w14:paraId="2118D9EA" w14:textId="6515992C" w:rsidR="00E41E34" w:rsidRPr="00AD06EA" w:rsidRDefault="00E41E34" w:rsidP="00E41E34">
      <w:pPr>
        <w:rPr>
          <w:sz w:val="18"/>
          <w:szCs w:val="18"/>
          <w:lang w:eastAsia="es-PA"/>
        </w:rPr>
      </w:pPr>
      <w:r>
        <w:rPr>
          <w:rFonts w:ascii="Calibri" w:hAnsi="Calibri" w:cs="Calibri"/>
          <w:b/>
          <w:bCs/>
          <w:sz w:val="18"/>
          <w:szCs w:val="18"/>
          <w:lang w:eastAsia="es-PA"/>
        </w:rPr>
        <w:t>SALIDAS LOS JUEVES Y DOMINGOS DE LIMA A CAYO SANTA MARÍA</w:t>
      </w:r>
    </w:p>
    <w:p w14:paraId="315AD6E8" w14:textId="77777777" w:rsidR="00E41E34" w:rsidRPr="00AD06EA" w:rsidRDefault="00E41E34" w:rsidP="00E41E34">
      <w:pPr>
        <w:rPr>
          <w:sz w:val="18"/>
          <w:szCs w:val="18"/>
          <w:lang w:eastAsia="es-PA"/>
        </w:rPr>
      </w:pPr>
      <w:r w:rsidRPr="00AD06EA">
        <w:rPr>
          <w:rFonts w:ascii="Calibri" w:hAnsi="Calibri" w:cs="Calibri"/>
          <w:b/>
          <w:bCs/>
          <w:sz w:val="18"/>
          <w:szCs w:val="18"/>
          <w:lang w:eastAsia="es-PA"/>
        </w:rPr>
        <w:t>Referente al paquete:</w:t>
      </w:r>
    </w:p>
    <w:p w14:paraId="04F33E01" w14:textId="77777777" w:rsidR="00E41E34" w:rsidRPr="00AD06EA" w:rsidRDefault="00E41E34" w:rsidP="00E41E34">
      <w:pPr>
        <w:numPr>
          <w:ilvl w:val="0"/>
          <w:numId w:val="7"/>
        </w:numPr>
        <w:rPr>
          <w:sz w:val="18"/>
          <w:szCs w:val="18"/>
          <w:lang w:val="es-PE" w:eastAsia="es-PA"/>
        </w:rPr>
      </w:pPr>
      <w:r w:rsidRPr="00AD06EA">
        <w:rPr>
          <w:rFonts w:ascii="Calibri" w:hAnsi="Calibri" w:cs="Calibri"/>
          <w:color w:val="000000"/>
          <w:sz w:val="18"/>
          <w:szCs w:val="18"/>
          <w:lang w:val="es-PE" w:eastAsia="es-PA"/>
        </w:rPr>
        <w:t>Para viajar según vigencia de cada hotel (Ver Cuadro)</w:t>
      </w:r>
    </w:p>
    <w:p w14:paraId="029E56ED" w14:textId="77777777" w:rsidR="00E41E34" w:rsidRPr="00AD06EA" w:rsidRDefault="00E41E34" w:rsidP="00E41E34">
      <w:pPr>
        <w:numPr>
          <w:ilvl w:val="0"/>
          <w:numId w:val="7"/>
        </w:numPr>
        <w:rPr>
          <w:sz w:val="18"/>
          <w:szCs w:val="18"/>
          <w:lang w:val="es-PE" w:eastAsia="es-PA"/>
        </w:rPr>
      </w:pPr>
      <w:r w:rsidRPr="00AD06EA">
        <w:rPr>
          <w:rFonts w:ascii="Calibri" w:hAnsi="Calibri" w:cs="Calibri"/>
          <w:b/>
          <w:bCs/>
          <w:color w:val="000000"/>
          <w:sz w:val="18"/>
          <w:szCs w:val="18"/>
          <w:lang w:val="es-PE" w:eastAsia="es-PA"/>
        </w:rPr>
        <w:t>No Valido Para Navidad, Año Nuevo, Carnavales, Semana Santa, Fiestas Patrias Y Feriados.</w:t>
      </w:r>
    </w:p>
    <w:p w14:paraId="0F797C2C" w14:textId="77777777" w:rsidR="00E41E34" w:rsidRPr="00AD06EA" w:rsidRDefault="00E41E34" w:rsidP="00E41E34">
      <w:pPr>
        <w:pStyle w:val="NormalWeb"/>
        <w:numPr>
          <w:ilvl w:val="0"/>
          <w:numId w:val="7"/>
        </w:numPr>
        <w:spacing w:before="0" w:beforeAutospacing="0" w:after="0" w:afterAutospacing="0"/>
        <w:jc w:val="both"/>
        <w:rPr>
          <w:rFonts w:asciiTheme="minorHAnsi" w:hAnsiTheme="minorHAnsi" w:cstheme="minorHAnsi"/>
          <w:bCs/>
          <w:color w:val="000000"/>
          <w:sz w:val="18"/>
          <w:szCs w:val="18"/>
        </w:rPr>
      </w:pPr>
      <w:r w:rsidRPr="00AD06EA">
        <w:rPr>
          <w:rFonts w:asciiTheme="minorHAnsi" w:hAnsiTheme="minorHAnsi" w:cstheme="minorHAnsi"/>
          <w:bCs/>
          <w:color w:val="000000"/>
          <w:sz w:val="18"/>
          <w:szCs w:val="18"/>
        </w:rPr>
        <w:t>Noche adicional comisionable al 10%</w:t>
      </w:r>
    </w:p>
    <w:p w14:paraId="429D4EB2" w14:textId="77777777" w:rsidR="00E41E34" w:rsidRPr="00AD06EA" w:rsidRDefault="00E41E34" w:rsidP="00E41E34">
      <w:pPr>
        <w:numPr>
          <w:ilvl w:val="0"/>
          <w:numId w:val="7"/>
        </w:numPr>
        <w:jc w:val="both"/>
        <w:rPr>
          <w:sz w:val="18"/>
          <w:szCs w:val="18"/>
          <w:lang w:val="es-PE" w:eastAsia="es-PA"/>
        </w:rPr>
      </w:pPr>
      <w:r w:rsidRPr="00AD06EA">
        <w:rPr>
          <w:rFonts w:ascii="Calibri" w:hAnsi="Calibri" w:cs="Calibri"/>
          <w:color w:val="000000"/>
          <w:sz w:val="18"/>
          <w:szCs w:val="18"/>
          <w:lang w:val="es-PE" w:eastAsia="es-PA"/>
        </w:rPr>
        <w:t>Al momento de recibir la liquidación por favor verificar que algunos hoteles cobran resort fee, además de tasas locales, las cuales deberán pagar directamente los pasajeros al momento de hacer el check out</w:t>
      </w:r>
      <w:r w:rsidRPr="00AD06EA">
        <w:rPr>
          <w:rFonts w:ascii="Calibri" w:hAnsi="Calibri" w:cs="Calibri"/>
          <w:b/>
          <w:bCs/>
          <w:color w:val="000000"/>
          <w:sz w:val="18"/>
          <w:szCs w:val="18"/>
          <w:lang w:val="es-PE" w:eastAsia="es-PA"/>
        </w:rPr>
        <w:t>.</w:t>
      </w:r>
    </w:p>
    <w:p w14:paraId="27E0E1AD" w14:textId="77777777" w:rsidR="00E41E34" w:rsidRPr="00AD06EA" w:rsidRDefault="00E41E34" w:rsidP="00E41E34">
      <w:pPr>
        <w:numPr>
          <w:ilvl w:val="0"/>
          <w:numId w:val="7"/>
        </w:numPr>
        <w:rPr>
          <w:sz w:val="18"/>
          <w:szCs w:val="18"/>
          <w:lang w:val="es-PE" w:eastAsia="es-PA"/>
        </w:rPr>
      </w:pPr>
      <w:r w:rsidRPr="00AD06EA">
        <w:rPr>
          <w:rFonts w:ascii="Calibri" w:hAnsi="Calibri" w:cs="Calibri"/>
          <w:color w:val="000000"/>
          <w:sz w:val="18"/>
          <w:szCs w:val="18"/>
          <w:lang w:val="es-PE" w:eastAsia="es-PA"/>
        </w:rPr>
        <w:t>Sujeto A Cambio Sin Previo Aviso</w:t>
      </w:r>
    </w:p>
    <w:p w14:paraId="793E699C" w14:textId="77777777" w:rsidR="00E41E34" w:rsidRPr="00AD06EA" w:rsidRDefault="00E41E34" w:rsidP="00E41E34">
      <w:pPr>
        <w:pStyle w:val="NormalWeb"/>
        <w:spacing w:before="0" w:beforeAutospacing="0" w:after="0" w:afterAutospacing="0"/>
        <w:ind w:left="-142" w:firstLine="142"/>
        <w:rPr>
          <w:rFonts w:asciiTheme="minorHAnsi" w:hAnsiTheme="minorHAnsi" w:cstheme="minorHAnsi"/>
          <w:b/>
          <w:color w:val="000000"/>
          <w:sz w:val="18"/>
          <w:szCs w:val="18"/>
        </w:rPr>
      </w:pPr>
      <w:r w:rsidRPr="00AD06EA">
        <w:rPr>
          <w:rFonts w:asciiTheme="minorHAnsi" w:hAnsiTheme="minorHAnsi" w:cstheme="minorHAnsi"/>
          <w:b/>
          <w:color w:val="000000"/>
          <w:sz w:val="18"/>
          <w:szCs w:val="18"/>
        </w:rPr>
        <w:t xml:space="preserve">Referente a TKT </w:t>
      </w:r>
    </w:p>
    <w:p w14:paraId="6A66759D" w14:textId="1ED74EED" w:rsidR="00E41E34" w:rsidRPr="00AD06EA" w:rsidRDefault="00E41E34" w:rsidP="00E41E34">
      <w:pPr>
        <w:pStyle w:val="Sinespaciado"/>
        <w:numPr>
          <w:ilvl w:val="0"/>
          <w:numId w:val="5"/>
        </w:numPr>
        <w:ind w:left="284" w:hanging="284"/>
        <w:rPr>
          <w:rFonts w:asciiTheme="minorHAnsi" w:hAnsiTheme="minorHAnsi" w:cstheme="minorHAnsi"/>
          <w:color w:val="000000"/>
          <w:sz w:val="18"/>
          <w:szCs w:val="18"/>
          <w:lang w:eastAsia="es-PE"/>
        </w:rPr>
      </w:pPr>
      <w:r w:rsidRPr="00AD06EA">
        <w:rPr>
          <w:rFonts w:asciiTheme="minorHAnsi" w:hAnsiTheme="minorHAnsi" w:cstheme="minorHAnsi"/>
          <w:color w:val="000000"/>
          <w:sz w:val="18"/>
          <w:szCs w:val="18"/>
          <w:lang w:eastAsia="es-PE"/>
        </w:rPr>
        <w:t>CLASE “</w:t>
      </w:r>
      <w:r w:rsidR="00692603">
        <w:rPr>
          <w:rFonts w:asciiTheme="minorHAnsi" w:hAnsiTheme="minorHAnsi" w:cstheme="minorHAnsi"/>
          <w:color w:val="000000"/>
          <w:sz w:val="18"/>
          <w:szCs w:val="18"/>
          <w:lang w:eastAsia="es-PE"/>
        </w:rPr>
        <w:t>W</w:t>
      </w:r>
      <w:r>
        <w:rPr>
          <w:rFonts w:asciiTheme="minorHAnsi" w:hAnsiTheme="minorHAnsi" w:cstheme="minorHAnsi"/>
          <w:color w:val="000000"/>
          <w:sz w:val="18"/>
          <w:szCs w:val="18"/>
          <w:lang w:eastAsia="es-PE"/>
        </w:rPr>
        <w:t>/L</w:t>
      </w:r>
      <w:r w:rsidRPr="00AD06EA">
        <w:rPr>
          <w:rFonts w:asciiTheme="minorHAnsi" w:hAnsiTheme="minorHAnsi" w:cstheme="minorHAnsi"/>
          <w:color w:val="000000"/>
          <w:sz w:val="18"/>
          <w:szCs w:val="18"/>
          <w:lang w:eastAsia="es-PE"/>
        </w:rPr>
        <w:t>“</w:t>
      </w:r>
    </w:p>
    <w:p w14:paraId="77BAF042" w14:textId="77777777" w:rsidR="00E41E34" w:rsidRPr="00AD06EA" w:rsidRDefault="00E41E34" w:rsidP="00E41E34">
      <w:pPr>
        <w:pStyle w:val="Sinespaciado"/>
        <w:numPr>
          <w:ilvl w:val="0"/>
          <w:numId w:val="5"/>
        </w:numPr>
        <w:ind w:left="284" w:hanging="284"/>
        <w:rPr>
          <w:rFonts w:asciiTheme="minorHAnsi" w:hAnsiTheme="minorHAnsi" w:cstheme="minorHAnsi"/>
          <w:color w:val="000000"/>
          <w:sz w:val="18"/>
          <w:szCs w:val="18"/>
          <w:lang w:eastAsia="es-PE"/>
        </w:rPr>
      </w:pPr>
      <w:r w:rsidRPr="00AD06EA">
        <w:rPr>
          <w:rFonts w:asciiTheme="minorHAnsi" w:hAnsiTheme="minorHAnsi" w:cstheme="minorHAnsi"/>
          <w:color w:val="000000"/>
          <w:sz w:val="18"/>
          <w:szCs w:val="18"/>
          <w:lang w:eastAsia="es-PE"/>
        </w:rPr>
        <w:t>14 DIAS DE PRE COMPRA</w:t>
      </w:r>
    </w:p>
    <w:p w14:paraId="59A00737" w14:textId="77777777" w:rsidR="00E41E34" w:rsidRPr="00AD06EA" w:rsidRDefault="00E41E34" w:rsidP="00E41E34">
      <w:pPr>
        <w:pStyle w:val="Sinespaciado"/>
        <w:numPr>
          <w:ilvl w:val="0"/>
          <w:numId w:val="5"/>
        </w:numPr>
        <w:ind w:left="284" w:hanging="284"/>
        <w:rPr>
          <w:rFonts w:asciiTheme="minorHAnsi" w:hAnsiTheme="minorHAnsi" w:cstheme="minorHAnsi"/>
          <w:color w:val="000000"/>
          <w:sz w:val="18"/>
          <w:szCs w:val="18"/>
          <w:lang w:eastAsia="es-PE"/>
        </w:rPr>
      </w:pPr>
      <w:r w:rsidRPr="00AD06EA">
        <w:rPr>
          <w:rFonts w:asciiTheme="minorHAnsi" w:hAnsiTheme="minorHAnsi" w:cstheme="minorHAnsi"/>
          <w:color w:val="000000"/>
          <w:sz w:val="18"/>
          <w:szCs w:val="18"/>
          <w:lang w:eastAsia="es-PE"/>
        </w:rPr>
        <w:t xml:space="preserve">SIN BLACKOUT DATES    </w:t>
      </w:r>
    </w:p>
    <w:p w14:paraId="6B41B0E7" w14:textId="77777777" w:rsidR="00E41E34" w:rsidRPr="00AD06EA" w:rsidRDefault="00E41E34" w:rsidP="00E41E34">
      <w:pPr>
        <w:pStyle w:val="Sinespaciado"/>
        <w:numPr>
          <w:ilvl w:val="0"/>
          <w:numId w:val="5"/>
        </w:numPr>
        <w:tabs>
          <w:tab w:val="left" w:pos="567"/>
        </w:tabs>
        <w:ind w:left="284" w:hanging="284"/>
        <w:rPr>
          <w:rFonts w:asciiTheme="minorHAnsi" w:hAnsiTheme="minorHAnsi" w:cstheme="minorHAnsi"/>
          <w:color w:val="000000"/>
          <w:sz w:val="18"/>
          <w:szCs w:val="18"/>
          <w:lang w:val="es-PE" w:eastAsia="es-PE"/>
        </w:rPr>
      </w:pPr>
      <w:r w:rsidRPr="00AD06EA">
        <w:rPr>
          <w:rFonts w:asciiTheme="minorHAnsi" w:hAnsiTheme="minorHAnsi" w:cstheme="minorHAnsi"/>
          <w:color w:val="000000"/>
          <w:sz w:val="18"/>
          <w:szCs w:val="18"/>
          <w:lang w:val="es-PE" w:eastAsia="es-PE"/>
        </w:rPr>
        <w:t>APLICA MINIMO 3 DIAS EN DSTINO.</w:t>
      </w:r>
    </w:p>
    <w:p w14:paraId="522C8BA6" w14:textId="77777777" w:rsidR="00E41E34" w:rsidRPr="00AD06EA" w:rsidRDefault="00E41E34" w:rsidP="00E41E34">
      <w:pPr>
        <w:pStyle w:val="Sinespaciado"/>
        <w:numPr>
          <w:ilvl w:val="0"/>
          <w:numId w:val="5"/>
        </w:numPr>
        <w:ind w:left="284" w:hanging="284"/>
        <w:rPr>
          <w:rFonts w:asciiTheme="minorHAnsi" w:hAnsiTheme="minorHAnsi" w:cstheme="minorHAnsi"/>
          <w:color w:val="000000"/>
          <w:sz w:val="18"/>
          <w:szCs w:val="18"/>
          <w:lang w:val="en-US" w:eastAsia="es-PE"/>
        </w:rPr>
      </w:pPr>
      <w:r w:rsidRPr="00AD06EA">
        <w:rPr>
          <w:rFonts w:asciiTheme="minorHAnsi" w:hAnsiTheme="minorHAnsi" w:cstheme="minorHAnsi"/>
          <w:color w:val="000000"/>
          <w:sz w:val="18"/>
          <w:szCs w:val="18"/>
          <w:lang w:val="en-US" w:eastAsia="es-PE"/>
        </w:rPr>
        <w:t>NO APLICA PARA FERIADOS.</w:t>
      </w:r>
    </w:p>
    <w:p w14:paraId="11F6315B" w14:textId="77777777" w:rsidR="00E41E34" w:rsidRPr="00AD06EA" w:rsidRDefault="00E41E34" w:rsidP="00E41E34">
      <w:pPr>
        <w:pStyle w:val="Sinespaciado"/>
        <w:numPr>
          <w:ilvl w:val="0"/>
          <w:numId w:val="5"/>
        </w:numPr>
        <w:ind w:left="284" w:hanging="284"/>
        <w:rPr>
          <w:rFonts w:asciiTheme="minorHAnsi" w:hAnsiTheme="minorHAnsi" w:cstheme="minorHAnsi"/>
          <w:color w:val="000000"/>
          <w:sz w:val="18"/>
          <w:szCs w:val="18"/>
          <w:lang w:val="es-PE" w:eastAsia="es-PE"/>
        </w:rPr>
      </w:pPr>
      <w:r w:rsidRPr="00AD06EA">
        <w:rPr>
          <w:rFonts w:asciiTheme="minorHAnsi" w:hAnsiTheme="minorHAnsi" w:cstheme="minorHAnsi"/>
          <w:color w:val="000000"/>
          <w:sz w:val="18"/>
          <w:szCs w:val="18"/>
          <w:lang w:val="es-PE" w:eastAsia="es-PE"/>
        </w:rPr>
        <w:t>SUJETO A CAMBIOS SIN PREVIO AVISO</w:t>
      </w:r>
    </w:p>
    <w:p w14:paraId="2CD01F91" w14:textId="77777777" w:rsidR="00E41E34" w:rsidRPr="00AD06EA" w:rsidRDefault="00E41E34" w:rsidP="00E41E34">
      <w:pPr>
        <w:pStyle w:val="Sinespaciado"/>
        <w:numPr>
          <w:ilvl w:val="0"/>
          <w:numId w:val="5"/>
        </w:numPr>
        <w:ind w:left="284" w:hanging="284"/>
        <w:rPr>
          <w:rFonts w:asciiTheme="minorHAnsi" w:hAnsiTheme="minorHAnsi" w:cstheme="minorHAnsi"/>
          <w:b/>
          <w:bCs/>
          <w:color w:val="000000"/>
          <w:sz w:val="18"/>
          <w:szCs w:val="18"/>
          <w:lang w:val="es-PE" w:eastAsia="es-PE"/>
        </w:rPr>
      </w:pPr>
      <w:r w:rsidRPr="00AD06EA">
        <w:rPr>
          <w:rFonts w:asciiTheme="minorHAnsi" w:hAnsiTheme="minorHAnsi" w:cstheme="minorHAnsi"/>
          <w:b/>
          <w:bCs/>
          <w:color w:val="000000"/>
          <w:sz w:val="18"/>
          <w:szCs w:val="18"/>
          <w:lang w:val="es-PE" w:eastAsia="es-PE"/>
        </w:rPr>
        <w:t>INCLUYE ARTICULO PERSONAL Y EQUIPAJE DE MANO</w:t>
      </w:r>
    </w:p>
    <w:p w14:paraId="4757B74C" w14:textId="77777777" w:rsidR="00E41E34" w:rsidRPr="00AD06EA" w:rsidRDefault="00E41E34" w:rsidP="00E41E34">
      <w:pPr>
        <w:pStyle w:val="Sinespaciado"/>
        <w:numPr>
          <w:ilvl w:val="0"/>
          <w:numId w:val="5"/>
        </w:numPr>
        <w:ind w:left="284" w:hanging="284"/>
        <w:rPr>
          <w:rFonts w:asciiTheme="minorHAnsi" w:hAnsiTheme="minorHAnsi" w:cstheme="minorHAnsi"/>
          <w:b/>
          <w:bCs/>
          <w:color w:val="000000"/>
          <w:sz w:val="18"/>
          <w:szCs w:val="18"/>
          <w:lang w:val="es-PE" w:eastAsia="es-PE"/>
        </w:rPr>
      </w:pPr>
      <w:r w:rsidRPr="00AD06EA">
        <w:rPr>
          <w:rFonts w:asciiTheme="minorHAnsi" w:hAnsiTheme="minorHAnsi" w:cstheme="minorHAnsi"/>
          <w:b/>
          <w:bCs/>
          <w:color w:val="000000"/>
          <w:sz w:val="18"/>
          <w:szCs w:val="18"/>
          <w:lang w:val="es-PE" w:eastAsia="es-PE"/>
        </w:rPr>
        <w:t>NO INCLUYE EQUIPAJE EN BODEGA</w:t>
      </w:r>
    </w:p>
    <w:p w14:paraId="2D68F19A" w14:textId="77777777" w:rsidR="00E41E34" w:rsidRPr="00AD06EA" w:rsidRDefault="00E41E34" w:rsidP="00E41E34">
      <w:pPr>
        <w:pStyle w:val="Sinespaciado"/>
        <w:rPr>
          <w:rFonts w:asciiTheme="minorHAnsi" w:hAnsiTheme="minorHAnsi" w:cstheme="minorHAnsi"/>
          <w:b/>
          <w:bCs/>
          <w:color w:val="000000"/>
          <w:sz w:val="18"/>
          <w:szCs w:val="18"/>
          <w:lang w:val="es-PE" w:eastAsia="es-PE"/>
        </w:rPr>
      </w:pPr>
    </w:p>
    <w:sectPr w:rsidR="00E41E34" w:rsidRPr="00AD06EA" w:rsidSect="00BF3740">
      <w:headerReference w:type="default" r:id="rId8"/>
      <w:footerReference w:type="default" r:id="rId9"/>
      <w:pgSz w:w="11906" w:h="16838"/>
      <w:pgMar w:top="1417" w:right="1701" w:bottom="1417"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361B" w14:textId="77777777" w:rsidR="002D0A01" w:rsidRDefault="002D0A01" w:rsidP="008341EF">
      <w:r>
        <w:separator/>
      </w:r>
    </w:p>
  </w:endnote>
  <w:endnote w:type="continuationSeparator" w:id="0">
    <w:p w14:paraId="2E744C06" w14:textId="77777777" w:rsidR="002D0A01" w:rsidRDefault="002D0A01"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A304" w14:textId="77777777" w:rsidR="00E31C84" w:rsidRPr="00E31C84" w:rsidRDefault="00E31C84" w:rsidP="00E31C84">
    <w:pPr>
      <w:pStyle w:val="Piedepgina"/>
      <w:jc w:val="center"/>
      <w:rPr>
        <w:rFonts w:ascii="Calibri" w:hAnsi="Calibri" w:cs="Calibri"/>
        <w:b/>
        <w:sz w:val="16"/>
        <w:szCs w:val="16"/>
        <w:lang w:val="es-PE"/>
      </w:rPr>
    </w:pPr>
    <w:r w:rsidRPr="00E31C84">
      <w:rPr>
        <w:rFonts w:ascii="Calibri" w:hAnsi="Calibri" w:cs="Calibri"/>
        <w:b/>
        <w:sz w:val="16"/>
        <w:szCs w:val="16"/>
        <w:lang w:val="es-PE"/>
      </w:rPr>
      <w:t xml:space="preserve">Mayor Información: Lima: (01) 681 – 6707 Dirección: Av. Paseo la República 6895, Santiago de Surco 15048 </w:t>
    </w:r>
  </w:p>
  <w:p w14:paraId="7057E20D" w14:textId="70CAA62B" w:rsidR="00882A29" w:rsidRPr="00E31C84" w:rsidRDefault="00E31C84" w:rsidP="00E31C84">
    <w:pPr>
      <w:pStyle w:val="Piedepgina"/>
      <w:jc w:val="center"/>
      <w:rPr>
        <w:rFonts w:ascii="Calibri" w:hAnsi="Calibri" w:cs="Calibri"/>
        <w:b/>
        <w:sz w:val="16"/>
        <w:szCs w:val="16"/>
        <w:lang w:val="es-PE"/>
      </w:rPr>
    </w:pPr>
    <w:r w:rsidRPr="00E31C84">
      <w:rPr>
        <w:rFonts w:ascii="Calibri" w:hAnsi="Calibri" w:cs="Calibri"/>
        <w:b/>
        <w:sz w:val="16"/>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A444" w14:textId="77777777" w:rsidR="002D0A01" w:rsidRDefault="002D0A01" w:rsidP="008341EF">
      <w:r>
        <w:separator/>
      </w:r>
    </w:p>
  </w:footnote>
  <w:footnote w:type="continuationSeparator" w:id="0">
    <w:p w14:paraId="24B74750" w14:textId="77777777" w:rsidR="002D0A01" w:rsidRDefault="002D0A01"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ECF5" w14:textId="77777777" w:rsidR="008B3DC2" w:rsidRPr="0004653C" w:rsidRDefault="008B3DC2" w:rsidP="0004653C">
    <w:pPr>
      <w:pStyle w:val="Encabezado"/>
    </w:pPr>
    <w:r>
      <w:rPr>
        <w:noProof/>
        <w:lang w:val="es-PE" w:eastAsia="es-PE"/>
      </w:rPr>
      <w:drawing>
        <wp:inline distT="0" distB="0" distL="0" distR="0" wp14:anchorId="4AED31B2" wp14:editId="089856E1">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294E63"/>
    <w:multiLevelType w:val="multilevel"/>
    <w:tmpl w:val="CA5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80970"/>
    <w:multiLevelType w:val="hybridMultilevel"/>
    <w:tmpl w:val="6E148D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AD1227"/>
    <w:multiLevelType w:val="hybridMultilevel"/>
    <w:tmpl w:val="5C548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6ADC4FBB"/>
    <w:multiLevelType w:val="multilevel"/>
    <w:tmpl w:val="E1A88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87908B8"/>
    <w:multiLevelType w:val="hybridMultilevel"/>
    <w:tmpl w:val="693699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4"/>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0513"/>
    <w:rsid w:val="0000230B"/>
    <w:rsid w:val="00003E62"/>
    <w:rsid w:val="0000455D"/>
    <w:rsid w:val="000059F3"/>
    <w:rsid w:val="00014372"/>
    <w:rsid w:val="00020CED"/>
    <w:rsid w:val="00025B99"/>
    <w:rsid w:val="00033BD3"/>
    <w:rsid w:val="00036481"/>
    <w:rsid w:val="00037EF1"/>
    <w:rsid w:val="00041818"/>
    <w:rsid w:val="0004494A"/>
    <w:rsid w:val="0004653C"/>
    <w:rsid w:val="00046A9D"/>
    <w:rsid w:val="000524A5"/>
    <w:rsid w:val="00054E2E"/>
    <w:rsid w:val="000578A6"/>
    <w:rsid w:val="00057BE2"/>
    <w:rsid w:val="00080842"/>
    <w:rsid w:val="0009197D"/>
    <w:rsid w:val="00091E63"/>
    <w:rsid w:val="00091F0F"/>
    <w:rsid w:val="00092EB6"/>
    <w:rsid w:val="00094E2D"/>
    <w:rsid w:val="00095CF2"/>
    <w:rsid w:val="00097960"/>
    <w:rsid w:val="00097C52"/>
    <w:rsid w:val="000A0966"/>
    <w:rsid w:val="000A24E0"/>
    <w:rsid w:val="000A388E"/>
    <w:rsid w:val="000A55F9"/>
    <w:rsid w:val="000A60FF"/>
    <w:rsid w:val="000A76E4"/>
    <w:rsid w:val="000B1A5C"/>
    <w:rsid w:val="000B56E7"/>
    <w:rsid w:val="000C3C72"/>
    <w:rsid w:val="000C41D8"/>
    <w:rsid w:val="000C6879"/>
    <w:rsid w:val="000D0314"/>
    <w:rsid w:val="000D3528"/>
    <w:rsid w:val="000D3767"/>
    <w:rsid w:val="000D4432"/>
    <w:rsid w:val="000D6719"/>
    <w:rsid w:val="000E6702"/>
    <w:rsid w:val="000F474F"/>
    <w:rsid w:val="00110A28"/>
    <w:rsid w:val="00112682"/>
    <w:rsid w:val="00116706"/>
    <w:rsid w:val="00117EE4"/>
    <w:rsid w:val="0012397D"/>
    <w:rsid w:val="00130F40"/>
    <w:rsid w:val="001343DB"/>
    <w:rsid w:val="0013508E"/>
    <w:rsid w:val="00140651"/>
    <w:rsid w:val="00142ED6"/>
    <w:rsid w:val="00151B62"/>
    <w:rsid w:val="00177B47"/>
    <w:rsid w:val="00184C65"/>
    <w:rsid w:val="00186254"/>
    <w:rsid w:val="00194F38"/>
    <w:rsid w:val="00195C55"/>
    <w:rsid w:val="00196B05"/>
    <w:rsid w:val="00196CEF"/>
    <w:rsid w:val="00196E98"/>
    <w:rsid w:val="00197095"/>
    <w:rsid w:val="001A00CD"/>
    <w:rsid w:val="001A09B5"/>
    <w:rsid w:val="001A7DF5"/>
    <w:rsid w:val="001B4920"/>
    <w:rsid w:val="001B699F"/>
    <w:rsid w:val="001D37E6"/>
    <w:rsid w:val="001D382D"/>
    <w:rsid w:val="001D4BD4"/>
    <w:rsid w:val="001D742A"/>
    <w:rsid w:val="001E0F53"/>
    <w:rsid w:val="001E10F6"/>
    <w:rsid w:val="001E12AC"/>
    <w:rsid w:val="001E1A11"/>
    <w:rsid w:val="001E3DE4"/>
    <w:rsid w:val="001F16A7"/>
    <w:rsid w:val="001F42D3"/>
    <w:rsid w:val="001F5D9E"/>
    <w:rsid w:val="001F6F07"/>
    <w:rsid w:val="00203AE6"/>
    <w:rsid w:val="0020423A"/>
    <w:rsid w:val="00207BF5"/>
    <w:rsid w:val="00212C5B"/>
    <w:rsid w:val="00212CA8"/>
    <w:rsid w:val="0022033E"/>
    <w:rsid w:val="002222FA"/>
    <w:rsid w:val="00224DA9"/>
    <w:rsid w:val="00226AE2"/>
    <w:rsid w:val="002277CB"/>
    <w:rsid w:val="00231E2A"/>
    <w:rsid w:val="002346FB"/>
    <w:rsid w:val="00240771"/>
    <w:rsid w:val="00241713"/>
    <w:rsid w:val="00243A09"/>
    <w:rsid w:val="0024416D"/>
    <w:rsid w:val="00246561"/>
    <w:rsid w:val="002555B8"/>
    <w:rsid w:val="002558E7"/>
    <w:rsid w:val="00265787"/>
    <w:rsid w:val="002663F8"/>
    <w:rsid w:val="002670AF"/>
    <w:rsid w:val="002712A8"/>
    <w:rsid w:val="00275247"/>
    <w:rsid w:val="00275FC8"/>
    <w:rsid w:val="00285C08"/>
    <w:rsid w:val="00287DD9"/>
    <w:rsid w:val="002942E4"/>
    <w:rsid w:val="0029451B"/>
    <w:rsid w:val="0029520A"/>
    <w:rsid w:val="002958D8"/>
    <w:rsid w:val="002A256B"/>
    <w:rsid w:val="002A2CC7"/>
    <w:rsid w:val="002A33A0"/>
    <w:rsid w:val="002A66A7"/>
    <w:rsid w:val="002B3998"/>
    <w:rsid w:val="002C34D4"/>
    <w:rsid w:val="002C595F"/>
    <w:rsid w:val="002D0A01"/>
    <w:rsid w:val="002E0329"/>
    <w:rsid w:val="002E0771"/>
    <w:rsid w:val="002E0F94"/>
    <w:rsid w:val="002E7480"/>
    <w:rsid w:val="002F096C"/>
    <w:rsid w:val="002F0AD4"/>
    <w:rsid w:val="002F21C7"/>
    <w:rsid w:val="002F427F"/>
    <w:rsid w:val="00305E63"/>
    <w:rsid w:val="00307021"/>
    <w:rsid w:val="00315319"/>
    <w:rsid w:val="00320A55"/>
    <w:rsid w:val="00320BE5"/>
    <w:rsid w:val="00322860"/>
    <w:rsid w:val="00331536"/>
    <w:rsid w:val="0033573A"/>
    <w:rsid w:val="00337980"/>
    <w:rsid w:val="00350C64"/>
    <w:rsid w:val="003552B8"/>
    <w:rsid w:val="00360D85"/>
    <w:rsid w:val="00360E66"/>
    <w:rsid w:val="00363588"/>
    <w:rsid w:val="00372A92"/>
    <w:rsid w:val="003752DF"/>
    <w:rsid w:val="00376B48"/>
    <w:rsid w:val="00380E20"/>
    <w:rsid w:val="003900F0"/>
    <w:rsid w:val="00392E6C"/>
    <w:rsid w:val="00395379"/>
    <w:rsid w:val="003A4441"/>
    <w:rsid w:val="003B45E6"/>
    <w:rsid w:val="003B7F8F"/>
    <w:rsid w:val="003C3774"/>
    <w:rsid w:val="003C50FA"/>
    <w:rsid w:val="003D01A0"/>
    <w:rsid w:val="003D1C58"/>
    <w:rsid w:val="003D5595"/>
    <w:rsid w:val="003D6CD7"/>
    <w:rsid w:val="003D6F92"/>
    <w:rsid w:val="003E23E3"/>
    <w:rsid w:val="003E6A43"/>
    <w:rsid w:val="003F126C"/>
    <w:rsid w:val="004074C4"/>
    <w:rsid w:val="004117DC"/>
    <w:rsid w:val="00411F8E"/>
    <w:rsid w:val="004148A3"/>
    <w:rsid w:val="00414B95"/>
    <w:rsid w:val="00416A56"/>
    <w:rsid w:val="00420921"/>
    <w:rsid w:val="00422E5F"/>
    <w:rsid w:val="00430595"/>
    <w:rsid w:val="00432CAD"/>
    <w:rsid w:val="00435D74"/>
    <w:rsid w:val="004416A8"/>
    <w:rsid w:val="004418AB"/>
    <w:rsid w:val="00445111"/>
    <w:rsid w:val="00446321"/>
    <w:rsid w:val="00451128"/>
    <w:rsid w:val="00451780"/>
    <w:rsid w:val="00453FB3"/>
    <w:rsid w:val="0045530B"/>
    <w:rsid w:val="00455FDA"/>
    <w:rsid w:val="0046002B"/>
    <w:rsid w:val="00471BB9"/>
    <w:rsid w:val="00472D18"/>
    <w:rsid w:val="004764C2"/>
    <w:rsid w:val="00483FA2"/>
    <w:rsid w:val="00485693"/>
    <w:rsid w:val="00487651"/>
    <w:rsid w:val="0049352E"/>
    <w:rsid w:val="004940AA"/>
    <w:rsid w:val="004978DC"/>
    <w:rsid w:val="004A23AB"/>
    <w:rsid w:val="004A4D99"/>
    <w:rsid w:val="004B66AA"/>
    <w:rsid w:val="004C04D6"/>
    <w:rsid w:val="004C0518"/>
    <w:rsid w:val="004C1769"/>
    <w:rsid w:val="004C6775"/>
    <w:rsid w:val="004C7175"/>
    <w:rsid w:val="004C7BB1"/>
    <w:rsid w:val="004D2E8A"/>
    <w:rsid w:val="004E0D45"/>
    <w:rsid w:val="004E441C"/>
    <w:rsid w:val="004E54E1"/>
    <w:rsid w:val="004E5D5F"/>
    <w:rsid w:val="004F37E5"/>
    <w:rsid w:val="004F3E51"/>
    <w:rsid w:val="004F3ED3"/>
    <w:rsid w:val="004F469C"/>
    <w:rsid w:val="004F75C7"/>
    <w:rsid w:val="005012BC"/>
    <w:rsid w:val="00501519"/>
    <w:rsid w:val="00503259"/>
    <w:rsid w:val="00511499"/>
    <w:rsid w:val="005149B2"/>
    <w:rsid w:val="00516278"/>
    <w:rsid w:val="00523DC1"/>
    <w:rsid w:val="00525A3A"/>
    <w:rsid w:val="005309B8"/>
    <w:rsid w:val="00531866"/>
    <w:rsid w:val="00553F55"/>
    <w:rsid w:val="00555DD6"/>
    <w:rsid w:val="00556C5C"/>
    <w:rsid w:val="00560B3C"/>
    <w:rsid w:val="00563C8B"/>
    <w:rsid w:val="0057520B"/>
    <w:rsid w:val="0057520E"/>
    <w:rsid w:val="005767FF"/>
    <w:rsid w:val="005768A1"/>
    <w:rsid w:val="005843F4"/>
    <w:rsid w:val="00585CC3"/>
    <w:rsid w:val="00590AAA"/>
    <w:rsid w:val="005939A6"/>
    <w:rsid w:val="005945B1"/>
    <w:rsid w:val="005A114C"/>
    <w:rsid w:val="005A1FC4"/>
    <w:rsid w:val="005A202D"/>
    <w:rsid w:val="005A79BC"/>
    <w:rsid w:val="005B242F"/>
    <w:rsid w:val="005B444F"/>
    <w:rsid w:val="005C00EC"/>
    <w:rsid w:val="005C071E"/>
    <w:rsid w:val="005C1070"/>
    <w:rsid w:val="005C61FD"/>
    <w:rsid w:val="005D03BA"/>
    <w:rsid w:val="005D0732"/>
    <w:rsid w:val="005D3DA7"/>
    <w:rsid w:val="005E0F78"/>
    <w:rsid w:val="005E6598"/>
    <w:rsid w:val="005F6EF6"/>
    <w:rsid w:val="00600A2E"/>
    <w:rsid w:val="00604BCE"/>
    <w:rsid w:val="00611113"/>
    <w:rsid w:val="0061329F"/>
    <w:rsid w:val="00615E6E"/>
    <w:rsid w:val="00620849"/>
    <w:rsid w:val="00635FA3"/>
    <w:rsid w:val="006374BD"/>
    <w:rsid w:val="00640F75"/>
    <w:rsid w:val="00654256"/>
    <w:rsid w:val="00656648"/>
    <w:rsid w:val="00663A09"/>
    <w:rsid w:val="00665980"/>
    <w:rsid w:val="00667986"/>
    <w:rsid w:val="00667D6A"/>
    <w:rsid w:val="00671069"/>
    <w:rsid w:val="0067240C"/>
    <w:rsid w:val="00680137"/>
    <w:rsid w:val="0068623D"/>
    <w:rsid w:val="00691FBD"/>
    <w:rsid w:val="00692603"/>
    <w:rsid w:val="00696B35"/>
    <w:rsid w:val="006974F9"/>
    <w:rsid w:val="006A2D9A"/>
    <w:rsid w:val="006A3CAF"/>
    <w:rsid w:val="006A654C"/>
    <w:rsid w:val="006A7610"/>
    <w:rsid w:val="006B04FD"/>
    <w:rsid w:val="006B06EC"/>
    <w:rsid w:val="006B37BA"/>
    <w:rsid w:val="006B5603"/>
    <w:rsid w:val="006C142C"/>
    <w:rsid w:val="006C14EF"/>
    <w:rsid w:val="006D5F2B"/>
    <w:rsid w:val="006E0F9B"/>
    <w:rsid w:val="006F0074"/>
    <w:rsid w:val="006F1BF5"/>
    <w:rsid w:val="006F29B4"/>
    <w:rsid w:val="006F3377"/>
    <w:rsid w:val="006F3858"/>
    <w:rsid w:val="006F64EE"/>
    <w:rsid w:val="00700BCA"/>
    <w:rsid w:val="00701205"/>
    <w:rsid w:val="0070273E"/>
    <w:rsid w:val="007176DD"/>
    <w:rsid w:val="00717A68"/>
    <w:rsid w:val="007268B3"/>
    <w:rsid w:val="0073236D"/>
    <w:rsid w:val="00732BE8"/>
    <w:rsid w:val="007442AC"/>
    <w:rsid w:val="00746B88"/>
    <w:rsid w:val="00752BC6"/>
    <w:rsid w:val="00752CAE"/>
    <w:rsid w:val="007552BC"/>
    <w:rsid w:val="00756F7A"/>
    <w:rsid w:val="00757654"/>
    <w:rsid w:val="00764771"/>
    <w:rsid w:val="00775B75"/>
    <w:rsid w:val="00776227"/>
    <w:rsid w:val="0077686E"/>
    <w:rsid w:val="007810EA"/>
    <w:rsid w:val="007836E2"/>
    <w:rsid w:val="00784373"/>
    <w:rsid w:val="00786FD1"/>
    <w:rsid w:val="007A08BD"/>
    <w:rsid w:val="007A74D6"/>
    <w:rsid w:val="007B1EAE"/>
    <w:rsid w:val="007B5988"/>
    <w:rsid w:val="007B7542"/>
    <w:rsid w:val="007B7769"/>
    <w:rsid w:val="007C1393"/>
    <w:rsid w:val="007C2559"/>
    <w:rsid w:val="007C3664"/>
    <w:rsid w:val="007C5254"/>
    <w:rsid w:val="007D0012"/>
    <w:rsid w:val="007D1F10"/>
    <w:rsid w:val="007D6EA4"/>
    <w:rsid w:val="007E2FCE"/>
    <w:rsid w:val="007E6AC9"/>
    <w:rsid w:val="007E6F61"/>
    <w:rsid w:val="007E7D36"/>
    <w:rsid w:val="007F12A8"/>
    <w:rsid w:val="007F5C5E"/>
    <w:rsid w:val="0080165D"/>
    <w:rsid w:val="00803661"/>
    <w:rsid w:val="00804137"/>
    <w:rsid w:val="008053C9"/>
    <w:rsid w:val="00805406"/>
    <w:rsid w:val="0080650E"/>
    <w:rsid w:val="00815B2C"/>
    <w:rsid w:val="008179AA"/>
    <w:rsid w:val="0082097D"/>
    <w:rsid w:val="0082140D"/>
    <w:rsid w:val="00822D91"/>
    <w:rsid w:val="0082364C"/>
    <w:rsid w:val="00824DE0"/>
    <w:rsid w:val="00826C69"/>
    <w:rsid w:val="00827312"/>
    <w:rsid w:val="00832AAE"/>
    <w:rsid w:val="008341EF"/>
    <w:rsid w:val="00834D0D"/>
    <w:rsid w:val="0083547F"/>
    <w:rsid w:val="00836D0C"/>
    <w:rsid w:val="00841349"/>
    <w:rsid w:val="0084453D"/>
    <w:rsid w:val="0085232B"/>
    <w:rsid w:val="00854F6D"/>
    <w:rsid w:val="00855A30"/>
    <w:rsid w:val="00857C74"/>
    <w:rsid w:val="0086212C"/>
    <w:rsid w:val="00865066"/>
    <w:rsid w:val="00874F7A"/>
    <w:rsid w:val="00875FF3"/>
    <w:rsid w:val="00882A29"/>
    <w:rsid w:val="008838CF"/>
    <w:rsid w:val="00883A02"/>
    <w:rsid w:val="00886E9D"/>
    <w:rsid w:val="00892A85"/>
    <w:rsid w:val="008A013E"/>
    <w:rsid w:val="008A6A10"/>
    <w:rsid w:val="008B3DC2"/>
    <w:rsid w:val="008C48C7"/>
    <w:rsid w:val="008C6062"/>
    <w:rsid w:val="008D20BF"/>
    <w:rsid w:val="008D3E45"/>
    <w:rsid w:val="008D5D24"/>
    <w:rsid w:val="008D7E77"/>
    <w:rsid w:val="008E2631"/>
    <w:rsid w:val="008E5444"/>
    <w:rsid w:val="008F2174"/>
    <w:rsid w:val="008F73D3"/>
    <w:rsid w:val="00905837"/>
    <w:rsid w:val="00905AA6"/>
    <w:rsid w:val="00911DA0"/>
    <w:rsid w:val="00920FF7"/>
    <w:rsid w:val="009260E0"/>
    <w:rsid w:val="00926EE9"/>
    <w:rsid w:val="00931B24"/>
    <w:rsid w:val="00942414"/>
    <w:rsid w:val="00943820"/>
    <w:rsid w:val="00943E79"/>
    <w:rsid w:val="009453BD"/>
    <w:rsid w:val="00945E1A"/>
    <w:rsid w:val="00953472"/>
    <w:rsid w:val="0096115B"/>
    <w:rsid w:val="0096223E"/>
    <w:rsid w:val="0096269D"/>
    <w:rsid w:val="00963E48"/>
    <w:rsid w:val="00970721"/>
    <w:rsid w:val="009832C7"/>
    <w:rsid w:val="00984500"/>
    <w:rsid w:val="00986D22"/>
    <w:rsid w:val="00990778"/>
    <w:rsid w:val="009911B6"/>
    <w:rsid w:val="00993ADF"/>
    <w:rsid w:val="009C1EBE"/>
    <w:rsid w:val="009C3228"/>
    <w:rsid w:val="009C4529"/>
    <w:rsid w:val="009C6AF6"/>
    <w:rsid w:val="009D1F10"/>
    <w:rsid w:val="009F6858"/>
    <w:rsid w:val="00A02E62"/>
    <w:rsid w:val="00A07587"/>
    <w:rsid w:val="00A0758F"/>
    <w:rsid w:val="00A11F5A"/>
    <w:rsid w:val="00A17AF8"/>
    <w:rsid w:val="00A2138D"/>
    <w:rsid w:val="00A21DE6"/>
    <w:rsid w:val="00A237B1"/>
    <w:rsid w:val="00A252E9"/>
    <w:rsid w:val="00A25F77"/>
    <w:rsid w:val="00A269B1"/>
    <w:rsid w:val="00A351DF"/>
    <w:rsid w:val="00A414AE"/>
    <w:rsid w:val="00A436B2"/>
    <w:rsid w:val="00A47BC8"/>
    <w:rsid w:val="00A501EE"/>
    <w:rsid w:val="00A51C10"/>
    <w:rsid w:val="00A520A4"/>
    <w:rsid w:val="00A557BF"/>
    <w:rsid w:val="00A57DB8"/>
    <w:rsid w:val="00A620A4"/>
    <w:rsid w:val="00A62A7B"/>
    <w:rsid w:val="00A64F60"/>
    <w:rsid w:val="00A67E21"/>
    <w:rsid w:val="00A719E5"/>
    <w:rsid w:val="00A74BBF"/>
    <w:rsid w:val="00A76AF4"/>
    <w:rsid w:val="00A76D8C"/>
    <w:rsid w:val="00A83096"/>
    <w:rsid w:val="00A84DA9"/>
    <w:rsid w:val="00A932C8"/>
    <w:rsid w:val="00AA5573"/>
    <w:rsid w:val="00AB2765"/>
    <w:rsid w:val="00AB410C"/>
    <w:rsid w:val="00AB7628"/>
    <w:rsid w:val="00AC36A5"/>
    <w:rsid w:val="00AC6671"/>
    <w:rsid w:val="00AD06EA"/>
    <w:rsid w:val="00AD290F"/>
    <w:rsid w:val="00AD31AA"/>
    <w:rsid w:val="00AD636C"/>
    <w:rsid w:val="00AE0440"/>
    <w:rsid w:val="00AE4F5F"/>
    <w:rsid w:val="00AE6CFD"/>
    <w:rsid w:val="00AF12DF"/>
    <w:rsid w:val="00AF2E08"/>
    <w:rsid w:val="00AF418B"/>
    <w:rsid w:val="00B10104"/>
    <w:rsid w:val="00B10F2B"/>
    <w:rsid w:val="00B114B4"/>
    <w:rsid w:val="00B12725"/>
    <w:rsid w:val="00B16340"/>
    <w:rsid w:val="00B2285D"/>
    <w:rsid w:val="00B24EA9"/>
    <w:rsid w:val="00B2797E"/>
    <w:rsid w:val="00B27D3F"/>
    <w:rsid w:val="00B35790"/>
    <w:rsid w:val="00B4093F"/>
    <w:rsid w:val="00B544CB"/>
    <w:rsid w:val="00B566C0"/>
    <w:rsid w:val="00B569B8"/>
    <w:rsid w:val="00B62CC2"/>
    <w:rsid w:val="00B652A1"/>
    <w:rsid w:val="00B65D5B"/>
    <w:rsid w:val="00B728F1"/>
    <w:rsid w:val="00B72ABC"/>
    <w:rsid w:val="00B73A53"/>
    <w:rsid w:val="00B74A7B"/>
    <w:rsid w:val="00B7574E"/>
    <w:rsid w:val="00B8448B"/>
    <w:rsid w:val="00B84DC7"/>
    <w:rsid w:val="00B86E4C"/>
    <w:rsid w:val="00B907DA"/>
    <w:rsid w:val="00B92294"/>
    <w:rsid w:val="00BA1C27"/>
    <w:rsid w:val="00BB3EBB"/>
    <w:rsid w:val="00BB5676"/>
    <w:rsid w:val="00BC1857"/>
    <w:rsid w:val="00BC6E83"/>
    <w:rsid w:val="00BC7121"/>
    <w:rsid w:val="00BD7CEA"/>
    <w:rsid w:val="00BE0E2D"/>
    <w:rsid w:val="00BE191C"/>
    <w:rsid w:val="00BE3EC1"/>
    <w:rsid w:val="00BE4553"/>
    <w:rsid w:val="00BF0065"/>
    <w:rsid w:val="00BF00F2"/>
    <w:rsid w:val="00BF0CAA"/>
    <w:rsid w:val="00BF1FD0"/>
    <w:rsid w:val="00BF3740"/>
    <w:rsid w:val="00BF4B7C"/>
    <w:rsid w:val="00BF5A2F"/>
    <w:rsid w:val="00BF63C8"/>
    <w:rsid w:val="00C01E10"/>
    <w:rsid w:val="00C04BAC"/>
    <w:rsid w:val="00C07A94"/>
    <w:rsid w:val="00C1168B"/>
    <w:rsid w:val="00C133CD"/>
    <w:rsid w:val="00C13546"/>
    <w:rsid w:val="00C15E17"/>
    <w:rsid w:val="00C16E0D"/>
    <w:rsid w:val="00C17B5C"/>
    <w:rsid w:val="00C17B91"/>
    <w:rsid w:val="00C213B3"/>
    <w:rsid w:val="00C25FA3"/>
    <w:rsid w:val="00C3029A"/>
    <w:rsid w:val="00C34C30"/>
    <w:rsid w:val="00C372FD"/>
    <w:rsid w:val="00C40C8D"/>
    <w:rsid w:val="00C40DD5"/>
    <w:rsid w:val="00C46CE4"/>
    <w:rsid w:val="00C64BB0"/>
    <w:rsid w:val="00C701CC"/>
    <w:rsid w:val="00C71F2D"/>
    <w:rsid w:val="00C727BD"/>
    <w:rsid w:val="00C750B4"/>
    <w:rsid w:val="00C75960"/>
    <w:rsid w:val="00C827E4"/>
    <w:rsid w:val="00C94B5E"/>
    <w:rsid w:val="00CB20EB"/>
    <w:rsid w:val="00CB32A6"/>
    <w:rsid w:val="00CB6B2C"/>
    <w:rsid w:val="00CB7B3B"/>
    <w:rsid w:val="00CC51A8"/>
    <w:rsid w:val="00CC6CDF"/>
    <w:rsid w:val="00CC6D77"/>
    <w:rsid w:val="00CD2446"/>
    <w:rsid w:val="00CD57D8"/>
    <w:rsid w:val="00CE0216"/>
    <w:rsid w:val="00CE0590"/>
    <w:rsid w:val="00CE33AE"/>
    <w:rsid w:val="00CE6D71"/>
    <w:rsid w:val="00CF1D18"/>
    <w:rsid w:val="00CF4DDB"/>
    <w:rsid w:val="00CF7A63"/>
    <w:rsid w:val="00D15954"/>
    <w:rsid w:val="00D16837"/>
    <w:rsid w:val="00D23F3E"/>
    <w:rsid w:val="00D27A52"/>
    <w:rsid w:val="00D27B25"/>
    <w:rsid w:val="00D27BCB"/>
    <w:rsid w:val="00D313CF"/>
    <w:rsid w:val="00D31DED"/>
    <w:rsid w:val="00D324A2"/>
    <w:rsid w:val="00D402C4"/>
    <w:rsid w:val="00D40718"/>
    <w:rsid w:val="00D41634"/>
    <w:rsid w:val="00D45462"/>
    <w:rsid w:val="00D5166D"/>
    <w:rsid w:val="00D60E84"/>
    <w:rsid w:val="00D6198D"/>
    <w:rsid w:val="00D66437"/>
    <w:rsid w:val="00D70E1A"/>
    <w:rsid w:val="00D71B4B"/>
    <w:rsid w:val="00D935D7"/>
    <w:rsid w:val="00D95CD1"/>
    <w:rsid w:val="00D97970"/>
    <w:rsid w:val="00D97B7E"/>
    <w:rsid w:val="00DA33D7"/>
    <w:rsid w:val="00DA5916"/>
    <w:rsid w:val="00DB09C4"/>
    <w:rsid w:val="00DB273E"/>
    <w:rsid w:val="00DB4864"/>
    <w:rsid w:val="00DB6A42"/>
    <w:rsid w:val="00DC202A"/>
    <w:rsid w:val="00DC2454"/>
    <w:rsid w:val="00DC2A04"/>
    <w:rsid w:val="00DC4A3D"/>
    <w:rsid w:val="00DD18E7"/>
    <w:rsid w:val="00DD28B9"/>
    <w:rsid w:val="00DE7BAB"/>
    <w:rsid w:val="00DF2905"/>
    <w:rsid w:val="00DF4FF9"/>
    <w:rsid w:val="00E0217D"/>
    <w:rsid w:val="00E060F6"/>
    <w:rsid w:val="00E0796C"/>
    <w:rsid w:val="00E12AD3"/>
    <w:rsid w:val="00E12CB8"/>
    <w:rsid w:val="00E20FCF"/>
    <w:rsid w:val="00E21741"/>
    <w:rsid w:val="00E21D62"/>
    <w:rsid w:val="00E23BEF"/>
    <w:rsid w:val="00E31C84"/>
    <w:rsid w:val="00E323B3"/>
    <w:rsid w:val="00E40BDC"/>
    <w:rsid w:val="00E41E34"/>
    <w:rsid w:val="00E4367D"/>
    <w:rsid w:val="00E46B08"/>
    <w:rsid w:val="00E53E1F"/>
    <w:rsid w:val="00E55D4D"/>
    <w:rsid w:val="00E643E0"/>
    <w:rsid w:val="00E679EA"/>
    <w:rsid w:val="00E71906"/>
    <w:rsid w:val="00E755FC"/>
    <w:rsid w:val="00E7645A"/>
    <w:rsid w:val="00E87095"/>
    <w:rsid w:val="00E87682"/>
    <w:rsid w:val="00E91F13"/>
    <w:rsid w:val="00E92D20"/>
    <w:rsid w:val="00E93D86"/>
    <w:rsid w:val="00E9419C"/>
    <w:rsid w:val="00E97E8B"/>
    <w:rsid w:val="00EA5B48"/>
    <w:rsid w:val="00EB1112"/>
    <w:rsid w:val="00EB29F4"/>
    <w:rsid w:val="00EB30E3"/>
    <w:rsid w:val="00EB3AB7"/>
    <w:rsid w:val="00EB48D5"/>
    <w:rsid w:val="00EB7A6A"/>
    <w:rsid w:val="00EC5525"/>
    <w:rsid w:val="00EE24DA"/>
    <w:rsid w:val="00EE2B17"/>
    <w:rsid w:val="00EE4EF3"/>
    <w:rsid w:val="00EF0724"/>
    <w:rsid w:val="00EF1967"/>
    <w:rsid w:val="00EF4E67"/>
    <w:rsid w:val="00F008F4"/>
    <w:rsid w:val="00F0719E"/>
    <w:rsid w:val="00F071C0"/>
    <w:rsid w:val="00F13DFA"/>
    <w:rsid w:val="00F143BE"/>
    <w:rsid w:val="00F203D2"/>
    <w:rsid w:val="00F20DB1"/>
    <w:rsid w:val="00F26D8A"/>
    <w:rsid w:val="00F278BF"/>
    <w:rsid w:val="00F356A6"/>
    <w:rsid w:val="00F37694"/>
    <w:rsid w:val="00F40308"/>
    <w:rsid w:val="00F45BD5"/>
    <w:rsid w:val="00F468A9"/>
    <w:rsid w:val="00F46FA9"/>
    <w:rsid w:val="00F5456F"/>
    <w:rsid w:val="00F55170"/>
    <w:rsid w:val="00F639AF"/>
    <w:rsid w:val="00F71CFA"/>
    <w:rsid w:val="00F7516C"/>
    <w:rsid w:val="00F9005D"/>
    <w:rsid w:val="00F94A3D"/>
    <w:rsid w:val="00FA0624"/>
    <w:rsid w:val="00FA1DBC"/>
    <w:rsid w:val="00FA2D8C"/>
    <w:rsid w:val="00FA451D"/>
    <w:rsid w:val="00FA4F52"/>
    <w:rsid w:val="00FB35BC"/>
    <w:rsid w:val="00FC56AB"/>
    <w:rsid w:val="00FC7417"/>
    <w:rsid w:val="00FD2474"/>
    <w:rsid w:val="00FD72F0"/>
    <w:rsid w:val="00FD79CD"/>
    <w:rsid w:val="00FE41B0"/>
    <w:rsid w:val="00FE7194"/>
    <w:rsid w:val="00FE776E"/>
    <w:rsid w:val="00FF06C8"/>
    <w:rsid w:val="00FF5810"/>
    <w:rsid w:val="00FF5FB3"/>
    <w:rsid w:val="00FF61E5"/>
    <w:rsid w:val="00FF7AA8"/>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F3D9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36953269">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93688619">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12445801">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04205945">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7633206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D369-5D32-43BF-81C1-B94EEBF4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3</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48</cp:revision>
  <cp:lastPrinted>2018-08-14T17:04:00Z</cp:lastPrinted>
  <dcterms:created xsi:type="dcterms:W3CDTF">2019-06-03T18:39:00Z</dcterms:created>
  <dcterms:modified xsi:type="dcterms:W3CDTF">2024-07-12T20:58:00Z</dcterms:modified>
</cp:coreProperties>
</file>