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1359" w14:textId="3E6954DE" w:rsidR="009A272C" w:rsidRPr="00795289" w:rsidRDefault="00795289" w:rsidP="00795289">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t>COSTA RICA</w:t>
      </w:r>
    </w:p>
    <w:p w14:paraId="60AA166C" w14:textId="77777777" w:rsidR="009A272C" w:rsidRDefault="009A272C" w:rsidP="009A272C">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(04 DIAS / 03</w:t>
      </w:r>
      <w:r w:rsidRPr="000A60FF">
        <w:rPr>
          <w:rFonts w:asciiTheme="minorHAnsi" w:hAnsiTheme="minorHAnsi"/>
          <w:b/>
          <w:color w:val="002060"/>
          <w:sz w:val="22"/>
          <w:szCs w:val="40"/>
        </w:rPr>
        <w:t xml:space="preserve"> NOCHES)</w:t>
      </w:r>
    </w:p>
    <w:p w14:paraId="782B05F2" w14:textId="0C6FF04E" w:rsidR="009A272C" w:rsidRPr="00015AC8" w:rsidRDefault="009A272C" w:rsidP="009A272C">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1D0806">
        <w:rPr>
          <w:rFonts w:asciiTheme="minorHAnsi" w:hAnsiTheme="minorHAnsi"/>
          <w:b/>
          <w:sz w:val="18"/>
          <w:szCs w:val="18"/>
        </w:rPr>
        <w:t>9</w:t>
      </w:r>
      <w:r w:rsidR="0063082B" w:rsidRPr="00681FD1">
        <w:rPr>
          <w:rFonts w:asciiTheme="minorHAnsi" w:hAnsiTheme="minorHAnsi"/>
          <w:b/>
          <w:sz w:val="18"/>
          <w:szCs w:val="18"/>
          <w:lang w:val="es-PE"/>
        </w:rPr>
        <w:t xml:space="preserve"> DE </w:t>
      </w:r>
      <w:r w:rsidR="001D0806">
        <w:rPr>
          <w:rFonts w:asciiTheme="minorHAnsi" w:hAnsiTheme="minorHAnsi"/>
          <w:b/>
          <w:sz w:val="18"/>
          <w:szCs w:val="18"/>
          <w:lang w:val="es-PE"/>
        </w:rPr>
        <w:t>MAYO</w:t>
      </w:r>
      <w:r w:rsidR="0063082B" w:rsidRPr="00681FD1">
        <w:rPr>
          <w:rFonts w:asciiTheme="minorHAnsi" w:hAnsiTheme="minorHAnsi"/>
          <w:b/>
          <w:sz w:val="18"/>
          <w:szCs w:val="18"/>
          <w:lang w:val="es-PE"/>
        </w:rPr>
        <w:t xml:space="preserve"> </w:t>
      </w:r>
      <w:r>
        <w:rPr>
          <w:rFonts w:asciiTheme="minorHAnsi" w:hAnsiTheme="minorHAnsi"/>
          <w:b/>
          <w:sz w:val="18"/>
          <w:szCs w:val="18"/>
        </w:rPr>
        <w:t>2</w:t>
      </w:r>
      <w:r w:rsidR="002F25A7">
        <w:rPr>
          <w:rFonts w:asciiTheme="minorHAnsi" w:hAnsiTheme="minorHAnsi"/>
          <w:b/>
          <w:sz w:val="18"/>
          <w:szCs w:val="18"/>
        </w:rPr>
        <w:t>5</w:t>
      </w:r>
      <w:r w:rsidRPr="00015AC8">
        <w:rPr>
          <w:rFonts w:asciiTheme="minorHAnsi" w:hAnsiTheme="minorHAnsi"/>
          <w:b/>
          <w:sz w:val="18"/>
          <w:szCs w:val="18"/>
        </w:rPr>
        <w:t>´</w:t>
      </w:r>
    </w:p>
    <w:p w14:paraId="23E2ED82" w14:textId="77777777" w:rsidR="009A272C" w:rsidRPr="000A60FF" w:rsidRDefault="009A272C" w:rsidP="009A272C">
      <w:pPr>
        <w:pStyle w:val="Sinespaciado"/>
        <w:jc w:val="center"/>
        <w:rPr>
          <w:rFonts w:asciiTheme="minorHAnsi" w:hAnsiTheme="minorHAnsi"/>
          <w:b/>
          <w:sz w:val="12"/>
          <w:szCs w:val="40"/>
        </w:rPr>
      </w:pPr>
    </w:p>
    <w:p w14:paraId="02BFD0BB" w14:textId="62073B61"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p>
    <w:p w14:paraId="13B7412C"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Traslado Apto / hotel / Apto</w:t>
      </w:r>
    </w:p>
    <w:p w14:paraId="784BE10B"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3 noches de alojamiento en San José, categoría turista o superior a elección</w:t>
      </w:r>
    </w:p>
    <w:p w14:paraId="12054C59"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Desayunos incluidos</w:t>
      </w:r>
    </w:p>
    <w:p w14:paraId="704EB4CA"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Excursión Día 2: VIP City Tour</w:t>
      </w:r>
    </w:p>
    <w:p w14:paraId="167AAE02"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Impuesto de ventas</w:t>
      </w:r>
    </w:p>
    <w:p w14:paraId="7B7249AE"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No Incluye:</w:t>
      </w:r>
    </w:p>
    <w:p w14:paraId="6A8198EF"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Actividades no indicadas en programa</w:t>
      </w:r>
    </w:p>
    <w:p w14:paraId="08D50B6E" w14:textId="77777777" w:rsidR="00040F04" w:rsidRPr="00040F04"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Propinas</w:t>
      </w:r>
    </w:p>
    <w:p w14:paraId="6F99828F" w14:textId="70241F13" w:rsidR="009A272C" w:rsidRDefault="00040F04" w:rsidP="00040F04">
      <w:pPr>
        <w:pStyle w:val="Sinespaciado"/>
        <w:numPr>
          <w:ilvl w:val="0"/>
          <w:numId w:val="36"/>
        </w:numPr>
        <w:rPr>
          <w:rFonts w:asciiTheme="minorHAnsi" w:hAnsiTheme="minorHAnsi" w:cs="Arial"/>
          <w:sz w:val="20"/>
        </w:rPr>
      </w:pPr>
      <w:r w:rsidRPr="00040F04">
        <w:rPr>
          <w:rFonts w:asciiTheme="minorHAnsi" w:hAnsiTheme="minorHAnsi" w:cs="Arial"/>
          <w:sz w:val="20"/>
        </w:rPr>
        <w:t>Tarjeta de asistencia</w:t>
      </w:r>
    </w:p>
    <w:p w14:paraId="6F329CFC" w14:textId="77777777" w:rsidR="009A272C" w:rsidRDefault="009A272C" w:rsidP="009A272C">
      <w:pPr>
        <w:pStyle w:val="Sinespaciado"/>
        <w:rPr>
          <w:rFonts w:asciiTheme="minorHAnsi" w:hAnsiTheme="minorHAnsi" w:cs="Arial"/>
          <w:sz w:val="20"/>
        </w:rPr>
      </w:pPr>
    </w:p>
    <w:p w14:paraId="03BD6543" w14:textId="77777777" w:rsidR="009A272C" w:rsidRPr="00442CEC" w:rsidRDefault="009A272C" w:rsidP="009A272C">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69"/>
        <w:gridCol w:w="974"/>
        <w:gridCol w:w="829"/>
        <w:gridCol w:w="925"/>
        <w:gridCol w:w="978"/>
        <w:gridCol w:w="1160"/>
        <w:gridCol w:w="1107"/>
      </w:tblGrid>
      <w:tr w:rsidR="00795289" w:rsidRPr="00293A1B" w14:paraId="3170A2E2" w14:textId="77777777" w:rsidTr="00795289">
        <w:trPr>
          <w:trHeight w:val="197"/>
          <w:jc w:val="center"/>
        </w:trPr>
        <w:tc>
          <w:tcPr>
            <w:tcW w:w="2112" w:type="pct"/>
            <w:shd w:val="clear" w:color="auto" w:fill="006600"/>
            <w:noWrap/>
            <w:vAlign w:val="center"/>
            <w:hideMark/>
          </w:tcPr>
          <w:p w14:paraId="13E27C9B"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71" w:type="pct"/>
            <w:shd w:val="clear" w:color="auto" w:fill="006600"/>
            <w:noWrap/>
            <w:vAlign w:val="center"/>
            <w:hideMark/>
          </w:tcPr>
          <w:p w14:paraId="72D301CD"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401" w:type="pct"/>
            <w:shd w:val="clear" w:color="auto" w:fill="006600"/>
            <w:noWrap/>
            <w:vAlign w:val="center"/>
            <w:hideMark/>
          </w:tcPr>
          <w:p w14:paraId="23F8F7DB" w14:textId="4CF6DE2A"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447" w:type="pct"/>
            <w:shd w:val="clear" w:color="auto" w:fill="006600"/>
            <w:noWrap/>
            <w:vAlign w:val="center"/>
            <w:hideMark/>
          </w:tcPr>
          <w:p w14:paraId="21495311" w14:textId="5824F156"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73" w:type="pct"/>
            <w:shd w:val="clear" w:color="auto" w:fill="006600"/>
            <w:noWrap/>
            <w:vAlign w:val="center"/>
            <w:hideMark/>
          </w:tcPr>
          <w:p w14:paraId="15048A18" w14:textId="255796D3"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96" w:type="pct"/>
            <w:gridSpan w:val="2"/>
            <w:shd w:val="clear" w:color="auto" w:fill="006600"/>
            <w:noWrap/>
            <w:vAlign w:val="center"/>
            <w:hideMark/>
          </w:tcPr>
          <w:p w14:paraId="7F45405A"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1D0806" w:rsidRPr="00293A1B" w14:paraId="1B0A8B8F" w14:textId="77777777" w:rsidTr="00795289">
        <w:trPr>
          <w:trHeight w:val="189"/>
          <w:jc w:val="center"/>
        </w:trPr>
        <w:tc>
          <w:tcPr>
            <w:tcW w:w="2112" w:type="pct"/>
            <w:shd w:val="clear" w:color="auto" w:fill="auto"/>
            <w:noWrap/>
            <w:vAlign w:val="center"/>
          </w:tcPr>
          <w:p w14:paraId="49259191" w14:textId="354AE8C7" w:rsidR="001D0806" w:rsidRDefault="001D0806" w:rsidP="001D0806">
            <w:pPr>
              <w:jc w:val="center"/>
              <w:rPr>
                <w:rFonts w:ascii="Calibri" w:hAnsi="Calibri" w:cs="Calibri"/>
                <w:color w:val="000000"/>
                <w:sz w:val="20"/>
                <w:szCs w:val="20"/>
                <w:lang w:val="es-PE" w:eastAsia="es-PE"/>
              </w:rPr>
            </w:pPr>
            <w:r>
              <w:rPr>
                <w:rFonts w:ascii="Calibri" w:hAnsi="Calibri" w:cs="Calibri"/>
                <w:color w:val="000000"/>
                <w:sz w:val="20"/>
                <w:szCs w:val="20"/>
              </w:rPr>
              <w:t>Hotel 3* - Autentico o similar</w:t>
            </w:r>
          </w:p>
        </w:tc>
        <w:tc>
          <w:tcPr>
            <w:tcW w:w="471" w:type="pct"/>
            <w:shd w:val="clear" w:color="auto" w:fill="auto"/>
            <w:noWrap/>
            <w:vAlign w:val="center"/>
          </w:tcPr>
          <w:p w14:paraId="414E3CDF" w14:textId="201545B0" w:rsidR="001D0806" w:rsidRDefault="001D0806" w:rsidP="001D0806">
            <w:pPr>
              <w:jc w:val="center"/>
              <w:rPr>
                <w:rFonts w:ascii="Calibri" w:hAnsi="Calibri" w:cs="Calibri"/>
                <w:color w:val="000000"/>
                <w:sz w:val="20"/>
                <w:szCs w:val="20"/>
                <w:lang w:val="es-PE" w:eastAsia="es-PE"/>
              </w:rPr>
            </w:pPr>
            <w:r>
              <w:rPr>
                <w:rFonts w:ascii="Calibri" w:hAnsi="Calibri" w:cs="Calibri"/>
                <w:color w:val="000000"/>
                <w:sz w:val="20"/>
                <w:szCs w:val="20"/>
              </w:rPr>
              <w:t>902</w:t>
            </w:r>
          </w:p>
        </w:tc>
        <w:tc>
          <w:tcPr>
            <w:tcW w:w="401" w:type="pct"/>
            <w:shd w:val="clear" w:color="auto" w:fill="auto"/>
            <w:noWrap/>
            <w:vAlign w:val="center"/>
          </w:tcPr>
          <w:p w14:paraId="7181FEA4" w14:textId="23DD8F71" w:rsidR="001D0806" w:rsidRPr="00857B34" w:rsidRDefault="001D0806" w:rsidP="001D0806">
            <w:pPr>
              <w:jc w:val="center"/>
              <w:rPr>
                <w:rFonts w:ascii="Calibri" w:hAnsi="Calibri" w:cs="Calibri"/>
                <w:b/>
                <w:bCs/>
                <w:color w:val="000000"/>
                <w:sz w:val="20"/>
                <w:szCs w:val="20"/>
              </w:rPr>
            </w:pPr>
            <w:r>
              <w:rPr>
                <w:rFonts w:ascii="Calibri" w:hAnsi="Calibri" w:cs="Calibri"/>
                <w:color w:val="000000"/>
                <w:sz w:val="20"/>
                <w:szCs w:val="20"/>
              </w:rPr>
              <w:t>695</w:t>
            </w:r>
          </w:p>
        </w:tc>
        <w:tc>
          <w:tcPr>
            <w:tcW w:w="447" w:type="pct"/>
            <w:shd w:val="clear" w:color="auto" w:fill="auto"/>
            <w:noWrap/>
            <w:vAlign w:val="center"/>
          </w:tcPr>
          <w:p w14:paraId="2312CC4C" w14:textId="69FCE27B" w:rsidR="001D0806" w:rsidRPr="0088414B" w:rsidRDefault="001D0806" w:rsidP="001D0806">
            <w:pPr>
              <w:jc w:val="center"/>
              <w:rPr>
                <w:rFonts w:ascii="Calibri" w:hAnsi="Calibri" w:cs="Calibri"/>
                <w:b/>
                <w:bCs/>
                <w:color w:val="000000"/>
                <w:sz w:val="20"/>
                <w:szCs w:val="20"/>
              </w:rPr>
            </w:pPr>
            <w:r>
              <w:rPr>
                <w:rFonts w:ascii="Calibri" w:hAnsi="Calibri" w:cs="Calibri"/>
                <w:color w:val="000000"/>
                <w:sz w:val="20"/>
                <w:szCs w:val="20"/>
              </w:rPr>
              <w:t>650</w:t>
            </w:r>
          </w:p>
        </w:tc>
        <w:tc>
          <w:tcPr>
            <w:tcW w:w="473" w:type="pct"/>
            <w:shd w:val="clear" w:color="auto" w:fill="auto"/>
            <w:noWrap/>
            <w:vAlign w:val="center"/>
          </w:tcPr>
          <w:p w14:paraId="233436AF" w14:textId="73F58A09"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545</w:t>
            </w:r>
          </w:p>
        </w:tc>
        <w:tc>
          <w:tcPr>
            <w:tcW w:w="561" w:type="pct"/>
            <w:shd w:val="clear" w:color="auto" w:fill="auto"/>
            <w:noWrap/>
            <w:vAlign w:val="center"/>
          </w:tcPr>
          <w:p w14:paraId="2C53F3E2" w14:textId="1B099C27"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3/06/2025</w:t>
            </w:r>
          </w:p>
        </w:tc>
        <w:tc>
          <w:tcPr>
            <w:tcW w:w="535" w:type="pct"/>
            <w:shd w:val="clear" w:color="auto" w:fill="auto"/>
            <w:vAlign w:val="center"/>
          </w:tcPr>
          <w:p w14:paraId="2BBFECCF" w14:textId="67EB0A3B"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31/10/2025</w:t>
            </w:r>
          </w:p>
        </w:tc>
      </w:tr>
      <w:tr w:rsidR="001D0806" w:rsidRPr="00293A1B" w14:paraId="6E3B4F35" w14:textId="77777777" w:rsidTr="00795289">
        <w:trPr>
          <w:trHeight w:val="189"/>
          <w:jc w:val="center"/>
        </w:trPr>
        <w:tc>
          <w:tcPr>
            <w:tcW w:w="2112" w:type="pct"/>
            <w:shd w:val="clear" w:color="auto" w:fill="auto"/>
            <w:noWrap/>
            <w:vAlign w:val="center"/>
          </w:tcPr>
          <w:p w14:paraId="3D158A8F" w14:textId="04D8C1D4"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Hoteles 4* - Radisson o similar</w:t>
            </w:r>
          </w:p>
        </w:tc>
        <w:tc>
          <w:tcPr>
            <w:tcW w:w="471" w:type="pct"/>
            <w:shd w:val="clear" w:color="auto" w:fill="auto"/>
            <w:noWrap/>
            <w:vAlign w:val="center"/>
          </w:tcPr>
          <w:p w14:paraId="7E717313" w14:textId="576AB765" w:rsidR="001D0806" w:rsidRDefault="001D0806" w:rsidP="001D0806">
            <w:pPr>
              <w:jc w:val="center"/>
              <w:rPr>
                <w:rFonts w:ascii="Calibri" w:hAnsi="Calibri" w:cs="Calibri"/>
                <w:color w:val="000000"/>
                <w:sz w:val="20"/>
                <w:szCs w:val="20"/>
                <w:lang w:val="es-PE" w:eastAsia="es-PE"/>
              </w:rPr>
            </w:pPr>
            <w:r>
              <w:rPr>
                <w:rFonts w:ascii="Calibri" w:hAnsi="Calibri" w:cs="Calibri"/>
                <w:color w:val="000000"/>
                <w:sz w:val="20"/>
                <w:szCs w:val="20"/>
              </w:rPr>
              <w:t>911</w:t>
            </w:r>
          </w:p>
        </w:tc>
        <w:tc>
          <w:tcPr>
            <w:tcW w:w="401" w:type="pct"/>
            <w:shd w:val="clear" w:color="auto" w:fill="auto"/>
            <w:noWrap/>
            <w:vAlign w:val="center"/>
          </w:tcPr>
          <w:p w14:paraId="6158AC04" w14:textId="4B0528DF"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699</w:t>
            </w:r>
          </w:p>
        </w:tc>
        <w:tc>
          <w:tcPr>
            <w:tcW w:w="447" w:type="pct"/>
            <w:shd w:val="clear" w:color="auto" w:fill="auto"/>
            <w:noWrap/>
            <w:vAlign w:val="center"/>
          </w:tcPr>
          <w:p w14:paraId="21CC0912" w14:textId="289A3B09"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649</w:t>
            </w:r>
          </w:p>
        </w:tc>
        <w:tc>
          <w:tcPr>
            <w:tcW w:w="473" w:type="pct"/>
            <w:shd w:val="clear" w:color="auto" w:fill="auto"/>
            <w:noWrap/>
            <w:vAlign w:val="center"/>
          </w:tcPr>
          <w:p w14:paraId="2B84B56E" w14:textId="425E51CA"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503</w:t>
            </w:r>
          </w:p>
        </w:tc>
        <w:tc>
          <w:tcPr>
            <w:tcW w:w="561" w:type="pct"/>
            <w:shd w:val="clear" w:color="auto" w:fill="auto"/>
            <w:noWrap/>
            <w:vAlign w:val="center"/>
          </w:tcPr>
          <w:p w14:paraId="25066B93" w14:textId="43E57425"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3/06/2025</w:t>
            </w:r>
          </w:p>
        </w:tc>
        <w:tc>
          <w:tcPr>
            <w:tcW w:w="535" w:type="pct"/>
            <w:shd w:val="clear" w:color="auto" w:fill="auto"/>
            <w:vAlign w:val="center"/>
          </w:tcPr>
          <w:p w14:paraId="0259BB00" w14:textId="6EBB5360"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31/10/2025</w:t>
            </w:r>
          </w:p>
        </w:tc>
      </w:tr>
      <w:tr w:rsidR="001D0806" w:rsidRPr="00293A1B" w14:paraId="6C64D336" w14:textId="77777777" w:rsidTr="00795289">
        <w:trPr>
          <w:trHeight w:val="189"/>
          <w:jc w:val="center"/>
        </w:trPr>
        <w:tc>
          <w:tcPr>
            <w:tcW w:w="2112" w:type="pct"/>
            <w:shd w:val="clear" w:color="auto" w:fill="auto"/>
            <w:noWrap/>
            <w:vAlign w:val="center"/>
          </w:tcPr>
          <w:p w14:paraId="5FFB3392" w14:textId="4D224622"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Hoteles 5* - Hilton Sabana / o similar</w:t>
            </w:r>
          </w:p>
        </w:tc>
        <w:tc>
          <w:tcPr>
            <w:tcW w:w="471" w:type="pct"/>
            <w:shd w:val="clear" w:color="auto" w:fill="auto"/>
            <w:noWrap/>
            <w:vAlign w:val="center"/>
          </w:tcPr>
          <w:p w14:paraId="42F6623F" w14:textId="0DE3907E"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1240</w:t>
            </w:r>
          </w:p>
        </w:tc>
        <w:tc>
          <w:tcPr>
            <w:tcW w:w="401" w:type="pct"/>
            <w:shd w:val="clear" w:color="auto" w:fill="auto"/>
            <w:noWrap/>
            <w:vAlign w:val="center"/>
          </w:tcPr>
          <w:p w14:paraId="0123EE8C" w14:textId="012A9D16"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860</w:t>
            </w:r>
          </w:p>
        </w:tc>
        <w:tc>
          <w:tcPr>
            <w:tcW w:w="447" w:type="pct"/>
            <w:shd w:val="clear" w:color="auto" w:fill="auto"/>
            <w:noWrap/>
            <w:vAlign w:val="center"/>
          </w:tcPr>
          <w:p w14:paraId="5A83144D" w14:textId="535A72F0"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791</w:t>
            </w:r>
          </w:p>
        </w:tc>
        <w:tc>
          <w:tcPr>
            <w:tcW w:w="473" w:type="pct"/>
            <w:shd w:val="clear" w:color="auto" w:fill="auto"/>
            <w:noWrap/>
            <w:vAlign w:val="center"/>
          </w:tcPr>
          <w:p w14:paraId="71AEA497" w14:textId="030595D0"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503</w:t>
            </w:r>
          </w:p>
        </w:tc>
        <w:tc>
          <w:tcPr>
            <w:tcW w:w="561" w:type="pct"/>
            <w:shd w:val="clear" w:color="auto" w:fill="auto"/>
            <w:noWrap/>
            <w:vAlign w:val="center"/>
          </w:tcPr>
          <w:p w14:paraId="53ED1942" w14:textId="2E01BF2C"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3/06/2025</w:t>
            </w:r>
          </w:p>
        </w:tc>
        <w:tc>
          <w:tcPr>
            <w:tcW w:w="535" w:type="pct"/>
            <w:shd w:val="clear" w:color="auto" w:fill="auto"/>
            <w:vAlign w:val="center"/>
          </w:tcPr>
          <w:p w14:paraId="49EEE21A" w14:textId="3A2E84D2"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31/10/2025</w:t>
            </w:r>
          </w:p>
        </w:tc>
      </w:tr>
    </w:tbl>
    <w:p w14:paraId="745A959E" w14:textId="77777777" w:rsidR="009A272C" w:rsidRPr="00061C72" w:rsidRDefault="007823A2" w:rsidP="009A272C">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009A272C" w:rsidRPr="00061C72">
        <w:rPr>
          <w:rFonts w:asciiTheme="minorHAnsi" w:hAnsiTheme="minorHAnsi" w:cstheme="minorHAnsi"/>
          <w:sz w:val="20"/>
          <w:szCs w:val="20"/>
        </w:rPr>
        <w:t>0</w:t>
      </w:r>
      <w:r w:rsidR="009A272C" w:rsidRPr="00061C72">
        <w:rPr>
          <w:rFonts w:asciiTheme="minorHAnsi" w:hAnsiTheme="minorHAnsi" w:cstheme="minorHAnsi"/>
          <w:sz w:val="20"/>
          <w:szCs w:val="20"/>
        </w:rPr>
        <w:tab/>
      </w:r>
      <w:r w:rsidR="009A272C" w:rsidRPr="00061C72">
        <w:rPr>
          <w:rFonts w:asciiTheme="minorHAnsi" w:hAnsiTheme="minorHAnsi" w:cstheme="minorHAnsi"/>
          <w:sz w:val="20"/>
          <w:szCs w:val="20"/>
        </w:rPr>
        <w:tab/>
        <w:t xml:space="preserve"> INCENTIVO US $ 10 P/PAX</w:t>
      </w:r>
    </w:p>
    <w:p w14:paraId="522AC7DB" w14:textId="77777777" w:rsidR="009A272C" w:rsidRDefault="009A272C" w:rsidP="009A272C">
      <w:pPr>
        <w:pStyle w:val="Sinespaciado"/>
        <w:jc w:val="center"/>
      </w:pPr>
    </w:p>
    <w:p w14:paraId="4E420755" w14:textId="77777777" w:rsidR="009A272C" w:rsidRPr="00386270" w:rsidRDefault="009A272C" w:rsidP="009A272C">
      <w:pPr>
        <w:pStyle w:val="Sinespaciado"/>
        <w:rPr>
          <w:sz w:val="2"/>
        </w:rPr>
      </w:pPr>
    </w:p>
    <w:p w14:paraId="56201B7F" w14:textId="77777777" w:rsidR="009A272C" w:rsidRDefault="009A272C" w:rsidP="009A272C">
      <w:pPr>
        <w:pStyle w:val="Sinespaciado"/>
        <w:rPr>
          <w:rFonts w:asciiTheme="minorHAnsi" w:hAnsiTheme="minorHAnsi"/>
          <w:b/>
          <w:sz w:val="22"/>
        </w:rPr>
      </w:pPr>
      <w:r w:rsidRPr="00717A68">
        <w:rPr>
          <w:rFonts w:asciiTheme="minorHAnsi" w:hAnsiTheme="minorHAnsi"/>
          <w:b/>
          <w:sz w:val="22"/>
        </w:rPr>
        <w:t xml:space="preserve">Condiciones Generales: </w:t>
      </w:r>
    </w:p>
    <w:p w14:paraId="137AA588" w14:textId="1102F711" w:rsidR="00E10E5A" w:rsidRPr="00144E69" w:rsidRDefault="00E10E5A" w:rsidP="009A272C">
      <w:pPr>
        <w:pStyle w:val="Sinespaciado"/>
        <w:rPr>
          <w:rFonts w:asciiTheme="minorHAnsi" w:hAnsiTheme="minorHAnsi"/>
          <w:sz w:val="10"/>
        </w:rPr>
      </w:pPr>
      <w:r>
        <w:rPr>
          <w:rFonts w:asciiTheme="minorHAnsi" w:hAnsiTheme="minorHAnsi"/>
          <w:b/>
          <w:sz w:val="22"/>
        </w:rPr>
        <w:t>VALIDO PARA PAGOS EN EFECTIVO</w:t>
      </w:r>
    </w:p>
    <w:p w14:paraId="28CBCC40" w14:textId="77777777" w:rsidR="009A272C" w:rsidRPr="00717A68" w:rsidRDefault="009A272C" w:rsidP="009A272C">
      <w:pPr>
        <w:pStyle w:val="Sinespaciado"/>
        <w:rPr>
          <w:rFonts w:asciiTheme="minorHAnsi" w:hAnsiTheme="minorHAnsi"/>
          <w:b/>
          <w:sz w:val="20"/>
        </w:rPr>
      </w:pPr>
      <w:r w:rsidRPr="00717A68">
        <w:rPr>
          <w:rFonts w:asciiTheme="minorHAnsi" w:hAnsiTheme="minorHAnsi"/>
          <w:b/>
          <w:sz w:val="20"/>
        </w:rPr>
        <w:t>Referente al paquete:</w:t>
      </w:r>
    </w:p>
    <w:p w14:paraId="2D67896B" w14:textId="77777777" w:rsidR="009A272C" w:rsidRPr="00061C72"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780FA35C" w14:textId="77777777" w:rsidR="009A272C"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0AFB0A4B" w14:textId="0BB965F5" w:rsidR="009A272C" w:rsidRPr="00040F04"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 xml:space="preserve">Diez Hotel y hasta los 11 años en Poblado </w:t>
      </w:r>
      <w:r w:rsidR="00AF7D31">
        <w:rPr>
          <w:rFonts w:ascii="Calibri" w:hAnsi="Calibri" w:cs="Calibri"/>
          <w:color w:val="000000"/>
          <w:sz w:val="20"/>
          <w:szCs w:val="20"/>
        </w:rPr>
        <w:t>Alejandría</w:t>
      </w:r>
      <w:r>
        <w:rPr>
          <w:rFonts w:ascii="Calibri" w:hAnsi="Calibri" w:cs="Calibri"/>
          <w:color w:val="000000"/>
          <w:sz w:val="20"/>
          <w:szCs w:val="20"/>
        </w:rPr>
        <w:t xml:space="preserve"> Express.</w:t>
      </w:r>
    </w:p>
    <w:p w14:paraId="628922E5" w14:textId="79C4E29F" w:rsidR="00040F04" w:rsidRDefault="00040F04" w:rsidP="009A272C">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6D398664" w14:textId="77777777" w:rsidR="009A272C" w:rsidRDefault="009A272C" w:rsidP="009A272C">
      <w:pPr>
        <w:pStyle w:val="NormalWeb"/>
        <w:spacing w:before="0" w:beforeAutospacing="0" w:after="0" w:afterAutospacing="0"/>
        <w:rPr>
          <w:rFonts w:asciiTheme="minorHAnsi" w:hAnsiTheme="minorHAnsi"/>
          <w:b/>
          <w:color w:val="000000"/>
          <w:sz w:val="20"/>
          <w:szCs w:val="20"/>
        </w:rPr>
      </w:pPr>
    </w:p>
    <w:p w14:paraId="52E5A8E2" w14:textId="77777777" w:rsidR="009A272C" w:rsidRPr="008D52A5" w:rsidRDefault="009A272C" w:rsidP="009A272C">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4F8CB7FF" w14:textId="49FDAC92" w:rsidR="00ED186D" w:rsidRPr="00681FD1" w:rsidRDefault="00ED186D" w:rsidP="00ED186D">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1D0806">
        <w:rPr>
          <w:rFonts w:asciiTheme="minorHAnsi" w:hAnsiTheme="minorHAnsi" w:cstheme="minorHAnsi"/>
          <w:sz w:val="18"/>
          <w:szCs w:val="18"/>
          <w:lang w:val="es-PE"/>
        </w:rPr>
        <w:t>T</w:t>
      </w:r>
      <w:r w:rsidRPr="00681FD1">
        <w:rPr>
          <w:rFonts w:asciiTheme="minorHAnsi" w:hAnsiTheme="minorHAnsi" w:cstheme="minorHAnsi"/>
          <w:sz w:val="18"/>
          <w:szCs w:val="18"/>
          <w:lang w:val="es-PE"/>
        </w:rPr>
        <w:t>”</w:t>
      </w:r>
    </w:p>
    <w:p w14:paraId="647B9FEE" w14:textId="07DF5B2E" w:rsidR="00ED186D" w:rsidRPr="00681FD1" w:rsidRDefault="00040F04" w:rsidP="00ED186D">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00ED186D" w:rsidRPr="00681FD1">
        <w:rPr>
          <w:rFonts w:asciiTheme="minorHAnsi" w:hAnsiTheme="minorHAnsi" w:cstheme="minorHAnsi"/>
          <w:sz w:val="18"/>
          <w:szCs w:val="18"/>
          <w:lang w:val="es-PE"/>
        </w:rPr>
        <w:t xml:space="preserve"> PRE COMPRA</w:t>
      </w:r>
    </w:p>
    <w:p w14:paraId="75B355AF"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7BEB0DD0" w14:textId="77777777" w:rsidR="009A272C" w:rsidRPr="00200BDE"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037DCC7E" w14:textId="77777777" w:rsidR="009A272C"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0C1AAEDB"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76B2BA0F" w14:textId="77777777" w:rsidR="009A272C" w:rsidRPr="00142572" w:rsidRDefault="009A272C" w:rsidP="009A272C">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 xml:space="preserve">INCLUYE EQUIPAJE DE MANO Y CARTICULO PERSONAL. </w:t>
      </w:r>
    </w:p>
    <w:p w14:paraId="4198BB9F" w14:textId="77777777" w:rsidR="009A272C" w:rsidRPr="00142572" w:rsidRDefault="009A272C" w:rsidP="009A272C">
      <w:pPr>
        <w:pStyle w:val="Sinespaciado"/>
        <w:rPr>
          <w:rFonts w:asciiTheme="minorHAnsi" w:hAnsiTheme="minorHAnsi" w:cstheme="minorHAnsi"/>
          <w:sz w:val="18"/>
          <w:szCs w:val="18"/>
        </w:rPr>
      </w:pPr>
    </w:p>
    <w:p w14:paraId="1B62AB70" w14:textId="518F47F9" w:rsidR="00040F04" w:rsidRDefault="00040F04">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0C8FE4B" w14:textId="7300DC5E" w:rsidR="009A272C" w:rsidRPr="00040F04" w:rsidRDefault="00040F04" w:rsidP="00040F04">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0312FA7D" w14:textId="0A20361A"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10C828C4" w14:textId="69D09CD7"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23831820"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1.  SAN JOSÉ, COSTA RICA (20 MINUTOS)</w:t>
      </w:r>
      <w:r w:rsidRPr="00040F04">
        <w:rPr>
          <w:rFonts w:asciiTheme="minorHAnsi" w:hAnsiTheme="minorHAnsi" w:cstheme="minorHAnsi"/>
          <w:color w:val="000000"/>
          <w:sz w:val="20"/>
          <w:szCs w:val="20"/>
          <w:lang w:val="es-ES_tradnl"/>
        </w:rPr>
        <w:tab/>
      </w:r>
    </w:p>
    <w:p w14:paraId="77414B41"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1EF0EF5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Alojamiento en hotel de San José.</w:t>
      </w:r>
    </w:p>
    <w:p w14:paraId="162ED91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1BFB715A"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9FAE1C" w14:textId="1E4A1B06" w:rsidR="00040F04" w:rsidRPr="00A73170" w:rsidRDefault="00040F04" w:rsidP="00040F04">
      <w:pPr>
        <w:pStyle w:val="NormalWeb"/>
        <w:spacing w:before="0" w:beforeAutospacing="0" w:after="0" w:afterAutospacing="0"/>
        <w:jc w:val="both"/>
        <w:rPr>
          <w:rFonts w:asciiTheme="minorHAnsi" w:hAnsiTheme="minorHAnsi" w:cstheme="minorHAnsi"/>
          <w:color w:val="000000"/>
          <w:sz w:val="20"/>
          <w:szCs w:val="20"/>
          <w:lang w:val="en-US"/>
        </w:rPr>
      </w:pPr>
      <w:r w:rsidRPr="00A73170">
        <w:rPr>
          <w:rFonts w:asciiTheme="minorHAnsi" w:hAnsiTheme="minorHAnsi" w:cstheme="minorHAnsi"/>
          <w:color w:val="000000"/>
          <w:sz w:val="20"/>
          <w:szCs w:val="20"/>
          <w:lang w:val="en-US"/>
        </w:rPr>
        <w:t>DÍA 2.  SAN JOSÉ</w:t>
      </w:r>
      <w:r w:rsidRPr="00A73170">
        <w:rPr>
          <w:rFonts w:asciiTheme="minorHAnsi" w:hAnsiTheme="minorHAnsi" w:cstheme="minorHAnsi"/>
          <w:color w:val="000000"/>
          <w:sz w:val="20"/>
          <w:szCs w:val="20"/>
          <w:lang w:val="en-US"/>
        </w:rPr>
        <w:tab/>
        <w:t>VIP CITY TOUR – PM</w:t>
      </w:r>
    </w:p>
    <w:p w14:paraId="01E74AB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w:t>
      </w:r>
    </w:p>
    <w:p w14:paraId="3FBDBC19"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991EEA8"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5748938C" w14:textId="6CE5DE66"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3.  SAN JOSÉ</w:t>
      </w:r>
    </w:p>
    <w:p w14:paraId="16514C2F"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Dia libre para descubrir la ciudad o disfrutar de las instalaciones del hotel. </w:t>
      </w:r>
    </w:p>
    <w:p w14:paraId="311AB271"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6F478692" w14:textId="77777777" w:rsid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22BF935D" w14:textId="683C604E"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4.  SAN JOSÉ – AEROPUERTO SJO (30 MINUTOS) FIN DE SERVICIOS</w:t>
      </w:r>
    </w:p>
    <w:p w14:paraId="2A852AB5"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 xml:space="preserve">Desayuno en el Hotel. A la hora pactada traslado de salida hacia el Aeropuerto internacional. </w:t>
      </w:r>
    </w:p>
    <w:p w14:paraId="51C42603" w14:textId="77777777" w:rsidR="00040F04" w:rsidRPr="00040F04" w:rsidRDefault="00040F04" w:rsidP="00040F04">
      <w:pPr>
        <w:pStyle w:val="NormalWeb"/>
        <w:spacing w:before="0" w:beforeAutospacing="0" w:after="0" w:afterAutospacing="0"/>
        <w:jc w:val="both"/>
        <w:rPr>
          <w:rFonts w:asciiTheme="minorHAnsi" w:hAnsiTheme="minorHAnsi" w:cstheme="minorHAnsi"/>
          <w:color w:val="000000"/>
          <w:sz w:val="20"/>
          <w:szCs w:val="20"/>
          <w:lang w:val="es-ES_tradnl"/>
        </w:rPr>
      </w:pPr>
    </w:p>
    <w:p w14:paraId="4DC86DC3" w14:textId="0A0E42D0" w:rsidR="00752BD7" w:rsidRDefault="00040F04"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Fin de los servicios, Feliz viaje de regreso, esperamos tenerlos de visita nuevamente.</w:t>
      </w:r>
    </w:p>
    <w:p w14:paraId="29A1E82C"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242D480B"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1FA82077" w14:textId="0FF23E4A" w:rsidR="00752BD7" w:rsidRDefault="00752BD7">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1A464480" w14:textId="77777777" w:rsidR="00752BD7" w:rsidRPr="00B64127" w:rsidRDefault="00752BD7" w:rsidP="00752BD7">
      <w:pPr>
        <w:jc w:val="center"/>
        <w:rPr>
          <w:rFonts w:asciiTheme="minorHAnsi" w:hAnsiTheme="minorHAnsi" w:cstheme="minorHAnsi"/>
          <w:b/>
          <w:bCs/>
          <w:color w:val="002060"/>
          <w:sz w:val="44"/>
          <w:szCs w:val="44"/>
        </w:rPr>
      </w:pPr>
      <w:r w:rsidRPr="00DD7F96">
        <w:rPr>
          <w:rFonts w:asciiTheme="minorHAnsi" w:hAnsiTheme="minorHAnsi" w:cstheme="minorHAnsi"/>
          <w:b/>
          <w:bCs/>
          <w:color w:val="002060"/>
          <w:sz w:val="44"/>
          <w:szCs w:val="44"/>
        </w:rPr>
        <w:lastRenderedPageBreak/>
        <w:t>COSTA RICA CIUDAD &amp; AVENTURA</w:t>
      </w:r>
    </w:p>
    <w:p w14:paraId="717AA7BC" w14:textId="407F2EE1" w:rsidR="00752BD7" w:rsidRDefault="00752BD7" w:rsidP="00752BD7">
      <w:pPr>
        <w:pStyle w:val="Sinespaciado"/>
        <w:jc w:val="center"/>
        <w:rPr>
          <w:rFonts w:asciiTheme="minorHAnsi" w:hAnsiTheme="minorHAnsi"/>
          <w:b/>
          <w:color w:val="002060"/>
          <w:sz w:val="22"/>
          <w:szCs w:val="40"/>
        </w:rPr>
      </w:pPr>
      <w:r>
        <w:rPr>
          <w:rFonts w:asciiTheme="minorHAnsi" w:hAnsiTheme="minorHAnsi"/>
          <w:b/>
          <w:color w:val="002060"/>
          <w:sz w:val="22"/>
          <w:szCs w:val="40"/>
        </w:rPr>
        <w:t>(06 DIAS / 05</w:t>
      </w:r>
      <w:r w:rsidRPr="000A60FF">
        <w:rPr>
          <w:rFonts w:asciiTheme="minorHAnsi" w:hAnsiTheme="minorHAnsi"/>
          <w:b/>
          <w:color w:val="002060"/>
          <w:sz w:val="22"/>
          <w:szCs w:val="40"/>
        </w:rPr>
        <w:t xml:space="preserve"> NOCHES)</w:t>
      </w:r>
    </w:p>
    <w:p w14:paraId="0981D5A1" w14:textId="2B25FB21" w:rsidR="00752BD7" w:rsidRPr="00015AC8" w:rsidRDefault="00752BD7" w:rsidP="00752BD7">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1D0806">
        <w:rPr>
          <w:rFonts w:asciiTheme="minorHAnsi" w:hAnsiTheme="minorHAnsi"/>
          <w:b/>
          <w:sz w:val="18"/>
          <w:szCs w:val="18"/>
        </w:rPr>
        <w:t>9</w:t>
      </w:r>
      <w:r w:rsidR="001D0806" w:rsidRPr="00681FD1">
        <w:rPr>
          <w:rFonts w:asciiTheme="minorHAnsi" w:hAnsiTheme="minorHAnsi"/>
          <w:b/>
          <w:sz w:val="18"/>
          <w:szCs w:val="18"/>
          <w:lang w:val="es-PE"/>
        </w:rPr>
        <w:t xml:space="preserve"> DE </w:t>
      </w:r>
      <w:r w:rsidR="001D0806">
        <w:rPr>
          <w:rFonts w:asciiTheme="minorHAnsi" w:hAnsiTheme="minorHAnsi"/>
          <w:b/>
          <w:sz w:val="18"/>
          <w:szCs w:val="18"/>
          <w:lang w:val="es-PE"/>
        </w:rPr>
        <w:t>MAYO</w:t>
      </w:r>
      <w:r w:rsidR="001D0806">
        <w:rPr>
          <w:rFonts w:asciiTheme="minorHAnsi" w:hAnsiTheme="minorHAnsi"/>
          <w:b/>
          <w:sz w:val="18"/>
          <w:szCs w:val="18"/>
        </w:rPr>
        <w:t xml:space="preserve"> </w:t>
      </w:r>
      <w:r w:rsidR="002F25A7">
        <w:rPr>
          <w:rFonts w:asciiTheme="minorHAnsi" w:hAnsiTheme="minorHAnsi"/>
          <w:b/>
          <w:sz w:val="18"/>
          <w:szCs w:val="18"/>
        </w:rPr>
        <w:t>25</w:t>
      </w:r>
      <w:r w:rsidRPr="00015AC8">
        <w:rPr>
          <w:rFonts w:asciiTheme="minorHAnsi" w:hAnsiTheme="minorHAnsi"/>
          <w:b/>
          <w:sz w:val="18"/>
          <w:szCs w:val="18"/>
        </w:rPr>
        <w:t>´</w:t>
      </w:r>
    </w:p>
    <w:p w14:paraId="54ED3E8E" w14:textId="77777777" w:rsidR="00752BD7" w:rsidRDefault="00752BD7" w:rsidP="00752BD7">
      <w:pPr>
        <w:pStyle w:val="Sinespaciado"/>
        <w:jc w:val="center"/>
        <w:rPr>
          <w:rFonts w:asciiTheme="minorHAnsi" w:hAnsiTheme="minorHAnsi"/>
          <w:b/>
          <w:sz w:val="12"/>
          <w:szCs w:val="40"/>
        </w:rPr>
      </w:pPr>
    </w:p>
    <w:p w14:paraId="2C85A8DA" w14:textId="77777777" w:rsidR="00752BD7" w:rsidRPr="000A60FF" w:rsidRDefault="00752BD7" w:rsidP="00752BD7">
      <w:pPr>
        <w:pStyle w:val="Sinespaciado"/>
        <w:jc w:val="center"/>
        <w:rPr>
          <w:rFonts w:asciiTheme="minorHAnsi" w:hAnsiTheme="minorHAnsi"/>
          <w:b/>
          <w:sz w:val="12"/>
          <w:szCs w:val="40"/>
        </w:rPr>
      </w:pPr>
    </w:p>
    <w:p w14:paraId="40D4D86A" w14:textId="77777777" w:rsidR="00752BD7" w:rsidRDefault="00752BD7" w:rsidP="00752BD7">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r w:rsidRPr="00DD7F96">
        <w:rPr>
          <w:rFonts w:asciiTheme="minorHAnsi" w:hAnsiTheme="minorHAnsi" w:cs="Arial"/>
          <w:sz w:val="20"/>
        </w:rPr>
        <w:t xml:space="preserve"> </w:t>
      </w:r>
    </w:p>
    <w:p w14:paraId="1EAB6FD1" w14:textId="29446B4B"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Traslado Apto / hotel / Apto</w:t>
      </w:r>
    </w:p>
    <w:p w14:paraId="31ED5661"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5 noches de alojamiento en San José, categoría turista con desayuno incluido</w:t>
      </w:r>
    </w:p>
    <w:p w14:paraId="79179C94"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 xml:space="preserve">Excursión Día 2: VIP City Tour con cena incluida. </w:t>
      </w:r>
    </w:p>
    <w:p w14:paraId="19DED5B3"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 xml:space="preserve">Excursión Día 3: Tour de Café en </w:t>
      </w:r>
      <w:proofErr w:type="spellStart"/>
      <w:r w:rsidRPr="00DD7F96">
        <w:rPr>
          <w:rFonts w:asciiTheme="minorHAnsi" w:hAnsiTheme="minorHAnsi" w:cs="Arial"/>
          <w:sz w:val="20"/>
        </w:rPr>
        <w:t>Doka</w:t>
      </w:r>
      <w:proofErr w:type="spellEnd"/>
      <w:r w:rsidRPr="00DD7F96">
        <w:rPr>
          <w:rFonts w:asciiTheme="minorHAnsi" w:hAnsiTheme="minorHAnsi" w:cs="Arial"/>
          <w:sz w:val="20"/>
        </w:rPr>
        <w:t xml:space="preserve"> y Visita a Cataratas La Paz con almuerzo.</w:t>
      </w:r>
    </w:p>
    <w:p w14:paraId="14B8F84A"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Excursión Día 4: Visita a Termales de Baldi con Cena con almuerzo y cena.</w:t>
      </w:r>
    </w:p>
    <w:p w14:paraId="1719F492"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 xml:space="preserve">Excursión Día 5: Tour a Isla Tortuga con almuerzo. </w:t>
      </w:r>
    </w:p>
    <w:p w14:paraId="59C835AB"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Impuesto de ventas</w:t>
      </w:r>
    </w:p>
    <w:p w14:paraId="70BFB689"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No Incluye:</w:t>
      </w:r>
    </w:p>
    <w:p w14:paraId="05CAA8AC"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Actividades no indicadas en programa</w:t>
      </w:r>
    </w:p>
    <w:p w14:paraId="4AB58E8C" w14:textId="77777777" w:rsidR="00752BD7" w:rsidRPr="00DD7F96"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Propinas</w:t>
      </w:r>
    </w:p>
    <w:p w14:paraId="322A7650" w14:textId="77777777" w:rsidR="00752BD7" w:rsidRDefault="00752BD7" w:rsidP="00752BD7">
      <w:pPr>
        <w:pStyle w:val="Sinespaciado"/>
        <w:numPr>
          <w:ilvl w:val="0"/>
          <w:numId w:val="36"/>
        </w:numPr>
        <w:rPr>
          <w:rFonts w:asciiTheme="minorHAnsi" w:hAnsiTheme="minorHAnsi" w:cs="Arial"/>
          <w:sz w:val="20"/>
        </w:rPr>
      </w:pPr>
      <w:r w:rsidRPr="00DD7F96">
        <w:rPr>
          <w:rFonts w:asciiTheme="minorHAnsi" w:hAnsiTheme="minorHAnsi" w:cs="Arial"/>
          <w:sz w:val="20"/>
        </w:rPr>
        <w:t>Tarjeta de asistencia</w:t>
      </w:r>
    </w:p>
    <w:p w14:paraId="2209B2A8" w14:textId="77777777" w:rsidR="00752BD7" w:rsidRDefault="00752BD7" w:rsidP="00752BD7">
      <w:pPr>
        <w:pStyle w:val="Sinespaciado"/>
        <w:rPr>
          <w:rFonts w:asciiTheme="minorHAnsi" w:hAnsiTheme="minorHAnsi" w:cs="Arial"/>
          <w:sz w:val="20"/>
        </w:rPr>
      </w:pPr>
    </w:p>
    <w:p w14:paraId="69179778" w14:textId="15248CEB" w:rsidR="00752BD7" w:rsidRPr="00442CEC" w:rsidRDefault="00752BD7" w:rsidP="00752BD7">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69"/>
        <w:gridCol w:w="974"/>
        <w:gridCol w:w="829"/>
        <w:gridCol w:w="925"/>
        <w:gridCol w:w="978"/>
        <w:gridCol w:w="1160"/>
        <w:gridCol w:w="1107"/>
      </w:tblGrid>
      <w:tr w:rsidR="00752BD7" w:rsidRPr="00293A1B" w14:paraId="093483C5" w14:textId="77777777" w:rsidTr="0072707E">
        <w:trPr>
          <w:trHeight w:val="197"/>
          <w:jc w:val="center"/>
        </w:trPr>
        <w:tc>
          <w:tcPr>
            <w:tcW w:w="2112" w:type="pct"/>
            <w:shd w:val="clear" w:color="auto" w:fill="006600"/>
            <w:noWrap/>
            <w:vAlign w:val="center"/>
            <w:hideMark/>
          </w:tcPr>
          <w:p w14:paraId="491AB886"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71" w:type="pct"/>
            <w:shd w:val="clear" w:color="auto" w:fill="006600"/>
            <w:noWrap/>
            <w:vAlign w:val="center"/>
            <w:hideMark/>
          </w:tcPr>
          <w:p w14:paraId="2125D608"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401" w:type="pct"/>
            <w:shd w:val="clear" w:color="auto" w:fill="006600"/>
            <w:noWrap/>
            <w:vAlign w:val="center"/>
            <w:hideMark/>
          </w:tcPr>
          <w:p w14:paraId="4390B338"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447" w:type="pct"/>
            <w:shd w:val="clear" w:color="auto" w:fill="006600"/>
            <w:noWrap/>
            <w:vAlign w:val="center"/>
            <w:hideMark/>
          </w:tcPr>
          <w:p w14:paraId="21383BAB"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73" w:type="pct"/>
            <w:shd w:val="clear" w:color="auto" w:fill="006600"/>
            <w:noWrap/>
            <w:vAlign w:val="center"/>
            <w:hideMark/>
          </w:tcPr>
          <w:p w14:paraId="0555DE2D"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96" w:type="pct"/>
            <w:gridSpan w:val="2"/>
            <w:shd w:val="clear" w:color="auto" w:fill="006600"/>
            <w:noWrap/>
            <w:vAlign w:val="center"/>
            <w:hideMark/>
          </w:tcPr>
          <w:p w14:paraId="4A3909A9" w14:textId="77777777" w:rsidR="00752BD7" w:rsidRPr="00293A1B" w:rsidRDefault="00752BD7" w:rsidP="0072707E">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1D0806" w:rsidRPr="00293A1B" w14:paraId="48C30788" w14:textId="77777777" w:rsidTr="0072707E">
        <w:trPr>
          <w:trHeight w:val="189"/>
          <w:jc w:val="center"/>
        </w:trPr>
        <w:tc>
          <w:tcPr>
            <w:tcW w:w="2112" w:type="pct"/>
            <w:shd w:val="clear" w:color="auto" w:fill="auto"/>
            <w:noWrap/>
            <w:vAlign w:val="center"/>
          </w:tcPr>
          <w:p w14:paraId="3EAFDB35" w14:textId="1C1DB364" w:rsidR="001D0806" w:rsidRDefault="001D0806" w:rsidP="001D0806">
            <w:pPr>
              <w:jc w:val="center"/>
              <w:rPr>
                <w:rFonts w:ascii="Calibri" w:hAnsi="Calibri" w:cs="Calibri"/>
                <w:color w:val="000000"/>
                <w:sz w:val="20"/>
                <w:szCs w:val="20"/>
                <w:lang w:val="es-PE" w:eastAsia="es-PE"/>
              </w:rPr>
            </w:pPr>
            <w:proofErr w:type="spellStart"/>
            <w:r>
              <w:rPr>
                <w:rFonts w:ascii="Calibri" w:hAnsi="Calibri" w:cs="Calibri"/>
                <w:color w:val="000000"/>
                <w:sz w:val="20"/>
                <w:szCs w:val="20"/>
              </w:rPr>
              <w:t>Categoria</w:t>
            </w:r>
            <w:proofErr w:type="spellEnd"/>
            <w:r>
              <w:rPr>
                <w:rFonts w:ascii="Calibri" w:hAnsi="Calibri" w:cs="Calibri"/>
                <w:color w:val="000000"/>
                <w:sz w:val="20"/>
                <w:szCs w:val="20"/>
              </w:rPr>
              <w:t xml:space="preserve"> Turista - KC San José o similar</w:t>
            </w:r>
          </w:p>
        </w:tc>
        <w:tc>
          <w:tcPr>
            <w:tcW w:w="471" w:type="pct"/>
            <w:shd w:val="clear" w:color="auto" w:fill="auto"/>
            <w:noWrap/>
            <w:vAlign w:val="center"/>
          </w:tcPr>
          <w:p w14:paraId="7B795465" w14:textId="638B3ACE" w:rsidR="001D0806" w:rsidRDefault="001D0806" w:rsidP="001D0806">
            <w:pPr>
              <w:jc w:val="center"/>
              <w:rPr>
                <w:rFonts w:ascii="Calibri" w:hAnsi="Calibri" w:cs="Calibri"/>
                <w:color w:val="000000"/>
                <w:sz w:val="20"/>
                <w:szCs w:val="20"/>
                <w:lang w:val="es-PE" w:eastAsia="es-PE"/>
              </w:rPr>
            </w:pPr>
            <w:r>
              <w:rPr>
                <w:rFonts w:ascii="Calibri" w:hAnsi="Calibri" w:cs="Calibri"/>
                <w:color w:val="000000"/>
                <w:sz w:val="20"/>
                <w:szCs w:val="20"/>
              </w:rPr>
              <w:t>1612</w:t>
            </w:r>
          </w:p>
        </w:tc>
        <w:tc>
          <w:tcPr>
            <w:tcW w:w="401" w:type="pct"/>
            <w:shd w:val="clear" w:color="auto" w:fill="auto"/>
            <w:noWrap/>
            <w:vAlign w:val="center"/>
          </w:tcPr>
          <w:p w14:paraId="78A7A637" w14:textId="302BEE3A"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1285</w:t>
            </w:r>
          </w:p>
        </w:tc>
        <w:tc>
          <w:tcPr>
            <w:tcW w:w="447" w:type="pct"/>
            <w:shd w:val="clear" w:color="auto" w:fill="auto"/>
            <w:noWrap/>
            <w:vAlign w:val="center"/>
          </w:tcPr>
          <w:p w14:paraId="52A0922D" w14:textId="5501BE9E" w:rsidR="001D0806" w:rsidRPr="0088414B" w:rsidRDefault="001D0806" w:rsidP="001D0806">
            <w:pPr>
              <w:jc w:val="center"/>
              <w:rPr>
                <w:rFonts w:ascii="Calibri" w:hAnsi="Calibri" w:cs="Calibri"/>
                <w:b/>
                <w:bCs/>
                <w:color w:val="000000"/>
                <w:sz w:val="20"/>
                <w:szCs w:val="20"/>
              </w:rPr>
            </w:pPr>
            <w:r>
              <w:rPr>
                <w:rFonts w:ascii="Calibri" w:hAnsi="Calibri" w:cs="Calibri"/>
                <w:color w:val="000000"/>
                <w:sz w:val="20"/>
                <w:szCs w:val="20"/>
              </w:rPr>
              <w:t>1231</w:t>
            </w:r>
          </w:p>
        </w:tc>
        <w:tc>
          <w:tcPr>
            <w:tcW w:w="473" w:type="pct"/>
            <w:shd w:val="clear" w:color="auto" w:fill="auto"/>
            <w:noWrap/>
            <w:vAlign w:val="center"/>
          </w:tcPr>
          <w:p w14:paraId="7514AE79" w14:textId="310880CB"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1051</w:t>
            </w:r>
          </w:p>
        </w:tc>
        <w:tc>
          <w:tcPr>
            <w:tcW w:w="561" w:type="pct"/>
            <w:shd w:val="clear" w:color="auto" w:fill="auto"/>
            <w:noWrap/>
            <w:vAlign w:val="center"/>
          </w:tcPr>
          <w:p w14:paraId="357647E7" w14:textId="1ADB51A1"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3/06/2025</w:t>
            </w:r>
          </w:p>
        </w:tc>
        <w:tc>
          <w:tcPr>
            <w:tcW w:w="535" w:type="pct"/>
            <w:shd w:val="clear" w:color="auto" w:fill="auto"/>
            <w:vAlign w:val="center"/>
          </w:tcPr>
          <w:p w14:paraId="15B12AC8" w14:textId="61CF73C7"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31/10/2025</w:t>
            </w:r>
          </w:p>
        </w:tc>
      </w:tr>
      <w:tr w:rsidR="001D0806" w:rsidRPr="00293A1B" w14:paraId="63A7A4D9" w14:textId="77777777" w:rsidTr="0072707E">
        <w:trPr>
          <w:trHeight w:val="189"/>
          <w:jc w:val="center"/>
        </w:trPr>
        <w:tc>
          <w:tcPr>
            <w:tcW w:w="2112" w:type="pct"/>
            <w:shd w:val="clear" w:color="auto" w:fill="auto"/>
            <w:noWrap/>
            <w:vAlign w:val="center"/>
          </w:tcPr>
          <w:p w14:paraId="6AD81F64" w14:textId="2D7C6FFD" w:rsidR="001D0806" w:rsidRDefault="001D0806" w:rsidP="001D0806">
            <w:pPr>
              <w:jc w:val="center"/>
              <w:rPr>
                <w:rFonts w:ascii="Calibri" w:hAnsi="Calibri" w:cs="Calibri"/>
                <w:color w:val="000000"/>
                <w:sz w:val="20"/>
                <w:szCs w:val="20"/>
              </w:rPr>
            </w:pPr>
            <w:proofErr w:type="spellStart"/>
            <w:r>
              <w:rPr>
                <w:rFonts w:ascii="Calibri" w:hAnsi="Calibri" w:cs="Calibri"/>
                <w:color w:val="000000"/>
                <w:sz w:val="20"/>
                <w:szCs w:val="20"/>
              </w:rPr>
              <w:t>Categoria</w:t>
            </w:r>
            <w:proofErr w:type="spellEnd"/>
            <w:r>
              <w:rPr>
                <w:rFonts w:ascii="Calibri" w:hAnsi="Calibri" w:cs="Calibri"/>
                <w:color w:val="000000"/>
                <w:sz w:val="20"/>
                <w:szCs w:val="20"/>
              </w:rPr>
              <w:t xml:space="preserve"> Turista Superior - Autentico o similar</w:t>
            </w:r>
          </w:p>
        </w:tc>
        <w:tc>
          <w:tcPr>
            <w:tcW w:w="471" w:type="pct"/>
            <w:shd w:val="clear" w:color="auto" w:fill="auto"/>
            <w:noWrap/>
            <w:vAlign w:val="center"/>
          </w:tcPr>
          <w:p w14:paraId="00394036" w14:textId="2AD02DFA"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1625</w:t>
            </w:r>
          </w:p>
        </w:tc>
        <w:tc>
          <w:tcPr>
            <w:tcW w:w="401" w:type="pct"/>
            <w:shd w:val="clear" w:color="auto" w:fill="auto"/>
            <w:noWrap/>
            <w:vAlign w:val="center"/>
          </w:tcPr>
          <w:p w14:paraId="2F60F4EA" w14:textId="55B48D2B"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1290</w:t>
            </w:r>
          </w:p>
        </w:tc>
        <w:tc>
          <w:tcPr>
            <w:tcW w:w="447" w:type="pct"/>
            <w:shd w:val="clear" w:color="auto" w:fill="auto"/>
            <w:noWrap/>
            <w:vAlign w:val="center"/>
          </w:tcPr>
          <w:p w14:paraId="35A08FAC" w14:textId="1B600F09"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1225</w:t>
            </w:r>
          </w:p>
        </w:tc>
        <w:tc>
          <w:tcPr>
            <w:tcW w:w="473" w:type="pct"/>
            <w:shd w:val="clear" w:color="auto" w:fill="auto"/>
            <w:noWrap/>
            <w:vAlign w:val="center"/>
          </w:tcPr>
          <w:p w14:paraId="6BB49977" w14:textId="2458DCB6"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949</w:t>
            </w:r>
          </w:p>
        </w:tc>
        <w:tc>
          <w:tcPr>
            <w:tcW w:w="561" w:type="pct"/>
            <w:shd w:val="clear" w:color="auto" w:fill="auto"/>
            <w:noWrap/>
            <w:vAlign w:val="center"/>
          </w:tcPr>
          <w:p w14:paraId="0A705E39" w14:textId="103EACE3"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3/06/2025</w:t>
            </w:r>
          </w:p>
        </w:tc>
        <w:tc>
          <w:tcPr>
            <w:tcW w:w="535" w:type="pct"/>
            <w:shd w:val="clear" w:color="auto" w:fill="auto"/>
            <w:vAlign w:val="center"/>
          </w:tcPr>
          <w:p w14:paraId="13DB6B14" w14:textId="47B4D17E"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31/10/2025</w:t>
            </w:r>
          </w:p>
        </w:tc>
      </w:tr>
      <w:tr w:rsidR="001D0806" w:rsidRPr="00293A1B" w14:paraId="54658558" w14:textId="77777777" w:rsidTr="0072707E">
        <w:trPr>
          <w:trHeight w:val="189"/>
          <w:jc w:val="center"/>
        </w:trPr>
        <w:tc>
          <w:tcPr>
            <w:tcW w:w="2112" w:type="pct"/>
            <w:shd w:val="clear" w:color="auto" w:fill="auto"/>
            <w:noWrap/>
            <w:vAlign w:val="center"/>
          </w:tcPr>
          <w:p w14:paraId="7D04D42E" w14:textId="4FBB3431" w:rsidR="001D0806" w:rsidRDefault="001D0806" w:rsidP="001D0806">
            <w:pPr>
              <w:jc w:val="center"/>
              <w:rPr>
                <w:rFonts w:ascii="Calibri" w:hAnsi="Calibri" w:cs="Calibri"/>
                <w:color w:val="000000"/>
                <w:sz w:val="20"/>
                <w:szCs w:val="20"/>
              </w:rPr>
            </w:pPr>
            <w:proofErr w:type="spellStart"/>
            <w:r>
              <w:rPr>
                <w:rFonts w:ascii="Calibri" w:hAnsi="Calibri" w:cs="Calibri"/>
                <w:color w:val="000000"/>
                <w:sz w:val="20"/>
                <w:szCs w:val="20"/>
              </w:rPr>
              <w:t>Categoria</w:t>
            </w:r>
            <w:proofErr w:type="spellEnd"/>
            <w:r>
              <w:rPr>
                <w:rFonts w:ascii="Calibri" w:hAnsi="Calibri" w:cs="Calibri"/>
                <w:color w:val="000000"/>
                <w:sz w:val="20"/>
                <w:szCs w:val="20"/>
              </w:rPr>
              <w:t xml:space="preserve"> Superior - Radisson o similar</w:t>
            </w:r>
          </w:p>
        </w:tc>
        <w:tc>
          <w:tcPr>
            <w:tcW w:w="471" w:type="pct"/>
            <w:shd w:val="clear" w:color="auto" w:fill="auto"/>
            <w:noWrap/>
            <w:vAlign w:val="center"/>
          </w:tcPr>
          <w:p w14:paraId="3D4CD881" w14:textId="2FE1091E" w:rsidR="001D0806" w:rsidRDefault="001D0806" w:rsidP="001D0806">
            <w:pPr>
              <w:jc w:val="center"/>
              <w:rPr>
                <w:rFonts w:ascii="Calibri" w:hAnsi="Calibri" w:cs="Calibri"/>
                <w:color w:val="000000"/>
                <w:sz w:val="20"/>
                <w:szCs w:val="20"/>
                <w:lang w:val="es-PE" w:eastAsia="es-PE"/>
              </w:rPr>
            </w:pPr>
            <w:r>
              <w:rPr>
                <w:rFonts w:ascii="Calibri" w:hAnsi="Calibri" w:cs="Calibri"/>
                <w:color w:val="000000"/>
                <w:sz w:val="20"/>
                <w:szCs w:val="20"/>
              </w:rPr>
              <w:t>1645</w:t>
            </w:r>
          </w:p>
        </w:tc>
        <w:tc>
          <w:tcPr>
            <w:tcW w:w="401" w:type="pct"/>
            <w:shd w:val="clear" w:color="auto" w:fill="auto"/>
            <w:noWrap/>
            <w:vAlign w:val="center"/>
          </w:tcPr>
          <w:p w14:paraId="481AA700" w14:textId="7215666B"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1300</w:t>
            </w:r>
          </w:p>
        </w:tc>
        <w:tc>
          <w:tcPr>
            <w:tcW w:w="447" w:type="pct"/>
            <w:shd w:val="clear" w:color="auto" w:fill="auto"/>
            <w:noWrap/>
            <w:vAlign w:val="center"/>
          </w:tcPr>
          <w:p w14:paraId="4185988C" w14:textId="3DDBFC5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1220</w:t>
            </w:r>
          </w:p>
        </w:tc>
        <w:tc>
          <w:tcPr>
            <w:tcW w:w="473" w:type="pct"/>
            <w:shd w:val="clear" w:color="auto" w:fill="auto"/>
            <w:noWrap/>
            <w:vAlign w:val="center"/>
          </w:tcPr>
          <w:p w14:paraId="3D39FBC4" w14:textId="46BD7F76"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879</w:t>
            </w:r>
          </w:p>
        </w:tc>
        <w:tc>
          <w:tcPr>
            <w:tcW w:w="561" w:type="pct"/>
            <w:shd w:val="clear" w:color="auto" w:fill="auto"/>
            <w:noWrap/>
            <w:vAlign w:val="center"/>
          </w:tcPr>
          <w:p w14:paraId="747C5DED" w14:textId="687580E4"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3/06/2025</w:t>
            </w:r>
          </w:p>
        </w:tc>
        <w:tc>
          <w:tcPr>
            <w:tcW w:w="535" w:type="pct"/>
            <w:shd w:val="clear" w:color="auto" w:fill="auto"/>
            <w:vAlign w:val="center"/>
          </w:tcPr>
          <w:p w14:paraId="622C3120" w14:textId="3CD0408C"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31/10/2025</w:t>
            </w:r>
          </w:p>
        </w:tc>
      </w:tr>
    </w:tbl>
    <w:p w14:paraId="1AC5B8AA" w14:textId="77777777" w:rsidR="00752BD7" w:rsidRPr="00061C72" w:rsidRDefault="00752BD7" w:rsidP="00752BD7">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Pr="00061C72">
        <w:rPr>
          <w:rFonts w:asciiTheme="minorHAnsi" w:hAnsiTheme="minorHAnsi" w:cstheme="minorHAnsi"/>
          <w:sz w:val="20"/>
          <w:szCs w:val="20"/>
        </w:rPr>
        <w:t>0</w:t>
      </w:r>
      <w:r w:rsidRPr="00061C72">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2E4A0FA6" w14:textId="77777777" w:rsidR="00752BD7" w:rsidRDefault="00752BD7" w:rsidP="00752BD7">
      <w:pPr>
        <w:pStyle w:val="Sinespaciado"/>
        <w:jc w:val="center"/>
      </w:pPr>
    </w:p>
    <w:p w14:paraId="6A472E7D" w14:textId="77777777" w:rsidR="00752BD7" w:rsidRPr="00386270" w:rsidRDefault="00752BD7" w:rsidP="00752BD7">
      <w:pPr>
        <w:pStyle w:val="Sinespaciado"/>
        <w:rPr>
          <w:sz w:val="2"/>
        </w:rPr>
      </w:pPr>
    </w:p>
    <w:p w14:paraId="47CF73C9" w14:textId="77777777" w:rsidR="00752BD7" w:rsidRDefault="00752BD7" w:rsidP="00752BD7">
      <w:pPr>
        <w:pStyle w:val="Sinespaciado"/>
        <w:rPr>
          <w:rFonts w:asciiTheme="minorHAnsi" w:hAnsiTheme="minorHAnsi"/>
          <w:b/>
          <w:sz w:val="22"/>
        </w:rPr>
      </w:pPr>
      <w:r w:rsidRPr="00717A68">
        <w:rPr>
          <w:rFonts w:asciiTheme="minorHAnsi" w:hAnsiTheme="minorHAnsi"/>
          <w:b/>
          <w:sz w:val="22"/>
        </w:rPr>
        <w:t xml:space="preserve">Condiciones Generales: </w:t>
      </w:r>
    </w:p>
    <w:p w14:paraId="7C99C1F4" w14:textId="77777777" w:rsidR="00752BD7" w:rsidRPr="00144E69" w:rsidRDefault="00752BD7" w:rsidP="00752BD7">
      <w:pPr>
        <w:pStyle w:val="Sinespaciado"/>
        <w:rPr>
          <w:rFonts w:asciiTheme="minorHAnsi" w:hAnsiTheme="minorHAnsi"/>
          <w:sz w:val="10"/>
        </w:rPr>
      </w:pPr>
      <w:r>
        <w:rPr>
          <w:rFonts w:asciiTheme="minorHAnsi" w:hAnsiTheme="minorHAnsi"/>
          <w:b/>
          <w:sz w:val="22"/>
        </w:rPr>
        <w:t>VALIDO PARA PAGOS EN EFECTIVO</w:t>
      </w:r>
    </w:p>
    <w:p w14:paraId="31B2A8F9" w14:textId="77777777" w:rsidR="00752BD7" w:rsidRPr="00717A68" w:rsidRDefault="00752BD7" w:rsidP="00752BD7">
      <w:pPr>
        <w:pStyle w:val="Sinespaciado"/>
        <w:rPr>
          <w:rFonts w:asciiTheme="minorHAnsi" w:hAnsiTheme="minorHAnsi"/>
          <w:b/>
          <w:sz w:val="20"/>
        </w:rPr>
      </w:pPr>
      <w:r w:rsidRPr="00717A68">
        <w:rPr>
          <w:rFonts w:asciiTheme="minorHAnsi" w:hAnsiTheme="minorHAnsi"/>
          <w:b/>
          <w:sz w:val="20"/>
        </w:rPr>
        <w:t>Referente al paquete:</w:t>
      </w:r>
    </w:p>
    <w:p w14:paraId="2E0931B3" w14:textId="77777777" w:rsidR="00752BD7" w:rsidRPr="00061C72"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31C46051" w14:textId="77777777" w:rsidR="00752BD7"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55AFD76B" w14:textId="77777777" w:rsidR="00752BD7" w:rsidRPr="00040F04"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55E81576" w14:textId="77777777" w:rsidR="00752BD7"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438C37CB" w14:textId="77777777" w:rsidR="00752BD7" w:rsidRDefault="00752BD7" w:rsidP="00752BD7">
      <w:pPr>
        <w:pStyle w:val="NormalWeb"/>
        <w:spacing w:before="0" w:beforeAutospacing="0" w:after="0" w:afterAutospacing="0"/>
        <w:rPr>
          <w:rFonts w:asciiTheme="minorHAnsi" w:hAnsiTheme="minorHAnsi"/>
          <w:b/>
          <w:color w:val="000000"/>
          <w:sz w:val="20"/>
          <w:szCs w:val="20"/>
        </w:rPr>
      </w:pPr>
    </w:p>
    <w:p w14:paraId="75453E1C" w14:textId="77777777" w:rsidR="00752BD7" w:rsidRPr="008D52A5" w:rsidRDefault="00752BD7" w:rsidP="00752BD7">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7C6CB06E" w14:textId="44456FEE"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1D0806">
        <w:rPr>
          <w:rFonts w:asciiTheme="minorHAnsi" w:hAnsiTheme="minorHAnsi" w:cstheme="minorHAnsi"/>
          <w:sz w:val="18"/>
          <w:szCs w:val="18"/>
          <w:lang w:val="es-PE"/>
        </w:rPr>
        <w:t>T</w:t>
      </w:r>
      <w:r w:rsidRPr="00681FD1">
        <w:rPr>
          <w:rFonts w:asciiTheme="minorHAnsi" w:hAnsiTheme="minorHAnsi" w:cstheme="minorHAnsi"/>
          <w:sz w:val="18"/>
          <w:szCs w:val="18"/>
          <w:lang w:val="es-PE"/>
        </w:rPr>
        <w:t>”</w:t>
      </w:r>
    </w:p>
    <w:p w14:paraId="70B95A54" w14:textId="77777777"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Pr="00681FD1">
        <w:rPr>
          <w:rFonts w:asciiTheme="minorHAnsi" w:hAnsiTheme="minorHAnsi" w:cstheme="minorHAnsi"/>
          <w:sz w:val="18"/>
          <w:szCs w:val="18"/>
          <w:lang w:val="es-PE"/>
        </w:rPr>
        <w:t xml:space="preserve"> PRE COMPRA</w:t>
      </w:r>
    </w:p>
    <w:p w14:paraId="11CB37CA"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3C27E9D2" w14:textId="77777777" w:rsidR="00752BD7" w:rsidRPr="00200BDE"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6241E1EC"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14850343" w14:textId="77777777" w:rsidR="00752BD7"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6419D031" w14:textId="4DDAE3BA" w:rsidR="00752BD7" w:rsidRPr="00DD7F96" w:rsidRDefault="00752BD7" w:rsidP="00752BD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stheme="minorHAnsi"/>
          <w:b/>
          <w:sz w:val="18"/>
          <w:szCs w:val="18"/>
        </w:rPr>
        <w:t>INCLUYE EQUIPAJE DE MANO Y CARTICULO PERSONAL.</w:t>
      </w:r>
    </w:p>
    <w:p w14:paraId="4D54CF80" w14:textId="77777777" w:rsidR="00752BD7" w:rsidRDefault="00752BD7" w:rsidP="00752BD7">
      <w:pPr>
        <w:pStyle w:val="NormalWeb"/>
        <w:spacing w:before="0" w:beforeAutospacing="0" w:after="0" w:afterAutospacing="0"/>
        <w:rPr>
          <w:rFonts w:asciiTheme="minorHAnsi" w:hAnsiTheme="minorHAnsi"/>
          <w:b/>
          <w:bCs/>
          <w:color w:val="000000"/>
          <w:sz w:val="20"/>
          <w:szCs w:val="20"/>
        </w:rPr>
      </w:pPr>
    </w:p>
    <w:p w14:paraId="49A94A53" w14:textId="77777777" w:rsidR="00752BD7" w:rsidRDefault="00752BD7" w:rsidP="00752BD7">
      <w:pPr>
        <w:spacing w:after="200" w:line="276" w:lineRule="auto"/>
        <w:rPr>
          <w:rFonts w:asciiTheme="minorHAnsi" w:hAnsiTheme="minorHAnsi"/>
          <w:b/>
          <w:bCs/>
          <w:color w:val="000000"/>
          <w:sz w:val="20"/>
          <w:szCs w:val="20"/>
          <w:lang w:val="es-PE" w:eastAsia="es-PE"/>
        </w:rPr>
      </w:pPr>
      <w:r>
        <w:rPr>
          <w:rFonts w:asciiTheme="minorHAnsi" w:hAnsiTheme="minorHAnsi"/>
          <w:b/>
          <w:bCs/>
          <w:color w:val="000000"/>
          <w:sz w:val="20"/>
          <w:szCs w:val="20"/>
        </w:rPr>
        <w:br w:type="page"/>
      </w:r>
    </w:p>
    <w:p w14:paraId="7E953069" w14:textId="77777777" w:rsidR="00752BD7" w:rsidRPr="00040F04" w:rsidRDefault="00752BD7" w:rsidP="00752BD7">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3C6F1951"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0D2B04EE"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4668E365" w14:textId="77777777" w:rsidR="00752BD7" w:rsidRPr="00300F94"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1.  SAN JOSÉ, COSTA RICA (20 MINUTOS)</w:t>
      </w:r>
      <w:r w:rsidRPr="00300F94">
        <w:rPr>
          <w:rFonts w:asciiTheme="minorHAnsi" w:hAnsiTheme="minorHAnsi" w:cstheme="minorHAnsi"/>
          <w:color w:val="000000"/>
          <w:sz w:val="20"/>
          <w:szCs w:val="20"/>
          <w:lang w:val="es-ES_tradnl"/>
        </w:rPr>
        <w:tab/>
      </w:r>
    </w:p>
    <w:p w14:paraId="40E877BA" w14:textId="77777777" w:rsidR="00752BD7" w:rsidRPr="00DD7F96"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3145F2D6"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Alojamiento en hotel de San José.</w:t>
      </w:r>
    </w:p>
    <w:p w14:paraId="6381D488"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06C3489D" w14:textId="77777777" w:rsidR="00752BD7" w:rsidRPr="00A73170" w:rsidRDefault="00752BD7" w:rsidP="00752BD7">
      <w:pPr>
        <w:pStyle w:val="NormalWeb"/>
        <w:spacing w:before="0" w:beforeAutospacing="0" w:after="0" w:afterAutospacing="0"/>
        <w:jc w:val="both"/>
        <w:rPr>
          <w:rFonts w:asciiTheme="minorHAnsi" w:hAnsiTheme="minorHAnsi" w:cstheme="minorHAnsi"/>
          <w:color w:val="000000"/>
          <w:sz w:val="20"/>
          <w:szCs w:val="20"/>
          <w:lang w:val="en-US"/>
        </w:rPr>
      </w:pPr>
      <w:r w:rsidRPr="00A73170">
        <w:rPr>
          <w:rFonts w:asciiTheme="minorHAnsi" w:hAnsiTheme="minorHAnsi" w:cstheme="minorHAnsi"/>
          <w:color w:val="000000"/>
          <w:sz w:val="20"/>
          <w:szCs w:val="20"/>
          <w:lang w:val="en-US"/>
        </w:rPr>
        <w:t>DÍA 2.  SAN JOSÉ</w:t>
      </w:r>
      <w:r w:rsidRPr="00A73170">
        <w:rPr>
          <w:rFonts w:asciiTheme="minorHAnsi" w:hAnsiTheme="minorHAnsi" w:cstheme="minorHAnsi"/>
          <w:color w:val="000000"/>
          <w:sz w:val="20"/>
          <w:szCs w:val="20"/>
          <w:lang w:val="en-US"/>
        </w:rPr>
        <w:tab/>
        <w:t>VIP CITY TOUR – PM</w:t>
      </w:r>
    </w:p>
    <w:p w14:paraId="0CC5756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w:t>
      </w:r>
    </w:p>
    <w:p w14:paraId="0E356CAD"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3296D92D"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3.  SAN JOSÉ, COMBO TOUR (DOKA-POAS-LA PAZ)</w:t>
      </w:r>
    </w:p>
    <w:p w14:paraId="60167341"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Desayuno en el Hotel. Visitaremos la Plantación de Café </w:t>
      </w:r>
      <w:proofErr w:type="spellStart"/>
      <w:r w:rsidRPr="00DD7F96">
        <w:rPr>
          <w:rFonts w:asciiTheme="minorHAnsi" w:hAnsiTheme="minorHAnsi" w:cstheme="minorHAnsi"/>
          <w:color w:val="000000"/>
          <w:sz w:val="20"/>
          <w:szCs w:val="20"/>
          <w:lang w:val="es-ES_tradnl"/>
        </w:rPr>
        <w:t>Doka</w:t>
      </w:r>
      <w:proofErr w:type="spellEnd"/>
      <w:r w:rsidRPr="00DD7F96">
        <w:rPr>
          <w:rFonts w:asciiTheme="minorHAnsi" w:hAnsiTheme="minorHAnsi" w:cstheme="minorHAnsi"/>
          <w:color w:val="000000"/>
          <w:sz w:val="20"/>
          <w:szCs w:val="20"/>
          <w:lang w:val="es-ES_tradnl"/>
        </w:rPr>
        <w:t>, para una visita guiada donde aprenderemos sobre las actuales y antiguas técnicas usadas por expertos para procesar nuestro grano de oro y producir uno de los mejores cafés de Costa Rica. Continuaremos nuestro camino hacia las Cataratas La Paz, al llegar caminaremos por un hermoso sendero, el cual dirige a diferentes y variados atractivos del parque. Luego nos espera un delicioso almuerzo estilo buffet, al terminar</w:t>
      </w:r>
      <w:r>
        <w:rPr>
          <w:rFonts w:asciiTheme="minorHAnsi" w:hAnsiTheme="minorHAnsi" w:cstheme="minorHAnsi"/>
          <w:color w:val="000000"/>
          <w:sz w:val="20"/>
          <w:szCs w:val="20"/>
          <w:lang w:val="es-ES_tradnl"/>
        </w:rPr>
        <w:t xml:space="preserve"> </w:t>
      </w:r>
      <w:r w:rsidRPr="00DD7F96">
        <w:rPr>
          <w:rFonts w:asciiTheme="minorHAnsi" w:hAnsiTheme="minorHAnsi" w:cstheme="minorHAnsi"/>
          <w:color w:val="000000"/>
          <w:sz w:val="20"/>
          <w:szCs w:val="20"/>
          <w:lang w:val="es-ES_tradnl"/>
        </w:rPr>
        <w:t>tomaremos una caminata y visitaremos tres imponentes cataratas naturales formadas por el mismo Río La Paz. Alojamiento en hotel de San Jose.</w:t>
      </w:r>
    </w:p>
    <w:p w14:paraId="585071A2"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212438B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4.  SAN JOSÉ,</w:t>
      </w:r>
      <w:r w:rsidRPr="00DD7F96">
        <w:rPr>
          <w:rFonts w:asciiTheme="minorHAnsi" w:hAnsiTheme="minorHAnsi" w:cstheme="minorHAnsi"/>
          <w:color w:val="000000"/>
          <w:sz w:val="20"/>
          <w:szCs w:val="20"/>
          <w:lang w:val="es-ES_tradnl"/>
        </w:rPr>
        <w:tab/>
        <w:t xml:space="preserve"> EXPEDICION AL ARENAL CON TERMALES BALDI.</w:t>
      </w:r>
    </w:p>
    <w:p w14:paraId="05A03DF7"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Desayuno en el Hotel. El tour lo lleva al sitio propicio del majestuoso Volcán Arenal donde disfrutará de las relajantes aguas termales de Baldi, además de apreciar la exuberante vegetación y parajes que hacen de este lugar un sitio inolvidable. 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así como un masaje (actividad opcional) u otros tratamientos especiales que deben ser reservados con anticipación. Las instalaciones de Baldi ofrecen al turista, 25 piscinas de agua termal, que fluyen naturalmente del volcán. Alojamiento en hotel de San Jose</w:t>
      </w:r>
    </w:p>
    <w:p w14:paraId="6F75E7C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194975DE"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5.  SAN JOSÉ,</w:t>
      </w:r>
      <w:r w:rsidRPr="00DD7F96">
        <w:rPr>
          <w:rFonts w:asciiTheme="minorHAnsi" w:hAnsiTheme="minorHAnsi" w:cstheme="minorHAnsi"/>
          <w:color w:val="000000"/>
          <w:sz w:val="20"/>
          <w:szCs w:val="20"/>
          <w:lang w:val="es-ES_tradnl"/>
        </w:rPr>
        <w:tab/>
        <w:t>TOUR A ISLA TORTUGA</w:t>
      </w:r>
    </w:p>
    <w:p w14:paraId="323B7E85"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Desayuno en el Hotel. Experimente un día de hermosos cielos, grandiosas vistas al mar y de la música en vivo. A bordo del yate se servirán frutas tropicales y bebidas naturales, una vez en la isla explore los alrededores, tome el sol, nade y después disfrute de un delicioso almuerzo. A bordo del yate, se servirán frutas tropicales y bebidas naturales. Una vez en Isla Tortuga, usted experimentará un día lleno de hermosos paisajes, aguas cálidas del océano y música en vivo. Podrá explorar los alrededores, tomar el sol, nadar y hasta optar por un tour adicional como </w:t>
      </w:r>
      <w:proofErr w:type="spellStart"/>
      <w:r w:rsidRPr="00DD7F96">
        <w:rPr>
          <w:rFonts w:asciiTheme="minorHAnsi" w:hAnsiTheme="minorHAnsi" w:cstheme="minorHAnsi"/>
          <w:color w:val="000000"/>
          <w:sz w:val="20"/>
          <w:szCs w:val="20"/>
          <w:lang w:val="es-ES_tradnl"/>
        </w:rPr>
        <w:t>canopy</w:t>
      </w:r>
      <w:proofErr w:type="spellEnd"/>
      <w:r w:rsidRPr="00DD7F96">
        <w:rPr>
          <w:rFonts w:asciiTheme="minorHAnsi" w:hAnsiTheme="minorHAnsi" w:cstheme="minorHAnsi"/>
          <w:color w:val="000000"/>
          <w:sz w:val="20"/>
          <w:szCs w:val="20"/>
          <w:lang w:val="es-ES_tradnl"/>
        </w:rPr>
        <w:t xml:space="preserve"> y kayak. Luego, disfrutará de un delicioso almuerzo preparado por nuestra tripulación. Y pasar un increíble día de sol, playa y gran diversión.</w:t>
      </w:r>
    </w:p>
    <w:p w14:paraId="2F7188FD"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Alojamiento en hotel de San Jose.</w:t>
      </w:r>
    </w:p>
    <w:p w14:paraId="31A10F21" w14:textId="77777777"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0ACE27D4" w14:textId="77777777" w:rsidR="00752BD7" w:rsidRPr="00DD7F96"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DÍA 6.  SAN JOSÉ – AEROPUERTO SJO (30 MINUTOS) FIN DE SERVICIOS</w:t>
      </w:r>
    </w:p>
    <w:p w14:paraId="21DAA465" w14:textId="77777777" w:rsidR="00752BD7" w:rsidRPr="00DD7F96"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 xml:space="preserve">Desayuno en el Hotel. A la hora pactada traslado de salida hacia el Aeropuerto internacional. </w:t>
      </w:r>
    </w:p>
    <w:p w14:paraId="5B4C542E" w14:textId="5BE168E4" w:rsid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r w:rsidRPr="00DD7F96">
        <w:rPr>
          <w:rFonts w:asciiTheme="minorHAnsi" w:hAnsiTheme="minorHAnsi" w:cstheme="minorHAnsi"/>
          <w:color w:val="000000"/>
          <w:sz w:val="20"/>
          <w:szCs w:val="20"/>
          <w:lang w:val="es-ES_tradnl"/>
        </w:rPr>
        <w:t>Fin de los servicios, Feliz viaje de regreso, esperamos tenerlos de visita nuevamente.</w:t>
      </w:r>
    </w:p>
    <w:p w14:paraId="508795A1" w14:textId="77777777" w:rsidR="00752BD7" w:rsidRPr="00752BD7" w:rsidRDefault="00752BD7" w:rsidP="00752BD7">
      <w:pPr>
        <w:pStyle w:val="NormalWeb"/>
        <w:spacing w:before="0" w:beforeAutospacing="0" w:after="0" w:afterAutospacing="0"/>
        <w:jc w:val="both"/>
        <w:rPr>
          <w:rFonts w:asciiTheme="minorHAnsi" w:hAnsiTheme="minorHAnsi" w:cstheme="minorHAnsi"/>
          <w:color w:val="000000"/>
          <w:sz w:val="20"/>
          <w:szCs w:val="20"/>
          <w:lang w:val="es-ES_tradnl"/>
        </w:rPr>
      </w:pPr>
    </w:p>
    <w:p w14:paraId="72BA5B74" w14:textId="77777777" w:rsidR="00752BD7" w:rsidRDefault="00752BD7">
      <w:pPr>
        <w:spacing w:after="200" w:line="276" w:lineRule="auto"/>
        <w:rPr>
          <w:rFonts w:asciiTheme="minorHAnsi" w:hAnsiTheme="minorHAnsi" w:cstheme="minorHAnsi"/>
          <w:b/>
          <w:bCs/>
          <w:color w:val="002060"/>
          <w:sz w:val="40"/>
          <w:szCs w:val="40"/>
        </w:rPr>
      </w:pPr>
      <w:r>
        <w:rPr>
          <w:rFonts w:asciiTheme="minorHAnsi" w:hAnsiTheme="minorHAnsi" w:cstheme="minorHAnsi"/>
          <w:b/>
          <w:bCs/>
          <w:color w:val="002060"/>
          <w:sz w:val="40"/>
          <w:szCs w:val="40"/>
        </w:rPr>
        <w:br w:type="page"/>
      </w:r>
    </w:p>
    <w:p w14:paraId="58038119" w14:textId="749860A8" w:rsidR="00FF42A3" w:rsidRPr="00795289" w:rsidRDefault="00FF42A3" w:rsidP="00FF42A3">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lastRenderedPageBreak/>
        <w:t>COSTA RICA</w:t>
      </w:r>
      <w:r>
        <w:rPr>
          <w:rFonts w:asciiTheme="minorHAnsi" w:hAnsiTheme="minorHAnsi" w:cstheme="minorHAnsi"/>
          <w:b/>
          <w:bCs/>
          <w:color w:val="002060"/>
          <w:sz w:val="40"/>
          <w:szCs w:val="40"/>
        </w:rPr>
        <w:t xml:space="preserve"> </w:t>
      </w:r>
      <w:r w:rsidRPr="00FF42A3">
        <w:rPr>
          <w:rFonts w:asciiTheme="minorHAnsi" w:hAnsiTheme="minorHAnsi" w:cstheme="minorHAnsi"/>
          <w:b/>
          <w:bCs/>
          <w:color w:val="002060"/>
          <w:sz w:val="40"/>
          <w:szCs w:val="40"/>
        </w:rPr>
        <w:t>PARAÍSO TROPICAL</w:t>
      </w:r>
    </w:p>
    <w:p w14:paraId="197C82D0" w14:textId="1B5EB225" w:rsidR="00FF42A3" w:rsidRDefault="00FF42A3" w:rsidP="00FF42A3">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w:t>
      </w:r>
      <w:r w:rsidR="003A5C2F">
        <w:rPr>
          <w:rFonts w:asciiTheme="minorHAnsi" w:hAnsiTheme="minorHAnsi"/>
          <w:b/>
          <w:color w:val="002060"/>
          <w:sz w:val="22"/>
          <w:szCs w:val="40"/>
        </w:rPr>
        <w:t>08</w:t>
      </w:r>
      <w:r>
        <w:rPr>
          <w:rFonts w:asciiTheme="minorHAnsi" w:hAnsiTheme="minorHAnsi"/>
          <w:b/>
          <w:color w:val="002060"/>
          <w:sz w:val="22"/>
          <w:szCs w:val="40"/>
        </w:rPr>
        <w:t xml:space="preserve"> DIAS / 0</w:t>
      </w:r>
      <w:r w:rsidR="003A5C2F">
        <w:rPr>
          <w:rFonts w:asciiTheme="minorHAnsi" w:hAnsiTheme="minorHAnsi"/>
          <w:b/>
          <w:color w:val="002060"/>
          <w:sz w:val="22"/>
          <w:szCs w:val="40"/>
        </w:rPr>
        <w:t>7</w:t>
      </w:r>
      <w:r w:rsidRPr="000A60FF">
        <w:rPr>
          <w:rFonts w:asciiTheme="minorHAnsi" w:hAnsiTheme="minorHAnsi"/>
          <w:b/>
          <w:color w:val="002060"/>
          <w:sz w:val="22"/>
          <w:szCs w:val="40"/>
        </w:rPr>
        <w:t xml:space="preserve"> NOCHES)</w:t>
      </w:r>
    </w:p>
    <w:p w14:paraId="58B31A29" w14:textId="013918E6" w:rsidR="00FF42A3" w:rsidRPr="00015AC8" w:rsidRDefault="00FF42A3" w:rsidP="00FF42A3">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1D0806">
        <w:rPr>
          <w:rFonts w:asciiTheme="minorHAnsi" w:hAnsiTheme="minorHAnsi"/>
          <w:b/>
          <w:sz w:val="18"/>
          <w:szCs w:val="18"/>
        </w:rPr>
        <w:t>9</w:t>
      </w:r>
      <w:r w:rsidR="001D0806" w:rsidRPr="00681FD1">
        <w:rPr>
          <w:rFonts w:asciiTheme="minorHAnsi" w:hAnsiTheme="minorHAnsi"/>
          <w:b/>
          <w:sz w:val="18"/>
          <w:szCs w:val="18"/>
          <w:lang w:val="es-PE"/>
        </w:rPr>
        <w:t xml:space="preserve"> DE </w:t>
      </w:r>
      <w:r w:rsidR="001D0806">
        <w:rPr>
          <w:rFonts w:asciiTheme="minorHAnsi" w:hAnsiTheme="minorHAnsi"/>
          <w:b/>
          <w:sz w:val="18"/>
          <w:szCs w:val="18"/>
          <w:lang w:val="es-PE"/>
        </w:rPr>
        <w:t>MAYO</w:t>
      </w:r>
      <w:r w:rsidR="001D0806">
        <w:rPr>
          <w:rFonts w:asciiTheme="minorHAnsi" w:hAnsiTheme="minorHAnsi"/>
          <w:b/>
          <w:sz w:val="18"/>
          <w:szCs w:val="18"/>
        </w:rPr>
        <w:t xml:space="preserve"> </w:t>
      </w:r>
      <w:r w:rsidR="002F25A7">
        <w:rPr>
          <w:rFonts w:asciiTheme="minorHAnsi" w:hAnsiTheme="minorHAnsi"/>
          <w:b/>
          <w:sz w:val="18"/>
          <w:szCs w:val="18"/>
        </w:rPr>
        <w:t>25</w:t>
      </w:r>
      <w:r w:rsidRPr="00015AC8">
        <w:rPr>
          <w:rFonts w:asciiTheme="minorHAnsi" w:hAnsiTheme="minorHAnsi"/>
          <w:b/>
          <w:sz w:val="18"/>
          <w:szCs w:val="18"/>
        </w:rPr>
        <w:t>´</w:t>
      </w:r>
    </w:p>
    <w:p w14:paraId="69FF845D" w14:textId="77777777" w:rsidR="00FF42A3" w:rsidRDefault="00FF42A3" w:rsidP="00FF42A3">
      <w:pPr>
        <w:pStyle w:val="Sinespaciado"/>
        <w:jc w:val="center"/>
        <w:rPr>
          <w:rFonts w:asciiTheme="minorHAnsi" w:hAnsiTheme="minorHAnsi"/>
          <w:b/>
          <w:sz w:val="12"/>
          <w:szCs w:val="40"/>
        </w:rPr>
      </w:pPr>
    </w:p>
    <w:p w14:paraId="0A85CC17" w14:textId="77777777" w:rsidR="00FF42A3" w:rsidRPr="000A60FF" w:rsidRDefault="00FF42A3" w:rsidP="00FF42A3">
      <w:pPr>
        <w:pStyle w:val="Sinespaciado"/>
        <w:jc w:val="center"/>
        <w:rPr>
          <w:rFonts w:asciiTheme="minorHAnsi" w:hAnsiTheme="minorHAnsi"/>
          <w:b/>
          <w:sz w:val="12"/>
          <w:szCs w:val="40"/>
        </w:rPr>
      </w:pPr>
    </w:p>
    <w:p w14:paraId="49F33BD6" w14:textId="77777777" w:rsidR="00FF42A3" w:rsidRPr="00040F04" w:rsidRDefault="00FF42A3" w:rsidP="00FF42A3">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p>
    <w:p w14:paraId="631BD544"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Apto / hotel / Apto</w:t>
      </w:r>
    </w:p>
    <w:p w14:paraId="3DD18757"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1 noche de alojamiento en el hotel a su elección en San José, desayuno incluido</w:t>
      </w:r>
    </w:p>
    <w:p w14:paraId="2A41F531" w14:textId="3F425805"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 xml:space="preserve">Traslado regular y fluvial de San José a Guápiles/Tortuguero </w:t>
      </w:r>
    </w:p>
    <w:p w14:paraId="3F681172"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2 noches de alojamiento en el hotel de su elección en Tortuguero con pensión completa</w:t>
      </w:r>
    </w:p>
    <w:p w14:paraId="1672288B"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Excursión regular: Caminata al Pueblo de Tortuguero</w:t>
      </w:r>
    </w:p>
    <w:p w14:paraId="348A2614"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Excursión regular: Caminata por los senderos privados del hotel en Tortuguero</w:t>
      </w:r>
    </w:p>
    <w:p w14:paraId="32E38EFB"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Excursión regular: Bote por los Canales de Tortuguero</w:t>
      </w:r>
    </w:p>
    <w:p w14:paraId="5EF0F21F"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Entrada al Parque Nacional Tortuguero</w:t>
      </w:r>
    </w:p>
    <w:p w14:paraId="5C857F47"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 xml:space="preserve">Traslado fluvial regular y traslado regular de Tortuguero a Guápiles al restaurante para tomar el almuerzo incluido en el programa de Tortuguero. </w:t>
      </w:r>
    </w:p>
    <w:p w14:paraId="0870B5D7"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regular Guápiles hacia Volcán Arenal</w:t>
      </w:r>
    </w:p>
    <w:p w14:paraId="66FCB3EC"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2 noches de alojamiento en el hotel de su elección en Volcán Arenal, desayuno incluido</w:t>
      </w:r>
    </w:p>
    <w:p w14:paraId="078F5521"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regular Volcán Arenal hacia Manuel Antonio</w:t>
      </w:r>
    </w:p>
    <w:p w14:paraId="20C19826"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2 noches de alojamiento en el hotel de su elección en Manuel Antonio, desayuno incluido</w:t>
      </w:r>
    </w:p>
    <w:p w14:paraId="3DF6B662"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Traslado regular Manuel Antonio hacia Aeropuerto Internacional</w:t>
      </w:r>
    </w:p>
    <w:p w14:paraId="3CBF9981"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Impuesto de ventas</w:t>
      </w:r>
    </w:p>
    <w:p w14:paraId="1D70C3C8"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No Incluye:</w:t>
      </w:r>
    </w:p>
    <w:p w14:paraId="0A1381F0"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Actividades no indicadas en programa</w:t>
      </w:r>
    </w:p>
    <w:p w14:paraId="296C8318" w14:textId="77777777" w:rsidR="00FF42A3" w:rsidRP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Propinas</w:t>
      </w:r>
    </w:p>
    <w:p w14:paraId="47AA00D2" w14:textId="42EDFE52" w:rsidR="00FF42A3" w:rsidRDefault="00FF42A3" w:rsidP="00FF42A3">
      <w:pPr>
        <w:pStyle w:val="Sinespaciado"/>
        <w:numPr>
          <w:ilvl w:val="0"/>
          <w:numId w:val="36"/>
        </w:numPr>
        <w:rPr>
          <w:rFonts w:asciiTheme="minorHAnsi" w:hAnsiTheme="minorHAnsi" w:cs="Arial"/>
          <w:sz w:val="20"/>
        </w:rPr>
      </w:pPr>
      <w:r w:rsidRPr="00FF42A3">
        <w:rPr>
          <w:rFonts w:asciiTheme="minorHAnsi" w:hAnsiTheme="minorHAnsi" w:cs="Arial"/>
          <w:sz w:val="20"/>
        </w:rPr>
        <w:t>Tarjeta de asistencia</w:t>
      </w:r>
    </w:p>
    <w:p w14:paraId="5FEE5653" w14:textId="77777777" w:rsidR="00FF42A3" w:rsidRDefault="00FF42A3" w:rsidP="00FF42A3">
      <w:pPr>
        <w:pStyle w:val="Sinespaciado"/>
        <w:rPr>
          <w:rFonts w:asciiTheme="minorHAnsi" w:hAnsiTheme="minorHAnsi" w:cs="Arial"/>
          <w:sz w:val="20"/>
        </w:rPr>
      </w:pPr>
    </w:p>
    <w:p w14:paraId="5572866B" w14:textId="77777777" w:rsidR="00FF42A3" w:rsidRPr="00442CEC" w:rsidRDefault="00FF42A3" w:rsidP="00FF42A3">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5605"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126"/>
        <w:gridCol w:w="546"/>
        <w:gridCol w:w="546"/>
        <w:gridCol w:w="546"/>
        <w:gridCol w:w="546"/>
        <w:gridCol w:w="1106"/>
        <w:gridCol w:w="1106"/>
      </w:tblGrid>
      <w:tr w:rsidR="00FF42A3" w:rsidRPr="00293A1B" w14:paraId="390387DB" w14:textId="77777777" w:rsidTr="00402731">
        <w:trPr>
          <w:trHeight w:val="197"/>
          <w:jc w:val="center"/>
        </w:trPr>
        <w:tc>
          <w:tcPr>
            <w:tcW w:w="2692" w:type="pct"/>
            <w:shd w:val="clear" w:color="auto" w:fill="006600"/>
            <w:noWrap/>
            <w:vAlign w:val="center"/>
            <w:hideMark/>
          </w:tcPr>
          <w:p w14:paraId="259B8FAA"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287" w:type="pct"/>
            <w:shd w:val="clear" w:color="auto" w:fill="006600"/>
            <w:noWrap/>
            <w:vAlign w:val="center"/>
            <w:hideMark/>
          </w:tcPr>
          <w:p w14:paraId="5BE32999"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287" w:type="pct"/>
            <w:shd w:val="clear" w:color="auto" w:fill="006600"/>
            <w:noWrap/>
            <w:vAlign w:val="center"/>
            <w:hideMark/>
          </w:tcPr>
          <w:p w14:paraId="34BFBF4E"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287" w:type="pct"/>
            <w:shd w:val="clear" w:color="auto" w:fill="006600"/>
            <w:noWrap/>
            <w:vAlign w:val="center"/>
            <w:hideMark/>
          </w:tcPr>
          <w:p w14:paraId="3B1ADC51"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287" w:type="pct"/>
            <w:shd w:val="clear" w:color="auto" w:fill="006600"/>
            <w:noWrap/>
            <w:vAlign w:val="center"/>
            <w:hideMark/>
          </w:tcPr>
          <w:p w14:paraId="1082E61F"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162" w:type="pct"/>
            <w:gridSpan w:val="2"/>
            <w:shd w:val="clear" w:color="auto" w:fill="006600"/>
            <w:noWrap/>
            <w:vAlign w:val="center"/>
            <w:hideMark/>
          </w:tcPr>
          <w:p w14:paraId="08C2ECCF"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1D0806" w:rsidRPr="00293A1B" w14:paraId="5E752CA3" w14:textId="77777777" w:rsidTr="00402731">
        <w:trPr>
          <w:trHeight w:val="189"/>
          <w:jc w:val="center"/>
        </w:trPr>
        <w:tc>
          <w:tcPr>
            <w:tcW w:w="2692" w:type="pct"/>
            <w:shd w:val="clear" w:color="auto" w:fill="auto"/>
            <w:noWrap/>
            <w:vAlign w:val="center"/>
          </w:tcPr>
          <w:p w14:paraId="148FA3E4" w14:textId="7777777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Hoteles 3* - Kc San Jose SJO / Laguna </w:t>
            </w:r>
            <w:proofErr w:type="spellStart"/>
            <w:r>
              <w:rPr>
                <w:rFonts w:ascii="Calibri" w:hAnsi="Calibri" w:cs="Calibri"/>
                <w:color w:val="000000"/>
                <w:sz w:val="20"/>
                <w:szCs w:val="20"/>
              </w:rPr>
              <w:t>Lodge</w:t>
            </w:r>
            <w:proofErr w:type="spellEnd"/>
            <w:r>
              <w:rPr>
                <w:rFonts w:ascii="Calibri" w:hAnsi="Calibri" w:cs="Calibri"/>
                <w:color w:val="000000"/>
                <w:sz w:val="20"/>
                <w:szCs w:val="20"/>
              </w:rPr>
              <w:t xml:space="preserve"> TOR / </w:t>
            </w:r>
          </w:p>
          <w:p w14:paraId="55B68D3D" w14:textId="3A98D77D"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Lavas Tacotal ARE / Costa Verde MA</w:t>
            </w:r>
          </w:p>
        </w:tc>
        <w:tc>
          <w:tcPr>
            <w:tcW w:w="287" w:type="pct"/>
            <w:shd w:val="clear" w:color="auto" w:fill="auto"/>
            <w:noWrap/>
            <w:vAlign w:val="center"/>
          </w:tcPr>
          <w:p w14:paraId="575531C1" w14:textId="08EEA7BD"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1749</w:t>
            </w:r>
          </w:p>
        </w:tc>
        <w:tc>
          <w:tcPr>
            <w:tcW w:w="287" w:type="pct"/>
            <w:shd w:val="clear" w:color="auto" w:fill="auto"/>
            <w:noWrap/>
            <w:vAlign w:val="center"/>
          </w:tcPr>
          <w:p w14:paraId="7A6295B9" w14:textId="439DAA8C"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1385</w:t>
            </w:r>
          </w:p>
        </w:tc>
        <w:tc>
          <w:tcPr>
            <w:tcW w:w="287" w:type="pct"/>
            <w:shd w:val="clear" w:color="auto" w:fill="auto"/>
            <w:noWrap/>
            <w:vAlign w:val="center"/>
          </w:tcPr>
          <w:p w14:paraId="3316C787" w14:textId="60FAEB41"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1229</w:t>
            </w:r>
          </w:p>
        </w:tc>
        <w:tc>
          <w:tcPr>
            <w:tcW w:w="287" w:type="pct"/>
            <w:shd w:val="clear" w:color="auto" w:fill="auto"/>
            <w:noWrap/>
            <w:vAlign w:val="center"/>
          </w:tcPr>
          <w:p w14:paraId="0BF1607C" w14:textId="08F352A6"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845</w:t>
            </w:r>
          </w:p>
        </w:tc>
        <w:tc>
          <w:tcPr>
            <w:tcW w:w="581" w:type="pct"/>
            <w:shd w:val="clear" w:color="auto" w:fill="auto"/>
            <w:noWrap/>
            <w:vAlign w:val="center"/>
          </w:tcPr>
          <w:p w14:paraId="460F31BD" w14:textId="738906EF"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3/06/2025</w:t>
            </w:r>
          </w:p>
        </w:tc>
        <w:tc>
          <w:tcPr>
            <w:tcW w:w="581" w:type="pct"/>
            <w:shd w:val="clear" w:color="auto" w:fill="auto"/>
            <w:vAlign w:val="center"/>
          </w:tcPr>
          <w:p w14:paraId="4FF3FE72" w14:textId="13131578"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31/10/2025</w:t>
            </w:r>
          </w:p>
        </w:tc>
      </w:tr>
      <w:tr w:rsidR="001D0806" w:rsidRPr="00293A1B" w14:paraId="64B14E15" w14:textId="77777777" w:rsidTr="00402731">
        <w:trPr>
          <w:trHeight w:val="189"/>
          <w:jc w:val="center"/>
        </w:trPr>
        <w:tc>
          <w:tcPr>
            <w:tcW w:w="2692" w:type="pct"/>
            <w:shd w:val="clear" w:color="auto" w:fill="auto"/>
            <w:noWrap/>
            <w:vAlign w:val="center"/>
          </w:tcPr>
          <w:p w14:paraId="5B76A33B" w14:textId="7777777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Hoteles 4* - Radisson SJO / Laguna </w:t>
            </w:r>
            <w:proofErr w:type="spellStart"/>
            <w:r>
              <w:rPr>
                <w:rFonts w:ascii="Calibri" w:hAnsi="Calibri" w:cs="Calibri"/>
                <w:color w:val="000000"/>
                <w:sz w:val="20"/>
                <w:szCs w:val="20"/>
              </w:rPr>
              <w:t>Lodge</w:t>
            </w:r>
            <w:proofErr w:type="spellEnd"/>
            <w:r>
              <w:rPr>
                <w:rFonts w:ascii="Calibri" w:hAnsi="Calibri" w:cs="Calibri"/>
                <w:color w:val="000000"/>
                <w:sz w:val="20"/>
                <w:szCs w:val="20"/>
              </w:rPr>
              <w:t xml:space="preserve"> TOR / </w:t>
            </w:r>
          </w:p>
          <w:p w14:paraId="23BF6B6D" w14:textId="4471C3F0" w:rsidR="001D0806" w:rsidRPr="00A73170" w:rsidRDefault="001D0806" w:rsidP="001D0806">
            <w:pPr>
              <w:jc w:val="center"/>
              <w:rPr>
                <w:rFonts w:ascii="Calibri" w:hAnsi="Calibri" w:cs="Calibri"/>
                <w:color w:val="000000"/>
                <w:sz w:val="20"/>
                <w:szCs w:val="20"/>
                <w:lang w:val="en-US"/>
              </w:rPr>
            </w:pPr>
            <w:r>
              <w:rPr>
                <w:rFonts w:ascii="Calibri" w:hAnsi="Calibri" w:cs="Calibri"/>
                <w:color w:val="000000"/>
                <w:sz w:val="20"/>
                <w:szCs w:val="20"/>
              </w:rPr>
              <w:t>Magic Mountain ARE / San Bada MA</w:t>
            </w:r>
          </w:p>
        </w:tc>
        <w:tc>
          <w:tcPr>
            <w:tcW w:w="287" w:type="pct"/>
            <w:shd w:val="clear" w:color="auto" w:fill="auto"/>
            <w:noWrap/>
            <w:vAlign w:val="center"/>
          </w:tcPr>
          <w:p w14:paraId="018900A7" w14:textId="64CB2CBB"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2028</w:t>
            </w:r>
          </w:p>
        </w:tc>
        <w:tc>
          <w:tcPr>
            <w:tcW w:w="287" w:type="pct"/>
            <w:shd w:val="clear" w:color="auto" w:fill="auto"/>
            <w:noWrap/>
            <w:vAlign w:val="center"/>
          </w:tcPr>
          <w:p w14:paraId="7FEAC827" w14:textId="4D47B8F1"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1509</w:t>
            </w:r>
          </w:p>
        </w:tc>
        <w:tc>
          <w:tcPr>
            <w:tcW w:w="287" w:type="pct"/>
            <w:shd w:val="clear" w:color="auto" w:fill="auto"/>
            <w:noWrap/>
            <w:vAlign w:val="center"/>
          </w:tcPr>
          <w:p w14:paraId="6D0D76EE" w14:textId="6DAB4B9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1325</w:t>
            </w:r>
          </w:p>
        </w:tc>
        <w:tc>
          <w:tcPr>
            <w:tcW w:w="287" w:type="pct"/>
            <w:shd w:val="clear" w:color="auto" w:fill="auto"/>
            <w:noWrap/>
            <w:vAlign w:val="center"/>
          </w:tcPr>
          <w:p w14:paraId="38986A18" w14:textId="45620C9D"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788</w:t>
            </w:r>
          </w:p>
        </w:tc>
        <w:tc>
          <w:tcPr>
            <w:tcW w:w="581" w:type="pct"/>
            <w:shd w:val="clear" w:color="auto" w:fill="auto"/>
            <w:noWrap/>
            <w:vAlign w:val="center"/>
          </w:tcPr>
          <w:p w14:paraId="4A2AE845" w14:textId="3E4418DE"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3/06/2025</w:t>
            </w:r>
          </w:p>
        </w:tc>
        <w:tc>
          <w:tcPr>
            <w:tcW w:w="581" w:type="pct"/>
            <w:shd w:val="clear" w:color="auto" w:fill="auto"/>
            <w:vAlign w:val="center"/>
          </w:tcPr>
          <w:p w14:paraId="6B1D78D4" w14:textId="63AE94A6"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31/10/2025</w:t>
            </w:r>
          </w:p>
        </w:tc>
      </w:tr>
      <w:tr w:rsidR="001D0806" w:rsidRPr="00293A1B" w14:paraId="31AB370A" w14:textId="77777777" w:rsidTr="00402731">
        <w:trPr>
          <w:trHeight w:val="189"/>
          <w:jc w:val="center"/>
        </w:trPr>
        <w:tc>
          <w:tcPr>
            <w:tcW w:w="2692" w:type="pct"/>
            <w:shd w:val="clear" w:color="auto" w:fill="auto"/>
            <w:noWrap/>
            <w:vAlign w:val="center"/>
          </w:tcPr>
          <w:p w14:paraId="3D676140" w14:textId="7777777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Hoteles 5* - Hilton Sabana SJO / Laguna </w:t>
            </w:r>
            <w:proofErr w:type="spellStart"/>
            <w:r>
              <w:rPr>
                <w:rFonts w:ascii="Calibri" w:hAnsi="Calibri" w:cs="Calibri"/>
                <w:color w:val="000000"/>
                <w:sz w:val="20"/>
                <w:szCs w:val="20"/>
              </w:rPr>
              <w:t>Lodge</w:t>
            </w:r>
            <w:proofErr w:type="spellEnd"/>
            <w:r>
              <w:rPr>
                <w:rFonts w:ascii="Calibri" w:hAnsi="Calibri" w:cs="Calibri"/>
                <w:color w:val="000000"/>
                <w:sz w:val="20"/>
                <w:szCs w:val="20"/>
              </w:rPr>
              <w:t xml:space="preserve"> TOR / </w:t>
            </w:r>
          </w:p>
          <w:p w14:paraId="0611E86B" w14:textId="11A9E29D"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Arenal </w:t>
            </w:r>
            <w:proofErr w:type="spellStart"/>
            <w:r>
              <w:rPr>
                <w:rFonts w:ascii="Calibri" w:hAnsi="Calibri" w:cs="Calibri"/>
                <w:color w:val="000000"/>
                <w:sz w:val="20"/>
                <w:szCs w:val="20"/>
              </w:rPr>
              <w:t>Kioro</w:t>
            </w:r>
            <w:proofErr w:type="spellEnd"/>
            <w:r>
              <w:rPr>
                <w:rFonts w:ascii="Calibri" w:hAnsi="Calibri" w:cs="Calibri"/>
                <w:color w:val="000000"/>
                <w:sz w:val="20"/>
                <w:szCs w:val="20"/>
              </w:rPr>
              <w:t xml:space="preserve"> ARE / Parador MA</w:t>
            </w:r>
          </w:p>
        </w:tc>
        <w:tc>
          <w:tcPr>
            <w:tcW w:w="287" w:type="pct"/>
            <w:shd w:val="clear" w:color="auto" w:fill="auto"/>
            <w:noWrap/>
            <w:vAlign w:val="center"/>
          </w:tcPr>
          <w:p w14:paraId="780DFD9A" w14:textId="2E2952CC"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2790</w:t>
            </w:r>
          </w:p>
        </w:tc>
        <w:tc>
          <w:tcPr>
            <w:tcW w:w="287" w:type="pct"/>
            <w:shd w:val="clear" w:color="auto" w:fill="auto"/>
            <w:noWrap/>
            <w:vAlign w:val="center"/>
          </w:tcPr>
          <w:p w14:paraId="4BC6E7A5" w14:textId="2B632239"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1935</w:t>
            </w:r>
          </w:p>
        </w:tc>
        <w:tc>
          <w:tcPr>
            <w:tcW w:w="287" w:type="pct"/>
            <w:shd w:val="clear" w:color="auto" w:fill="auto"/>
            <w:noWrap/>
            <w:vAlign w:val="center"/>
          </w:tcPr>
          <w:p w14:paraId="28B17198" w14:textId="662BD318"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1642</w:t>
            </w:r>
          </w:p>
        </w:tc>
        <w:tc>
          <w:tcPr>
            <w:tcW w:w="287" w:type="pct"/>
            <w:shd w:val="clear" w:color="auto" w:fill="auto"/>
            <w:noWrap/>
            <w:vAlign w:val="center"/>
          </w:tcPr>
          <w:p w14:paraId="3A5FA717" w14:textId="64453171"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820</w:t>
            </w:r>
          </w:p>
        </w:tc>
        <w:tc>
          <w:tcPr>
            <w:tcW w:w="581" w:type="pct"/>
            <w:shd w:val="clear" w:color="auto" w:fill="auto"/>
            <w:noWrap/>
            <w:vAlign w:val="center"/>
          </w:tcPr>
          <w:p w14:paraId="0299F327" w14:textId="2A1CE50A"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3/06/2025</w:t>
            </w:r>
          </w:p>
        </w:tc>
        <w:tc>
          <w:tcPr>
            <w:tcW w:w="581" w:type="pct"/>
            <w:shd w:val="clear" w:color="auto" w:fill="auto"/>
            <w:vAlign w:val="center"/>
          </w:tcPr>
          <w:p w14:paraId="6711D1D1" w14:textId="4DFEFBA6"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31/10/2025</w:t>
            </w:r>
          </w:p>
        </w:tc>
      </w:tr>
    </w:tbl>
    <w:p w14:paraId="78107EDA" w14:textId="77777777" w:rsidR="00FF42A3" w:rsidRPr="00061C72" w:rsidRDefault="00FF42A3" w:rsidP="00FF42A3">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Pr="00061C72">
        <w:rPr>
          <w:rFonts w:asciiTheme="minorHAnsi" w:hAnsiTheme="minorHAnsi" w:cstheme="minorHAnsi"/>
          <w:sz w:val="20"/>
          <w:szCs w:val="20"/>
        </w:rPr>
        <w:t>0</w:t>
      </w:r>
      <w:r w:rsidRPr="00061C72">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333408A7" w14:textId="77777777" w:rsidR="00FF42A3" w:rsidRPr="00386270" w:rsidRDefault="00FF42A3" w:rsidP="00FF42A3">
      <w:pPr>
        <w:pStyle w:val="Sinespaciado"/>
        <w:rPr>
          <w:sz w:val="2"/>
        </w:rPr>
      </w:pPr>
    </w:p>
    <w:p w14:paraId="6E3CB399" w14:textId="77777777" w:rsidR="00FF42A3" w:rsidRDefault="00FF42A3" w:rsidP="00FF42A3">
      <w:pPr>
        <w:pStyle w:val="Sinespaciado"/>
        <w:rPr>
          <w:rFonts w:asciiTheme="minorHAnsi" w:hAnsiTheme="minorHAnsi"/>
          <w:b/>
          <w:sz w:val="22"/>
        </w:rPr>
      </w:pPr>
      <w:r w:rsidRPr="00717A68">
        <w:rPr>
          <w:rFonts w:asciiTheme="minorHAnsi" w:hAnsiTheme="minorHAnsi"/>
          <w:b/>
          <w:sz w:val="22"/>
        </w:rPr>
        <w:t xml:space="preserve">Condiciones Generales: </w:t>
      </w:r>
    </w:p>
    <w:p w14:paraId="4F3D734C" w14:textId="037D0234" w:rsidR="00F30DCA" w:rsidRPr="00144E69" w:rsidRDefault="00F30DCA" w:rsidP="00FF42A3">
      <w:pPr>
        <w:pStyle w:val="Sinespaciado"/>
        <w:rPr>
          <w:rFonts w:asciiTheme="minorHAnsi" w:hAnsiTheme="minorHAnsi"/>
          <w:sz w:val="10"/>
        </w:rPr>
      </w:pPr>
      <w:r>
        <w:rPr>
          <w:rFonts w:asciiTheme="minorHAnsi" w:hAnsiTheme="minorHAnsi"/>
          <w:b/>
          <w:sz w:val="22"/>
        </w:rPr>
        <w:t>VALIDO PARA PAGOS EN EFECTIVO</w:t>
      </w:r>
    </w:p>
    <w:p w14:paraId="29C2F8FB" w14:textId="77777777" w:rsidR="00FF42A3" w:rsidRPr="00717A68" w:rsidRDefault="00FF42A3" w:rsidP="00FF42A3">
      <w:pPr>
        <w:pStyle w:val="Sinespaciado"/>
        <w:rPr>
          <w:rFonts w:asciiTheme="minorHAnsi" w:hAnsiTheme="minorHAnsi"/>
          <w:b/>
          <w:sz w:val="20"/>
        </w:rPr>
      </w:pPr>
      <w:r w:rsidRPr="00717A68">
        <w:rPr>
          <w:rFonts w:asciiTheme="minorHAnsi" w:hAnsiTheme="minorHAnsi"/>
          <w:b/>
          <w:sz w:val="20"/>
        </w:rPr>
        <w:t>Referente al paquete:</w:t>
      </w:r>
    </w:p>
    <w:p w14:paraId="37D68D86" w14:textId="77777777" w:rsidR="00FF42A3" w:rsidRPr="00061C72"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3D002D70" w14:textId="77777777" w:rsidR="00FF42A3"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4ADC00C5" w14:textId="77777777" w:rsidR="00FF42A3" w:rsidRPr="00040F04"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751672A9" w14:textId="77777777" w:rsidR="00FF42A3" w:rsidRDefault="00FF42A3" w:rsidP="00FF42A3">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1C6E5F6D" w14:textId="77777777" w:rsidR="00752BD7" w:rsidRPr="008D52A5" w:rsidRDefault="00752BD7" w:rsidP="00752BD7">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514F9F67" w14:textId="7E9A6D09"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1D0806">
        <w:rPr>
          <w:rFonts w:asciiTheme="minorHAnsi" w:hAnsiTheme="minorHAnsi" w:cstheme="minorHAnsi"/>
          <w:sz w:val="18"/>
          <w:szCs w:val="18"/>
          <w:lang w:val="es-PE"/>
        </w:rPr>
        <w:t>T</w:t>
      </w:r>
      <w:r w:rsidRPr="00681FD1">
        <w:rPr>
          <w:rFonts w:asciiTheme="minorHAnsi" w:hAnsiTheme="minorHAnsi" w:cstheme="minorHAnsi"/>
          <w:sz w:val="18"/>
          <w:szCs w:val="18"/>
          <w:lang w:val="es-PE"/>
        </w:rPr>
        <w:t>”</w:t>
      </w:r>
    </w:p>
    <w:p w14:paraId="76A32535" w14:textId="77777777"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Pr="00681FD1">
        <w:rPr>
          <w:rFonts w:asciiTheme="minorHAnsi" w:hAnsiTheme="minorHAnsi" w:cstheme="minorHAnsi"/>
          <w:sz w:val="18"/>
          <w:szCs w:val="18"/>
          <w:lang w:val="es-PE"/>
        </w:rPr>
        <w:t xml:space="preserve"> PRE COMPRA</w:t>
      </w:r>
    </w:p>
    <w:p w14:paraId="6BD74695"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3CBBA45C" w14:textId="77777777" w:rsidR="00752BD7" w:rsidRPr="00200BDE"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059D3C5C"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7C214E37" w14:textId="77777777" w:rsidR="00752BD7"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45370C74" w14:textId="24C2880C" w:rsidR="00FF42A3"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INCLUYE EQUIPAJE DE MANO Y CARTICULO PERSONAL.</w:t>
      </w:r>
    </w:p>
    <w:p w14:paraId="61F8CA5F" w14:textId="77777777" w:rsidR="00FF42A3" w:rsidRDefault="00FF42A3" w:rsidP="00FF42A3">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2078888A" w14:textId="77777777" w:rsidR="00FF42A3" w:rsidRPr="00040F04" w:rsidRDefault="00FF42A3" w:rsidP="00FF42A3">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5D63F85B"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1.  SAN JOSÉ, COSTA RICA (30 MINUTOS)</w:t>
      </w:r>
    </w:p>
    <w:p w14:paraId="1035BA68"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5063F3C7"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258C0890"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1423254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2.  SAN JOSÉ – TORTUGUERO (6 HORAS)</w:t>
      </w:r>
    </w:p>
    <w:p w14:paraId="235916FE" w14:textId="0ADCFE46"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Iniciará su día atravesando el majestuoso Parque Nacional Braulio Carrillo llegando hasta la localidad de Guápiles donde disfrutará de un delicioso desayuno típico, posteriormente continuará hasta el muelle donde embarcará su bote; continuando el recorrido en lancha por los ríos y canales, a una hora y media aproximadamente hasta llegar al hotel. Después del almuerzo, realizarán el recorrido en bote por los canales del Parque Nacional de Tortuguero; el cual es famoso por ser hábitat de siete especies de tortugas, de gran diversidad de crustáceos y numerosas especies de peces de agua dulce. Cena incluida. </w:t>
      </w:r>
    </w:p>
    <w:p w14:paraId="2BD3C2BA"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Alojamiento en el hotel de su elección. </w:t>
      </w:r>
    </w:p>
    <w:p w14:paraId="7CCE172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6CF06D4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3.  TORTUGUERO</w:t>
      </w:r>
    </w:p>
    <w:p w14:paraId="39B9832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Por la mañana caminata guiada por los senderos privados del hotel. Después del almuerzo, visita al Pueblo de Tortuguero. También se recomienda la excursión nocturna de desove de tortugas (en temporada). Cena incluida. </w:t>
      </w:r>
    </w:p>
    <w:p w14:paraId="1CE8B6AD"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Alojamiento en el hotel de su elección. </w:t>
      </w:r>
    </w:p>
    <w:p w14:paraId="26B4BFF9"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7F3584FA"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4.  TORTUGUERO – VOLCÁN ARENAL (6 HORAS)</w:t>
      </w:r>
    </w:p>
    <w:p w14:paraId="575DAFC2" w14:textId="0ACF0AF6"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Salida de Regreso por los canales para tomar el transporte terrestre después de desembarcar en el muelle; se hará nuevamente una parada en la localidad de Guápiles para tomar el almuerzo. Continuando luego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p>
    <w:p w14:paraId="402C777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3BF91AE4"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5C29DDD1"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5.  VOLCÁN ARENAL – DÍA LIBRE</w:t>
      </w:r>
    </w:p>
    <w:p w14:paraId="4D2F76F0" w14:textId="43E42F79"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p>
    <w:p w14:paraId="6981ED97"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3884B94F"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56C5E46A"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6.  VOLCÁN ARENAL – MANUEL ANTONIO (4 HORAS)</w:t>
      </w:r>
    </w:p>
    <w:p w14:paraId="0F8273DE"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w:t>
      </w:r>
      <w:proofErr w:type="spellStart"/>
      <w:r w:rsidRPr="00FF42A3">
        <w:rPr>
          <w:rFonts w:asciiTheme="minorHAnsi" w:hAnsiTheme="minorHAnsi" w:cstheme="minorHAnsi"/>
          <w:color w:val="000000"/>
          <w:sz w:val="20"/>
          <w:szCs w:val="20"/>
          <w:lang w:val="es-ES_tradnl"/>
        </w:rPr>
        <w:t>canopy</w:t>
      </w:r>
      <w:proofErr w:type="spellEnd"/>
      <w:r w:rsidRPr="00FF42A3">
        <w:rPr>
          <w:rFonts w:asciiTheme="minorHAnsi" w:hAnsiTheme="minorHAnsi" w:cstheme="minorHAnsi"/>
          <w:color w:val="000000"/>
          <w:sz w:val="20"/>
          <w:szCs w:val="20"/>
          <w:lang w:val="es-ES_tradnl"/>
        </w:rPr>
        <w:t>, buceo, ciclismos, pesca.</w:t>
      </w:r>
    </w:p>
    <w:p w14:paraId="1AA3D44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 Alojamiento en el Hotel de su elección.</w:t>
      </w:r>
    </w:p>
    <w:p w14:paraId="58AA1E50"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0924CC75"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7.  MANUEL ANTONIO – DÍA LIBRE</w:t>
      </w:r>
    </w:p>
    <w:p w14:paraId="7BE946F3"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p>
    <w:p w14:paraId="3F53DE8D"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Alojamiento en el Hotel de su elección.</w:t>
      </w:r>
    </w:p>
    <w:p w14:paraId="0F8D8DE2"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p>
    <w:p w14:paraId="4488D598" w14:textId="10C247B2"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DÍA 8.  MANUEL ANTONIO – SAN JOSÉ.  FIN DE LOS SERVICIOS (3 HORAS)</w:t>
      </w:r>
    </w:p>
    <w:p w14:paraId="5076EE6D" w14:textId="77777777" w:rsidR="00FF42A3" w:rsidRPr="00FF42A3" w:rsidRDefault="00FF42A3" w:rsidP="00FF42A3">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 xml:space="preserve">Desayuno en el Hotel. Traslado regular de salida hacia el Aeropuerto. Si su vuelo sale antes de las 16:00; requerirá de un traslado privado por un importe adicional. </w:t>
      </w:r>
    </w:p>
    <w:p w14:paraId="4BE748A9" w14:textId="6F5FCBCB" w:rsidR="00300F94" w:rsidRDefault="00FF42A3" w:rsidP="00300F94">
      <w:pPr>
        <w:pStyle w:val="NormalWeb"/>
        <w:spacing w:before="0" w:beforeAutospacing="0" w:after="0" w:afterAutospacing="0"/>
        <w:jc w:val="both"/>
        <w:rPr>
          <w:rFonts w:asciiTheme="minorHAnsi" w:hAnsiTheme="minorHAnsi" w:cstheme="minorHAnsi"/>
          <w:color w:val="000000"/>
          <w:sz w:val="20"/>
          <w:szCs w:val="20"/>
          <w:lang w:val="es-ES_tradnl"/>
        </w:rPr>
      </w:pPr>
      <w:r w:rsidRPr="00FF42A3">
        <w:rPr>
          <w:rFonts w:asciiTheme="minorHAnsi" w:hAnsiTheme="minorHAnsi" w:cstheme="minorHAnsi"/>
          <w:color w:val="000000"/>
          <w:sz w:val="20"/>
          <w:szCs w:val="20"/>
          <w:lang w:val="es-ES_tradnl"/>
        </w:rPr>
        <w:t>Feliz viaje de regreso, esperamos tenerlos de visita nuevamente.</w:t>
      </w:r>
      <w:r w:rsidR="008E0E9B">
        <w:rPr>
          <w:rFonts w:asciiTheme="minorHAnsi" w:hAnsiTheme="minorHAnsi" w:cstheme="minorHAnsi"/>
          <w:color w:val="000000"/>
          <w:sz w:val="20"/>
          <w:szCs w:val="20"/>
          <w:lang w:val="es-ES_tradnl"/>
        </w:rPr>
        <w:t xml:space="preserve"> </w:t>
      </w:r>
    </w:p>
    <w:p w14:paraId="6BBC0231" w14:textId="68A5335D" w:rsidR="008E0E9B" w:rsidRPr="00795289" w:rsidRDefault="008E0E9B" w:rsidP="008E0E9B">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lastRenderedPageBreak/>
        <w:t>COSTA RICA</w:t>
      </w:r>
      <w:r>
        <w:rPr>
          <w:rFonts w:asciiTheme="minorHAnsi" w:hAnsiTheme="minorHAnsi" w:cstheme="minorHAnsi"/>
          <w:b/>
          <w:bCs/>
          <w:color w:val="002060"/>
          <w:sz w:val="40"/>
          <w:szCs w:val="40"/>
        </w:rPr>
        <w:t xml:space="preserve"> </w:t>
      </w:r>
      <w:r w:rsidR="00780C58">
        <w:rPr>
          <w:rFonts w:asciiTheme="minorHAnsi" w:hAnsiTheme="minorHAnsi" w:cstheme="minorHAnsi"/>
          <w:b/>
          <w:bCs/>
          <w:color w:val="002060"/>
          <w:sz w:val="40"/>
          <w:szCs w:val="40"/>
        </w:rPr>
        <w:t>JARDIN SALVAJE</w:t>
      </w:r>
    </w:p>
    <w:p w14:paraId="26AD0232" w14:textId="6AB55A9A" w:rsidR="008E0E9B" w:rsidRDefault="008E0E9B" w:rsidP="008E0E9B">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w:t>
      </w:r>
      <w:r w:rsidR="003A5C2F">
        <w:rPr>
          <w:rFonts w:asciiTheme="minorHAnsi" w:hAnsiTheme="minorHAnsi"/>
          <w:b/>
          <w:color w:val="002060"/>
          <w:sz w:val="22"/>
          <w:szCs w:val="40"/>
        </w:rPr>
        <w:t>8</w:t>
      </w:r>
      <w:r>
        <w:rPr>
          <w:rFonts w:asciiTheme="minorHAnsi" w:hAnsiTheme="minorHAnsi"/>
          <w:b/>
          <w:color w:val="002060"/>
          <w:sz w:val="22"/>
          <w:szCs w:val="40"/>
        </w:rPr>
        <w:t xml:space="preserve"> DIAS / 0</w:t>
      </w:r>
      <w:r w:rsidR="003A5C2F">
        <w:rPr>
          <w:rFonts w:asciiTheme="minorHAnsi" w:hAnsiTheme="minorHAnsi"/>
          <w:b/>
          <w:color w:val="002060"/>
          <w:sz w:val="22"/>
          <w:szCs w:val="40"/>
        </w:rPr>
        <w:t>7</w:t>
      </w:r>
      <w:r w:rsidRPr="000A60FF">
        <w:rPr>
          <w:rFonts w:asciiTheme="minorHAnsi" w:hAnsiTheme="minorHAnsi"/>
          <w:b/>
          <w:color w:val="002060"/>
          <w:sz w:val="22"/>
          <w:szCs w:val="40"/>
        </w:rPr>
        <w:t xml:space="preserve"> NOCHES)</w:t>
      </w:r>
    </w:p>
    <w:p w14:paraId="5639FD52" w14:textId="6A254AF8" w:rsidR="008E0E9B" w:rsidRPr="00015AC8" w:rsidRDefault="008E0E9B" w:rsidP="008E0E9B">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1D0806">
        <w:rPr>
          <w:rFonts w:asciiTheme="minorHAnsi" w:hAnsiTheme="minorHAnsi"/>
          <w:b/>
          <w:sz w:val="18"/>
          <w:szCs w:val="18"/>
        </w:rPr>
        <w:t>9</w:t>
      </w:r>
      <w:r w:rsidR="001D0806" w:rsidRPr="00681FD1">
        <w:rPr>
          <w:rFonts w:asciiTheme="minorHAnsi" w:hAnsiTheme="minorHAnsi"/>
          <w:b/>
          <w:sz w:val="18"/>
          <w:szCs w:val="18"/>
          <w:lang w:val="es-PE"/>
        </w:rPr>
        <w:t xml:space="preserve"> DE </w:t>
      </w:r>
      <w:r w:rsidR="001D0806">
        <w:rPr>
          <w:rFonts w:asciiTheme="minorHAnsi" w:hAnsiTheme="minorHAnsi"/>
          <w:b/>
          <w:sz w:val="18"/>
          <w:szCs w:val="18"/>
          <w:lang w:val="es-PE"/>
        </w:rPr>
        <w:t>MAYO</w:t>
      </w:r>
      <w:r w:rsidR="001D0806">
        <w:rPr>
          <w:rFonts w:asciiTheme="minorHAnsi" w:hAnsiTheme="minorHAnsi"/>
          <w:b/>
          <w:sz w:val="18"/>
          <w:szCs w:val="18"/>
        </w:rPr>
        <w:t xml:space="preserve"> </w:t>
      </w:r>
      <w:r w:rsidR="002F25A7">
        <w:rPr>
          <w:rFonts w:asciiTheme="minorHAnsi" w:hAnsiTheme="minorHAnsi"/>
          <w:b/>
          <w:sz w:val="18"/>
          <w:szCs w:val="18"/>
        </w:rPr>
        <w:t>25</w:t>
      </w:r>
      <w:r w:rsidRPr="00015AC8">
        <w:rPr>
          <w:rFonts w:asciiTheme="minorHAnsi" w:hAnsiTheme="minorHAnsi"/>
          <w:b/>
          <w:sz w:val="18"/>
          <w:szCs w:val="18"/>
        </w:rPr>
        <w:t>´</w:t>
      </w:r>
    </w:p>
    <w:p w14:paraId="09B825BC" w14:textId="77777777" w:rsidR="008E0E9B" w:rsidRDefault="008E0E9B" w:rsidP="008E0E9B">
      <w:pPr>
        <w:pStyle w:val="Sinespaciado"/>
        <w:jc w:val="center"/>
        <w:rPr>
          <w:rFonts w:asciiTheme="minorHAnsi" w:hAnsiTheme="minorHAnsi"/>
          <w:b/>
          <w:sz w:val="12"/>
          <w:szCs w:val="40"/>
        </w:rPr>
      </w:pPr>
    </w:p>
    <w:p w14:paraId="788C42D5" w14:textId="77777777" w:rsidR="008E0E9B" w:rsidRPr="000A60FF" w:rsidRDefault="008E0E9B" w:rsidP="008E0E9B">
      <w:pPr>
        <w:pStyle w:val="Sinespaciado"/>
        <w:jc w:val="center"/>
        <w:rPr>
          <w:rFonts w:asciiTheme="minorHAnsi" w:hAnsiTheme="minorHAnsi"/>
          <w:b/>
          <w:sz w:val="12"/>
          <w:szCs w:val="40"/>
        </w:rPr>
      </w:pPr>
    </w:p>
    <w:p w14:paraId="37ECE5A8" w14:textId="77777777" w:rsidR="008E0E9B" w:rsidRPr="00040F04" w:rsidRDefault="008E0E9B" w:rsidP="008E0E9B">
      <w:pPr>
        <w:pStyle w:val="Sinespaciado"/>
        <w:numPr>
          <w:ilvl w:val="0"/>
          <w:numId w:val="36"/>
        </w:numPr>
        <w:rPr>
          <w:rFonts w:asciiTheme="minorHAnsi" w:hAnsiTheme="minorHAnsi" w:cs="Arial"/>
          <w:sz w:val="20"/>
        </w:rPr>
      </w:pPr>
      <w:r w:rsidRPr="00040F04">
        <w:rPr>
          <w:rFonts w:asciiTheme="minorHAnsi" w:hAnsiTheme="minorHAnsi" w:cs="Arial"/>
          <w:sz w:val="20"/>
        </w:rPr>
        <w:t>Boleto aéreo Lima / San José / Lima</w:t>
      </w:r>
    </w:p>
    <w:p w14:paraId="383F42C0"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Apto / hotel / Apto</w:t>
      </w:r>
    </w:p>
    <w:p w14:paraId="6DF09085"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1 noche de alojamiento en el hotel a su elección en San José, desayuno incluido</w:t>
      </w:r>
    </w:p>
    <w:p w14:paraId="40E5372D"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San José hacia Volcán Arenal</w:t>
      </w:r>
    </w:p>
    <w:p w14:paraId="348292BD"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2 noches de alojamiento en el hotel de su elección en Volcán Arenal, desayuno incluido</w:t>
      </w:r>
    </w:p>
    <w:p w14:paraId="10442AE3"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Volcán Arenal hacia Monteverde</w:t>
      </w:r>
    </w:p>
    <w:p w14:paraId="222E1238"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2 noches de alojamiento en el hotel de su elección en Monteverde, desayuno incluido</w:t>
      </w:r>
    </w:p>
    <w:p w14:paraId="5C7DBA52"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Monteverde hacia Manuel Antonio</w:t>
      </w:r>
    </w:p>
    <w:p w14:paraId="5E61BCAB"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2 noches de alojamiento en el hotel de su elección en Manuel Antonio, desayuno incluido</w:t>
      </w:r>
    </w:p>
    <w:p w14:paraId="668FE700"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Traslado regular Manuel Antonio hacia Aeropuerto Internacional</w:t>
      </w:r>
    </w:p>
    <w:p w14:paraId="399DE702"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Impuesto de ventas</w:t>
      </w:r>
    </w:p>
    <w:p w14:paraId="79B402CD"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No Incluye:</w:t>
      </w:r>
    </w:p>
    <w:p w14:paraId="09DC72D4"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Actividades no indicadas en programa</w:t>
      </w:r>
    </w:p>
    <w:p w14:paraId="692DE855" w14:textId="77777777" w:rsidR="003A294A" w:rsidRPr="003A294A"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Propinas</w:t>
      </w:r>
    </w:p>
    <w:p w14:paraId="73B41CD7" w14:textId="2137035C" w:rsidR="008E0E9B" w:rsidRDefault="003A294A" w:rsidP="003A294A">
      <w:pPr>
        <w:pStyle w:val="Sinespaciado"/>
        <w:numPr>
          <w:ilvl w:val="0"/>
          <w:numId w:val="36"/>
        </w:numPr>
        <w:rPr>
          <w:rFonts w:asciiTheme="minorHAnsi" w:hAnsiTheme="minorHAnsi" w:cs="Arial"/>
          <w:sz w:val="20"/>
        </w:rPr>
      </w:pPr>
      <w:r w:rsidRPr="003A294A">
        <w:rPr>
          <w:rFonts w:asciiTheme="minorHAnsi" w:hAnsiTheme="minorHAnsi" w:cs="Arial"/>
          <w:sz w:val="20"/>
        </w:rPr>
        <w:t>Tarjeta de asistencia</w:t>
      </w:r>
    </w:p>
    <w:p w14:paraId="5FC36B93" w14:textId="77777777" w:rsidR="008E0E9B" w:rsidRDefault="008E0E9B" w:rsidP="008E0E9B">
      <w:pPr>
        <w:pStyle w:val="Sinespaciado"/>
        <w:rPr>
          <w:rFonts w:asciiTheme="minorHAnsi" w:hAnsiTheme="minorHAnsi" w:cs="Arial"/>
          <w:sz w:val="20"/>
        </w:rPr>
      </w:pPr>
    </w:p>
    <w:p w14:paraId="6702CFD3" w14:textId="77777777" w:rsidR="008E0E9B" w:rsidRPr="00442CEC" w:rsidRDefault="008E0E9B" w:rsidP="008E0E9B">
      <w:pPr>
        <w:pStyle w:val="Sinespaciado"/>
        <w:ind w:left="-567" w:firstLine="567"/>
        <w:jc w:val="center"/>
        <w:rPr>
          <w:rFonts w:asciiTheme="minorHAnsi" w:hAnsiTheme="minorHAnsi" w:cs="Arial"/>
          <w:sz w:val="20"/>
        </w:rPr>
      </w:pPr>
      <w:r>
        <w:rPr>
          <w:rFonts w:asciiTheme="minorHAnsi" w:hAnsiTheme="minorHAnsi" w:cs="Arial"/>
          <w:sz w:val="20"/>
        </w:rPr>
        <w:t>COPA AIRLINES</w:t>
      </w:r>
    </w:p>
    <w:tbl>
      <w:tblPr>
        <w:tblW w:w="560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270"/>
        <w:gridCol w:w="546"/>
        <w:gridCol w:w="546"/>
        <w:gridCol w:w="546"/>
        <w:gridCol w:w="499"/>
        <w:gridCol w:w="1005"/>
        <w:gridCol w:w="1106"/>
      </w:tblGrid>
      <w:tr w:rsidR="008E0E9B" w:rsidRPr="00293A1B" w14:paraId="3A26BC12" w14:textId="77777777" w:rsidTr="002F25A7">
        <w:trPr>
          <w:trHeight w:val="197"/>
          <w:jc w:val="center"/>
        </w:trPr>
        <w:tc>
          <w:tcPr>
            <w:tcW w:w="2768" w:type="pct"/>
            <w:shd w:val="clear" w:color="auto" w:fill="006600"/>
            <w:noWrap/>
            <w:vAlign w:val="center"/>
            <w:hideMark/>
          </w:tcPr>
          <w:p w14:paraId="71EBC14B"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287" w:type="pct"/>
            <w:shd w:val="clear" w:color="auto" w:fill="006600"/>
            <w:noWrap/>
            <w:vAlign w:val="center"/>
            <w:hideMark/>
          </w:tcPr>
          <w:p w14:paraId="7C634CCF"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287" w:type="pct"/>
            <w:shd w:val="clear" w:color="auto" w:fill="006600"/>
            <w:noWrap/>
            <w:vAlign w:val="center"/>
            <w:hideMark/>
          </w:tcPr>
          <w:p w14:paraId="08869711"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287" w:type="pct"/>
            <w:shd w:val="clear" w:color="auto" w:fill="006600"/>
            <w:noWrap/>
            <w:vAlign w:val="center"/>
            <w:hideMark/>
          </w:tcPr>
          <w:p w14:paraId="2E5E1003"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262" w:type="pct"/>
            <w:shd w:val="clear" w:color="auto" w:fill="006600"/>
            <w:noWrap/>
            <w:vAlign w:val="center"/>
            <w:hideMark/>
          </w:tcPr>
          <w:p w14:paraId="69991CB4"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109" w:type="pct"/>
            <w:gridSpan w:val="2"/>
            <w:shd w:val="clear" w:color="auto" w:fill="006600"/>
            <w:noWrap/>
            <w:vAlign w:val="center"/>
            <w:hideMark/>
          </w:tcPr>
          <w:p w14:paraId="31EF0886"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1D0806" w:rsidRPr="00293A1B" w14:paraId="5C9C076F" w14:textId="77777777" w:rsidTr="002F25A7">
        <w:trPr>
          <w:trHeight w:val="189"/>
          <w:jc w:val="center"/>
        </w:trPr>
        <w:tc>
          <w:tcPr>
            <w:tcW w:w="2768" w:type="pct"/>
            <w:shd w:val="clear" w:color="auto" w:fill="auto"/>
            <w:noWrap/>
            <w:vAlign w:val="center"/>
          </w:tcPr>
          <w:p w14:paraId="3CDBAE4D" w14:textId="7777777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Hoteles 3* - Kc San José SJO / Lavas Tacotal ARE / </w:t>
            </w:r>
          </w:p>
          <w:p w14:paraId="7B09CBA3" w14:textId="745A076C" w:rsidR="001D0806" w:rsidRPr="00A73170" w:rsidRDefault="001D0806" w:rsidP="001D0806">
            <w:pPr>
              <w:jc w:val="center"/>
              <w:rPr>
                <w:rFonts w:ascii="Calibri" w:hAnsi="Calibri" w:cs="Calibri"/>
                <w:color w:val="000000"/>
                <w:sz w:val="20"/>
                <w:szCs w:val="20"/>
                <w:lang w:val="es-ES" w:eastAsia="es-PE"/>
              </w:rPr>
            </w:pPr>
            <w:r>
              <w:rPr>
                <w:rFonts w:ascii="Calibri" w:hAnsi="Calibri" w:cs="Calibri"/>
                <w:color w:val="000000"/>
                <w:sz w:val="20"/>
                <w:szCs w:val="20"/>
              </w:rPr>
              <w:t>Montaña Monteverde MON / Costa Verde MA</w:t>
            </w:r>
          </w:p>
        </w:tc>
        <w:tc>
          <w:tcPr>
            <w:tcW w:w="287" w:type="pct"/>
            <w:shd w:val="clear" w:color="auto" w:fill="auto"/>
            <w:noWrap/>
            <w:vAlign w:val="center"/>
          </w:tcPr>
          <w:p w14:paraId="41D628E5" w14:textId="636499B9" w:rsidR="001D0806" w:rsidRDefault="001D0806" w:rsidP="001D0806">
            <w:pPr>
              <w:jc w:val="center"/>
              <w:rPr>
                <w:rFonts w:ascii="Calibri" w:hAnsi="Calibri" w:cs="Calibri"/>
                <w:color w:val="000000"/>
                <w:sz w:val="20"/>
                <w:szCs w:val="20"/>
                <w:lang w:val="es-PE" w:eastAsia="es-PE"/>
              </w:rPr>
            </w:pPr>
            <w:r>
              <w:rPr>
                <w:rFonts w:ascii="Calibri" w:hAnsi="Calibri" w:cs="Calibri"/>
                <w:color w:val="000000"/>
                <w:sz w:val="20"/>
                <w:szCs w:val="20"/>
              </w:rPr>
              <w:t>1532</w:t>
            </w:r>
          </w:p>
        </w:tc>
        <w:tc>
          <w:tcPr>
            <w:tcW w:w="287" w:type="pct"/>
            <w:shd w:val="clear" w:color="auto" w:fill="auto"/>
            <w:noWrap/>
            <w:vAlign w:val="center"/>
          </w:tcPr>
          <w:p w14:paraId="4FEBBC9F" w14:textId="596CAD41" w:rsidR="001D0806" w:rsidRPr="00857B34" w:rsidRDefault="001D0806" w:rsidP="001D0806">
            <w:pPr>
              <w:jc w:val="center"/>
              <w:rPr>
                <w:rFonts w:ascii="Calibri" w:hAnsi="Calibri" w:cs="Calibri"/>
                <w:b/>
                <w:bCs/>
                <w:color w:val="000000"/>
                <w:sz w:val="20"/>
                <w:szCs w:val="20"/>
              </w:rPr>
            </w:pPr>
            <w:r>
              <w:rPr>
                <w:rFonts w:ascii="Calibri" w:hAnsi="Calibri" w:cs="Calibri"/>
                <w:color w:val="000000"/>
                <w:sz w:val="20"/>
                <w:szCs w:val="20"/>
              </w:rPr>
              <w:t>1125</w:t>
            </w:r>
          </w:p>
        </w:tc>
        <w:tc>
          <w:tcPr>
            <w:tcW w:w="287" w:type="pct"/>
            <w:shd w:val="clear" w:color="auto" w:fill="auto"/>
            <w:noWrap/>
            <w:vAlign w:val="center"/>
          </w:tcPr>
          <w:p w14:paraId="21AFFB07" w14:textId="26AC444C" w:rsidR="001D0806" w:rsidRPr="0088414B" w:rsidRDefault="001D0806" w:rsidP="001D0806">
            <w:pPr>
              <w:jc w:val="center"/>
              <w:rPr>
                <w:rFonts w:ascii="Calibri" w:hAnsi="Calibri" w:cs="Calibri"/>
                <w:b/>
                <w:bCs/>
                <w:color w:val="000000"/>
                <w:sz w:val="20"/>
                <w:szCs w:val="20"/>
              </w:rPr>
            </w:pPr>
            <w:r>
              <w:rPr>
                <w:rFonts w:ascii="Calibri" w:hAnsi="Calibri" w:cs="Calibri"/>
                <w:color w:val="000000"/>
                <w:sz w:val="20"/>
                <w:szCs w:val="20"/>
              </w:rPr>
              <w:t>1011</w:t>
            </w:r>
          </w:p>
        </w:tc>
        <w:tc>
          <w:tcPr>
            <w:tcW w:w="262" w:type="pct"/>
            <w:shd w:val="clear" w:color="auto" w:fill="auto"/>
            <w:noWrap/>
            <w:vAlign w:val="center"/>
          </w:tcPr>
          <w:p w14:paraId="773DF828" w14:textId="51AC4EC1"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728</w:t>
            </w:r>
          </w:p>
        </w:tc>
        <w:tc>
          <w:tcPr>
            <w:tcW w:w="528" w:type="pct"/>
            <w:shd w:val="clear" w:color="auto" w:fill="auto"/>
            <w:noWrap/>
            <w:vAlign w:val="center"/>
          </w:tcPr>
          <w:p w14:paraId="1F6614B6" w14:textId="49FEF5FD"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3/06/2025</w:t>
            </w:r>
          </w:p>
        </w:tc>
        <w:tc>
          <w:tcPr>
            <w:tcW w:w="581" w:type="pct"/>
            <w:shd w:val="clear" w:color="auto" w:fill="auto"/>
            <w:vAlign w:val="center"/>
          </w:tcPr>
          <w:p w14:paraId="2A355F76" w14:textId="22F25E90" w:rsidR="001D0806" w:rsidRPr="00681FD1" w:rsidRDefault="001D0806" w:rsidP="001D0806">
            <w:pPr>
              <w:jc w:val="center"/>
              <w:rPr>
                <w:rFonts w:ascii="Calibri" w:hAnsi="Calibri" w:cs="Calibri"/>
                <w:color w:val="000000"/>
                <w:sz w:val="20"/>
                <w:szCs w:val="20"/>
                <w:lang w:val="es-PE"/>
              </w:rPr>
            </w:pPr>
            <w:r>
              <w:rPr>
                <w:rFonts w:ascii="Calibri" w:hAnsi="Calibri" w:cs="Calibri"/>
                <w:color w:val="000000"/>
                <w:sz w:val="20"/>
                <w:szCs w:val="20"/>
              </w:rPr>
              <w:t>31/10/2025</w:t>
            </w:r>
          </w:p>
        </w:tc>
      </w:tr>
      <w:tr w:rsidR="001D0806" w:rsidRPr="00293A1B" w14:paraId="3F1420D1" w14:textId="77777777" w:rsidTr="002F25A7">
        <w:trPr>
          <w:trHeight w:val="189"/>
          <w:jc w:val="center"/>
        </w:trPr>
        <w:tc>
          <w:tcPr>
            <w:tcW w:w="2768" w:type="pct"/>
            <w:shd w:val="clear" w:color="auto" w:fill="auto"/>
            <w:noWrap/>
            <w:vAlign w:val="center"/>
          </w:tcPr>
          <w:p w14:paraId="5B7214D2" w14:textId="7777777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Hoteles 4* - Radisson SJO / Magic Mountain ARE / </w:t>
            </w:r>
          </w:p>
          <w:p w14:paraId="53DAE846" w14:textId="52BA9850"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 xml:space="preserve">Trapp </w:t>
            </w:r>
            <w:proofErr w:type="spellStart"/>
            <w:r>
              <w:rPr>
                <w:rFonts w:ascii="Calibri" w:hAnsi="Calibri" w:cs="Calibri"/>
                <w:color w:val="000000"/>
                <w:sz w:val="20"/>
                <w:szCs w:val="20"/>
              </w:rPr>
              <w:t>Family</w:t>
            </w:r>
            <w:proofErr w:type="spellEnd"/>
            <w:r>
              <w:rPr>
                <w:rFonts w:ascii="Calibri" w:hAnsi="Calibri" w:cs="Calibri"/>
                <w:color w:val="000000"/>
                <w:sz w:val="20"/>
                <w:szCs w:val="20"/>
              </w:rPr>
              <w:t xml:space="preserve"> MON / San Bada MA</w:t>
            </w:r>
          </w:p>
        </w:tc>
        <w:tc>
          <w:tcPr>
            <w:tcW w:w="287" w:type="pct"/>
            <w:shd w:val="clear" w:color="auto" w:fill="auto"/>
            <w:noWrap/>
            <w:vAlign w:val="center"/>
          </w:tcPr>
          <w:p w14:paraId="100DB3F4" w14:textId="33A39B03"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1963</w:t>
            </w:r>
          </w:p>
        </w:tc>
        <w:tc>
          <w:tcPr>
            <w:tcW w:w="287" w:type="pct"/>
            <w:shd w:val="clear" w:color="auto" w:fill="auto"/>
            <w:noWrap/>
            <w:vAlign w:val="center"/>
          </w:tcPr>
          <w:p w14:paraId="78BD480B" w14:textId="520920F7"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1329</w:t>
            </w:r>
          </w:p>
        </w:tc>
        <w:tc>
          <w:tcPr>
            <w:tcW w:w="287" w:type="pct"/>
            <w:shd w:val="clear" w:color="auto" w:fill="auto"/>
            <w:noWrap/>
            <w:vAlign w:val="center"/>
          </w:tcPr>
          <w:p w14:paraId="1081B4E0" w14:textId="797D6BE9"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1208</w:t>
            </w:r>
          </w:p>
        </w:tc>
        <w:tc>
          <w:tcPr>
            <w:tcW w:w="262" w:type="pct"/>
            <w:shd w:val="clear" w:color="auto" w:fill="auto"/>
            <w:noWrap/>
            <w:vAlign w:val="center"/>
          </w:tcPr>
          <w:p w14:paraId="5B04B7FC" w14:textId="660BFB22"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742</w:t>
            </w:r>
          </w:p>
        </w:tc>
        <w:tc>
          <w:tcPr>
            <w:tcW w:w="528" w:type="pct"/>
            <w:shd w:val="clear" w:color="auto" w:fill="auto"/>
            <w:noWrap/>
            <w:vAlign w:val="center"/>
          </w:tcPr>
          <w:p w14:paraId="5F132ABE" w14:textId="13F3B558"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3/06/2025</w:t>
            </w:r>
          </w:p>
        </w:tc>
        <w:tc>
          <w:tcPr>
            <w:tcW w:w="581" w:type="pct"/>
            <w:shd w:val="clear" w:color="auto" w:fill="auto"/>
            <w:vAlign w:val="center"/>
          </w:tcPr>
          <w:p w14:paraId="7D5B9FF3" w14:textId="6E736C99" w:rsidR="001D0806" w:rsidRDefault="001D0806" w:rsidP="001D0806">
            <w:pPr>
              <w:jc w:val="center"/>
              <w:rPr>
                <w:rFonts w:ascii="Calibri" w:hAnsi="Calibri" w:cs="Calibri"/>
                <w:color w:val="000000"/>
                <w:sz w:val="20"/>
                <w:szCs w:val="20"/>
              </w:rPr>
            </w:pPr>
            <w:r>
              <w:rPr>
                <w:rFonts w:ascii="Calibri" w:hAnsi="Calibri" w:cs="Calibri"/>
                <w:color w:val="000000"/>
                <w:sz w:val="20"/>
                <w:szCs w:val="20"/>
              </w:rPr>
              <w:t>31/10/2025</w:t>
            </w:r>
          </w:p>
        </w:tc>
      </w:tr>
    </w:tbl>
    <w:p w14:paraId="1F2EC870" w14:textId="77777777" w:rsidR="008E0E9B" w:rsidRPr="00061C72" w:rsidRDefault="008E0E9B" w:rsidP="008E0E9B">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 FIJA US $ 3</w:t>
      </w:r>
      <w:r w:rsidRPr="00061C72">
        <w:rPr>
          <w:rFonts w:asciiTheme="minorHAnsi" w:hAnsiTheme="minorHAnsi" w:cstheme="minorHAnsi"/>
          <w:sz w:val="20"/>
          <w:szCs w:val="20"/>
        </w:rPr>
        <w:t>0</w:t>
      </w:r>
      <w:r w:rsidRPr="00061C72">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60CC3A0A" w14:textId="77777777" w:rsidR="008E0E9B" w:rsidRPr="00386270" w:rsidRDefault="008E0E9B" w:rsidP="008E0E9B">
      <w:pPr>
        <w:pStyle w:val="Sinespaciado"/>
        <w:rPr>
          <w:sz w:val="2"/>
        </w:rPr>
      </w:pPr>
    </w:p>
    <w:p w14:paraId="15DB8B2B" w14:textId="77777777" w:rsidR="008E0E9B" w:rsidRDefault="008E0E9B" w:rsidP="008E0E9B">
      <w:pPr>
        <w:pStyle w:val="Sinespaciado"/>
        <w:rPr>
          <w:rFonts w:asciiTheme="minorHAnsi" w:hAnsiTheme="minorHAnsi"/>
          <w:b/>
          <w:sz w:val="22"/>
        </w:rPr>
      </w:pPr>
      <w:r w:rsidRPr="00717A68">
        <w:rPr>
          <w:rFonts w:asciiTheme="minorHAnsi" w:hAnsiTheme="minorHAnsi"/>
          <w:b/>
          <w:sz w:val="22"/>
        </w:rPr>
        <w:t xml:space="preserve">Condiciones Generales: </w:t>
      </w:r>
    </w:p>
    <w:p w14:paraId="03D28973" w14:textId="3EEFC3D7" w:rsidR="00F30DCA" w:rsidRPr="00144E69" w:rsidRDefault="00F30DCA" w:rsidP="008E0E9B">
      <w:pPr>
        <w:pStyle w:val="Sinespaciado"/>
        <w:rPr>
          <w:rFonts w:asciiTheme="minorHAnsi" w:hAnsiTheme="minorHAnsi"/>
          <w:sz w:val="10"/>
        </w:rPr>
      </w:pPr>
      <w:r>
        <w:rPr>
          <w:rFonts w:asciiTheme="minorHAnsi" w:hAnsiTheme="minorHAnsi"/>
          <w:b/>
          <w:sz w:val="22"/>
        </w:rPr>
        <w:t>VALIDO PARA PAGOS EN EFECTIVO</w:t>
      </w:r>
    </w:p>
    <w:p w14:paraId="2276BBED" w14:textId="77777777" w:rsidR="008E0E9B" w:rsidRPr="00717A68" w:rsidRDefault="008E0E9B" w:rsidP="008E0E9B">
      <w:pPr>
        <w:pStyle w:val="Sinespaciado"/>
        <w:rPr>
          <w:rFonts w:asciiTheme="minorHAnsi" w:hAnsiTheme="minorHAnsi"/>
          <w:b/>
          <w:sz w:val="20"/>
        </w:rPr>
      </w:pPr>
      <w:r w:rsidRPr="00717A68">
        <w:rPr>
          <w:rFonts w:asciiTheme="minorHAnsi" w:hAnsiTheme="minorHAnsi"/>
          <w:b/>
          <w:sz w:val="20"/>
        </w:rPr>
        <w:t>Referente al paquete:</w:t>
      </w:r>
    </w:p>
    <w:p w14:paraId="40143BA1" w14:textId="77777777" w:rsidR="008E0E9B" w:rsidRPr="00061C72"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634062BB" w14:textId="77777777" w:rsidR="008E0E9B"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38189892" w14:textId="77777777" w:rsidR="008E0E9B" w:rsidRPr="00040F04"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22A1DD73" w14:textId="77777777" w:rsidR="008E0E9B" w:rsidRDefault="008E0E9B" w:rsidP="008E0E9B">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567D5021" w14:textId="77777777" w:rsidR="00752BD7" w:rsidRPr="008D52A5" w:rsidRDefault="00752BD7" w:rsidP="00752BD7">
      <w:pPr>
        <w:pStyle w:val="Sinespaciado"/>
        <w:rPr>
          <w:rFonts w:asciiTheme="minorHAnsi" w:hAnsiTheme="minorHAnsi" w:cstheme="minorHAnsi"/>
          <w:sz w:val="20"/>
          <w:szCs w:val="20"/>
        </w:rPr>
      </w:pPr>
      <w:r w:rsidRPr="00717A68">
        <w:rPr>
          <w:rFonts w:asciiTheme="minorHAnsi" w:hAnsiTheme="minorHAnsi"/>
          <w:b/>
          <w:sz w:val="20"/>
        </w:rPr>
        <w:t xml:space="preserve">Referente al </w:t>
      </w:r>
      <w:r>
        <w:rPr>
          <w:rFonts w:asciiTheme="minorHAnsi" w:hAnsiTheme="minorHAnsi"/>
          <w:b/>
          <w:sz w:val="20"/>
        </w:rPr>
        <w:t>boleto aéreo</w:t>
      </w:r>
      <w:r w:rsidRPr="00717A68">
        <w:rPr>
          <w:rFonts w:asciiTheme="minorHAnsi" w:hAnsiTheme="minorHAnsi"/>
          <w:b/>
          <w:sz w:val="20"/>
        </w:rPr>
        <w:t>:</w:t>
      </w:r>
    </w:p>
    <w:p w14:paraId="2077D802" w14:textId="03C14DEC"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sidRPr="00681FD1">
        <w:rPr>
          <w:rFonts w:asciiTheme="minorHAnsi" w:hAnsiTheme="minorHAnsi" w:cstheme="minorHAnsi"/>
          <w:sz w:val="18"/>
          <w:szCs w:val="18"/>
          <w:lang w:val="es-PE"/>
        </w:rPr>
        <w:t>CLASE “</w:t>
      </w:r>
      <w:r w:rsidR="001D0806">
        <w:rPr>
          <w:rFonts w:asciiTheme="minorHAnsi" w:hAnsiTheme="minorHAnsi" w:cstheme="minorHAnsi"/>
          <w:sz w:val="18"/>
          <w:szCs w:val="18"/>
          <w:lang w:val="es-PE"/>
        </w:rPr>
        <w:t>T</w:t>
      </w:r>
      <w:r w:rsidRPr="00681FD1">
        <w:rPr>
          <w:rFonts w:asciiTheme="minorHAnsi" w:hAnsiTheme="minorHAnsi" w:cstheme="minorHAnsi"/>
          <w:sz w:val="18"/>
          <w:szCs w:val="18"/>
          <w:lang w:val="es-PE"/>
        </w:rPr>
        <w:t>”</w:t>
      </w:r>
    </w:p>
    <w:p w14:paraId="30A68C49" w14:textId="77777777" w:rsidR="00752BD7" w:rsidRPr="00681FD1" w:rsidRDefault="00752BD7" w:rsidP="00752BD7">
      <w:pPr>
        <w:pStyle w:val="Sinespaciado"/>
        <w:numPr>
          <w:ilvl w:val="0"/>
          <w:numId w:val="46"/>
        </w:numPr>
        <w:ind w:left="709"/>
        <w:rPr>
          <w:rFonts w:asciiTheme="minorHAnsi" w:hAnsiTheme="minorHAnsi" w:cstheme="minorHAnsi"/>
          <w:sz w:val="18"/>
          <w:szCs w:val="18"/>
          <w:lang w:val="es-PE"/>
        </w:rPr>
      </w:pPr>
      <w:r>
        <w:rPr>
          <w:rFonts w:asciiTheme="minorHAnsi" w:hAnsiTheme="minorHAnsi" w:cstheme="minorHAnsi"/>
          <w:sz w:val="18"/>
          <w:szCs w:val="18"/>
          <w:lang w:val="es-PE"/>
        </w:rPr>
        <w:t>SIN</w:t>
      </w:r>
      <w:r w:rsidRPr="00681FD1">
        <w:rPr>
          <w:rFonts w:asciiTheme="minorHAnsi" w:hAnsiTheme="minorHAnsi" w:cstheme="minorHAnsi"/>
          <w:sz w:val="18"/>
          <w:szCs w:val="18"/>
          <w:lang w:val="es-PE"/>
        </w:rPr>
        <w:t xml:space="preserve"> PRE COMPRA</w:t>
      </w:r>
    </w:p>
    <w:p w14:paraId="006091E8"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SIN SESONALITY</w:t>
      </w:r>
    </w:p>
    <w:p w14:paraId="13CA2C67" w14:textId="77777777" w:rsidR="00752BD7" w:rsidRPr="00200BDE"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 xml:space="preserve">SIN </w:t>
      </w:r>
      <w:r w:rsidRPr="00200BDE">
        <w:rPr>
          <w:rFonts w:asciiTheme="minorHAnsi" w:hAnsiTheme="minorHAnsi" w:cstheme="minorHAnsi"/>
          <w:sz w:val="18"/>
          <w:szCs w:val="18"/>
        </w:rPr>
        <w:t xml:space="preserve">BLACKOUT DATES                                               </w:t>
      </w:r>
    </w:p>
    <w:p w14:paraId="4E162AF5" w14:textId="77777777" w:rsidR="00752BD7"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sz w:val="18"/>
          <w:szCs w:val="18"/>
        </w:rPr>
        <w:t>SUJETO A CAMBIO SIN PREVIO AVISO</w:t>
      </w:r>
    </w:p>
    <w:p w14:paraId="437AE269" w14:textId="77777777" w:rsidR="00752BD7"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NO INCLUYE EQUIPAJE EN BODEGA</w:t>
      </w:r>
    </w:p>
    <w:p w14:paraId="5F84507C" w14:textId="5C4CA74A" w:rsidR="008E0E9B" w:rsidRPr="00142572" w:rsidRDefault="00752BD7" w:rsidP="00752BD7">
      <w:pPr>
        <w:pStyle w:val="Sinespaciado"/>
        <w:numPr>
          <w:ilvl w:val="0"/>
          <w:numId w:val="46"/>
        </w:numPr>
        <w:ind w:left="709"/>
        <w:rPr>
          <w:rFonts w:asciiTheme="minorHAnsi" w:hAnsiTheme="minorHAnsi" w:cstheme="minorHAnsi"/>
          <w:sz w:val="18"/>
          <w:szCs w:val="18"/>
        </w:rPr>
      </w:pPr>
      <w:r>
        <w:rPr>
          <w:rFonts w:asciiTheme="minorHAnsi" w:hAnsiTheme="minorHAnsi" w:cstheme="minorHAnsi"/>
          <w:b/>
          <w:sz w:val="18"/>
          <w:szCs w:val="18"/>
        </w:rPr>
        <w:t>INCLUYE EQUIPAJE DE MANO Y CARTICULO PERSONAL.</w:t>
      </w:r>
    </w:p>
    <w:p w14:paraId="72109A62" w14:textId="77777777" w:rsidR="008E0E9B" w:rsidRDefault="008E0E9B" w:rsidP="008E0E9B">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1FF8CAE" w14:textId="77777777" w:rsidR="008E0E9B" w:rsidRPr="00040F04" w:rsidRDefault="008E0E9B" w:rsidP="008E0E9B">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6B8A7EB4"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1.  SAN JOSÉ, COSTA RICA (30 MINUTOS)</w:t>
      </w:r>
    </w:p>
    <w:p w14:paraId="1784A600"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Bienvenido a San José, Costa Rica. Recibimiento y traslado al hotel. Explore la Capital con sus teatros, museos, centros comerciales o simplemente deguste un café mientras observa el día a día de los “ticos”. </w:t>
      </w:r>
    </w:p>
    <w:p w14:paraId="14976DBD"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1059BACA"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543CBE6E"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2.  SAN JOSÉ – VOLCÁN ARENAL (4 HORAS)</w:t>
      </w:r>
    </w:p>
    <w:p w14:paraId="0FF7FBA9"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p>
    <w:p w14:paraId="377E48E7"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02BF9CD7"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w:t>
      </w:r>
    </w:p>
    <w:p w14:paraId="023E1704"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3.  VOLCÁN ARENAL – DÍA LIBRE</w:t>
      </w:r>
    </w:p>
    <w:p w14:paraId="2BD9FDB2" w14:textId="2DF13FF0"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Día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p>
    <w:p w14:paraId="64E665C3"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75DACA58"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6591905F"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4.  VOLCÁN ARENAL – MONTEVERDE (3 HORAS)</w:t>
      </w:r>
    </w:p>
    <w:p w14:paraId="359A5B7C" w14:textId="451D923B"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Salida hacia la zona de Monteverde, uno de los lugares más impresionantes del país por su naturaleza; es una pequeña comunidad ubicada en lo alto de la Cordillera de Tilarán donde la atracción principal es su Reserva Biológica. </w:t>
      </w:r>
    </w:p>
    <w:p w14:paraId="0F6B295B"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2E9C28E3"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6EE44E94"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5.  MONTEVERDE – DÍA LIBRE</w:t>
      </w:r>
    </w:p>
    <w:p w14:paraId="47A77402" w14:textId="2089C982"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Desayuno en el hotel. Día libre. Monteverde es mundialmente reconocido por su bosque nuboso que se extiende a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w:t>
      </w:r>
    </w:p>
    <w:p w14:paraId="7E1A4E75"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5240E79F"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1F02A830"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6.  MONTEVERDE – MANUEL ANTONIO (4 HORAS)</w:t>
      </w:r>
    </w:p>
    <w:p w14:paraId="43FB02B8"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w:t>
      </w:r>
      <w:proofErr w:type="spellStart"/>
      <w:r w:rsidRPr="008E0E9B">
        <w:rPr>
          <w:rFonts w:asciiTheme="minorHAnsi" w:hAnsiTheme="minorHAnsi" w:cstheme="minorHAnsi"/>
          <w:color w:val="000000"/>
          <w:sz w:val="20"/>
          <w:szCs w:val="20"/>
          <w:lang w:val="es-ES_tradnl"/>
        </w:rPr>
        <w:t>canopy</w:t>
      </w:r>
      <w:proofErr w:type="spellEnd"/>
      <w:r w:rsidRPr="008E0E9B">
        <w:rPr>
          <w:rFonts w:asciiTheme="minorHAnsi" w:hAnsiTheme="minorHAnsi" w:cstheme="minorHAnsi"/>
          <w:color w:val="000000"/>
          <w:sz w:val="20"/>
          <w:szCs w:val="20"/>
          <w:lang w:val="es-ES_tradnl"/>
        </w:rPr>
        <w:t>, buceo, ciclismos, pesca.</w:t>
      </w:r>
    </w:p>
    <w:p w14:paraId="0FA4190D"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 Alojamiento en el Hotel de su elección.</w:t>
      </w:r>
    </w:p>
    <w:p w14:paraId="2561B0C9"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w:t>
      </w:r>
    </w:p>
    <w:p w14:paraId="25FAB80C"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7.  MANUEL ANTONIO – DÍA LIBRE</w:t>
      </w:r>
    </w:p>
    <w:p w14:paraId="4BB26AC2"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p>
    <w:p w14:paraId="16B66148"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Alojamiento en el Hotel de su elección.</w:t>
      </w:r>
    </w:p>
    <w:p w14:paraId="6DBEC199"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p>
    <w:p w14:paraId="4A15FE7F"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DÍA 8.  MANUEL ANTONIO – SAN JOSÉ.  FIN DE LOS SERVICIOS (3 HORAS)</w:t>
      </w:r>
    </w:p>
    <w:p w14:paraId="48D127FA" w14:textId="77777777"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 xml:space="preserve">Desayuno en el Hotel. Traslado regular de salida hacia el Aeropuerto. Si su vuelo sale antes de las 16:00; requerirá de un traslado privado por un importe adicional. </w:t>
      </w:r>
    </w:p>
    <w:p w14:paraId="491A2375" w14:textId="2216822A" w:rsidR="008E0E9B" w:rsidRPr="008E0E9B" w:rsidRDefault="008E0E9B" w:rsidP="008E0E9B">
      <w:pPr>
        <w:pStyle w:val="NormalWeb"/>
        <w:spacing w:before="0" w:beforeAutospacing="0" w:after="0" w:afterAutospacing="0"/>
        <w:jc w:val="both"/>
        <w:rPr>
          <w:rFonts w:asciiTheme="minorHAnsi" w:hAnsiTheme="minorHAnsi" w:cstheme="minorHAnsi"/>
          <w:color w:val="000000"/>
          <w:sz w:val="20"/>
          <w:szCs w:val="20"/>
          <w:lang w:val="es-ES_tradnl"/>
        </w:rPr>
      </w:pPr>
      <w:r w:rsidRPr="008E0E9B">
        <w:rPr>
          <w:rFonts w:asciiTheme="minorHAnsi" w:hAnsiTheme="minorHAnsi" w:cstheme="minorHAnsi"/>
          <w:color w:val="000000"/>
          <w:sz w:val="20"/>
          <w:szCs w:val="20"/>
          <w:lang w:val="es-ES_tradnl"/>
        </w:rPr>
        <w:t>Feliz viaje de regreso, esperamos tenerlos de visita nuevamente.</w:t>
      </w:r>
    </w:p>
    <w:sectPr w:rsidR="008E0E9B" w:rsidRPr="008E0E9B" w:rsidSect="004334EF">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887D" w14:textId="77777777" w:rsidR="00EF44A6" w:rsidRDefault="00EF44A6" w:rsidP="008341EF">
      <w:r>
        <w:separator/>
      </w:r>
    </w:p>
  </w:endnote>
  <w:endnote w:type="continuationSeparator" w:id="0">
    <w:p w14:paraId="34BA9E8A" w14:textId="77777777" w:rsidR="00EF44A6" w:rsidRDefault="00EF44A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A86E" w14:textId="77777777" w:rsidR="00894956" w:rsidRPr="00894956" w:rsidRDefault="00894956" w:rsidP="00894956">
    <w:pPr>
      <w:pStyle w:val="Piedepgina"/>
      <w:jc w:val="center"/>
      <w:rPr>
        <w:rFonts w:ascii="Arial" w:hAnsi="Arial" w:cs="Arial"/>
        <w:b/>
        <w:sz w:val="14"/>
        <w:szCs w:val="16"/>
      </w:rPr>
    </w:pPr>
    <w:r w:rsidRPr="00894956">
      <w:rPr>
        <w:rFonts w:ascii="Arial" w:hAnsi="Arial" w:cs="Arial"/>
        <w:b/>
        <w:sz w:val="14"/>
        <w:szCs w:val="16"/>
      </w:rPr>
      <w:t>Mayor Información: Lima: (01) 681 – 6707 Dirección: Av. Paseo la República 6895, Santiago de Surco 15048</w:t>
    </w:r>
  </w:p>
  <w:p w14:paraId="3A614992" w14:textId="77777777" w:rsidR="00C6267D" w:rsidRPr="00894956" w:rsidRDefault="00894956" w:rsidP="00894956">
    <w:pPr>
      <w:pStyle w:val="Piedepgina"/>
      <w:jc w:val="center"/>
    </w:pPr>
    <w:r w:rsidRPr="0089495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F04A" w14:textId="77777777" w:rsidR="00EF44A6" w:rsidRDefault="00EF44A6" w:rsidP="008341EF">
      <w:r>
        <w:separator/>
      </w:r>
    </w:p>
  </w:footnote>
  <w:footnote w:type="continuationSeparator" w:id="0">
    <w:p w14:paraId="0EC7AB75" w14:textId="77777777" w:rsidR="00EF44A6" w:rsidRDefault="00EF44A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6200" w14:textId="77777777" w:rsidR="00717DD7" w:rsidRPr="0004653C" w:rsidRDefault="00717DD7" w:rsidP="0004653C">
    <w:pPr>
      <w:pStyle w:val="Encabezado"/>
    </w:pPr>
    <w:r>
      <w:rPr>
        <w:noProof/>
        <w:lang w:val="es-PE" w:eastAsia="es-PE"/>
      </w:rPr>
      <w:drawing>
        <wp:inline distT="0" distB="0" distL="0" distR="0" wp14:anchorId="7CD6A1DB" wp14:editId="510C386E">
          <wp:extent cx="1428689" cy="51435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34412" cy="516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651FD0"/>
    <w:multiLevelType w:val="hybridMultilevel"/>
    <w:tmpl w:val="69F0889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1832234"/>
    <w:multiLevelType w:val="hybridMultilevel"/>
    <w:tmpl w:val="50400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4"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25"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32"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97820002">
    <w:abstractNumId w:val="34"/>
  </w:num>
  <w:num w:numId="2" w16cid:durableId="751706123">
    <w:abstractNumId w:val="34"/>
  </w:num>
  <w:num w:numId="3" w16cid:durableId="1699812632">
    <w:abstractNumId w:val="21"/>
  </w:num>
  <w:num w:numId="4" w16cid:durableId="1310550496">
    <w:abstractNumId w:val="24"/>
  </w:num>
  <w:num w:numId="5" w16cid:durableId="380980509">
    <w:abstractNumId w:val="4"/>
  </w:num>
  <w:num w:numId="6" w16cid:durableId="2117669826">
    <w:abstractNumId w:val="32"/>
  </w:num>
  <w:num w:numId="7" w16cid:durableId="452789848">
    <w:abstractNumId w:val="7"/>
  </w:num>
  <w:num w:numId="8" w16cid:durableId="1213032960">
    <w:abstractNumId w:val="10"/>
  </w:num>
  <w:num w:numId="9" w16cid:durableId="1927153429">
    <w:abstractNumId w:val="20"/>
  </w:num>
  <w:num w:numId="10" w16cid:durableId="348727457">
    <w:abstractNumId w:val="38"/>
  </w:num>
  <w:num w:numId="11" w16cid:durableId="27938548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5427328">
    <w:abstractNumId w:val="33"/>
  </w:num>
  <w:num w:numId="13" w16cid:durableId="1972595918">
    <w:abstractNumId w:val="13"/>
  </w:num>
  <w:num w:numId="14" w16cid:durableId="277836710">
    <w:abstractNumId w:val="26"/>
  </w:num>
  <w:num w:numId="15" w16cid:durableId="1240872753">
    <w:abstractNumId w:val="31"/>
  </w:num>
  <w:num w:numId="16" w16cid:durableId="1778673317">
    <w:abstractNumId w:val="30"/>
  </w:num>
  <w:num w:numId="17" w16cid:durableId="521209741">
    <w:abstractNumId w:val="2"/>
  </w:num>
  <w:num w:numId="18" w16cid:durableId="1847403947">
    <w:abstractNumId w:val="39"/>
  </w:num>
  <w:num w:numId="19" w16cid:durableId="1136025605">
    <w:abstractNumId w:val="15"/>
  </w:num>
  <w:num w:numId="20" w16cid:durableId="886334629">
    <w:abstractNumId w:val="23"/>
  </w:num>
  <w:num w:numId="21" w16cid:durableId="376245248">
    <w:abstractNumId w:val="12"/>
  </w:num>
  <w:num w:numId="22" w16cid:durableId="2062122170">
    <w:abstractNumId w:val="8"/>
  </w:num>
  <w:num w:numId="23" w16cid:durableId="1132796061">
    <w:abstractNumId w:val="0"/>
  </w:num>
  <w:num w:numId="24" w16cid:durableId="66585033">
    <w:abstractNumId w:val="14"/>
  </w:num>
  <w:num w:numId="25" w16cid:durableId="1853908998">
    <w:abstractNumId w:val="40"/>
  </w:num>
  <w:num w:numId="26" w16cid:durableId="591355651">
    <w:abstractNumId w:val="6"/>
  </w:num>
  <w:num w:numId="27" w16cid:durableId="2016959108">
    <w:abstractNumId w:val="36"/>
  </w:num>
  <w:num w:numId="28" w16cid:durableId="398790330">
    <w:abstractNumId w:val="35"/>
  </w:num>
  <w:num w:numId="29" w16cid:durableId="2062365936">
    <w:abstractNumId w:val="19"/>
  </w:num>
  <w:num w:numId="30" w16cid:durableId="684480176">
    <w:abstractNumId w:val="28"/>
  </w:num>
  <w:num w:numId="31" w16cid:durableId="561328684">
    <w:abstractNumId w:val="29"/>
  </w:num>
  <w:num w:numId="32" w16cid:durableId="2022510456">
    <w:abstractNumId w:val="27"/>
  </w:num>
  <w:num w:numId="33" w16cid:durableId="1784302398">
    <w:abstractNumId w:val="25"/>
  </w:num>
  <w:num w:numId="34" w16cid:durableId="1245647140">
    <w:abstractNumId w:val="37"/>
  </w:num>
  <w:num w:numId="35" w16cid:durableId="87821238">
    <w:abstractNumId w:val="5"/>
  </w:num>
  <w:num w:numId="36" w16cid:durableId="296882242">
    <w:abstractNumId w:val="17"/>
  </w:num>
  <w:num w:numId="37" w16cid:durableId="327950709">
    <w:abstractNumId w:val="6"/>
  </w:num>
  <w:num w:numId="38" w16cid:durableId="1037436613">
    <w:abstractNumId w:val="40"/>
  </w:num>
  <w:num w:numId="39" w16cid:durableId="1097480801">
    <w:abstractNumId w:val="41"/>
  </w:num>
  <w:num w:numId="40" w16cid:durableId="556625407">
    <w:abstractNumId w:val="18"/>
  </w:num>
  <w:num w:numId="41" w16cid:durableId="1254237787">
    <w:abstractNumId w:val="11"/>
  </w:num>
  <w:num w:numId="42" w16cid:durableId="1662275402">
    <w:abstractNumId w:val="1"/>
  </w:num>
  <w:num w:numId="43" w16cid:durableId="404956170">
    <w:abstractNumId w:val="9"/>
  </w:num>
  <w:num w:numId="44" w16cid:durableId="649867087">
    <w:abstractNumId w:val="16"/>
  </w:num>
  <w:num w:numId="45" w16cid:durableId="1556240378">
    <w:abstractNumId w:val="22"/>
  </w:num>
  <w:num w:numId="46" w16cid:durableId="648828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5AC8"/>
    <w:rsid w:val="00015C10"/>
    <w:rsid w:val="000240BC"/>
    <w:rsid w:val="00025B99"/>
    <w:rsid w:val="00036481"/>
    <w:rsid w:val="000372A3"/>
    <w:rsid w:val="00040F04"/>
    <w:rsid w:val="0004653C"/>
    <w:rsid w:val="00046A9D"/>
    <w:rsid w:val="00047170"/>
    <w:rsid w:val="00061C72"/>
    <w:rsid w:val="0006373C"/>
    <w:rsid w:val="00065498"/>
    <w:rsid w:val="000741DE"/>
    <w:rsid w:val="00080842"/>
    <w:rsid w:val="00095CF2"/>
    <w:rsid w:val="000965BF"/>
    <w:rsid w:val="00097960"/>
    <w:rsid w:val="000A0966"/>
    <w:rsid w:val="000A388E"/>
    <w:rsid w:val="000A60FF"/>
    <w:rsid w:val="000B1338"/>
    <w:rsid w:val="000C2176"/>
    <w:rsid w:val="000C6F01"/>
    <w:rsid w:val="000F094C"/>
    <w:rsid w:val="0012143F"/>
    <w:rsid w:val="001349B6"/>
    <w:rsid w:val="0013508E"/>
    <w:rsid w:val="001400DD"/>
    <w:rsid w:val="00142572"/>
    <w:rsid w:val="00144E69"/>
    <w:rsid w:val="0015525A"/>
    <w:rsid w:val="001571A9"/>
    <w:rsid w:val="00157C8C"/>
    <w:rsid w:val="0016298C"/>
    <w:rsid w:val="00162CF2"/>
    <w:rsid w:val="0017424C"/>
    <w:rsid w:val="00177B47"/>
    <w:rsid w:val="00186254"/>
    <w:rsid w:val="00193E35"/>
    <w:rsid w:val="00195C55"/>
    <w:rsid w:val="00196B05"/>
    <w:rsid w:val="001A0800"/>
    <w:rsid w:val="001A5BB3"/>
    <w:rsid w:val="001B209E"/>
    <w:rsid w:val="001C0276"/>
    <w:rsid w:val="001C6F5E"/>
    <w:rsid w:val="001D0806"/>
    <w:rsid w:val="001D37E6"/>
    <w:rsid w:val="001D4BD4"/>
    <w:rsid w:val="001E0758"/>
    <w:rsid w:val="001F5D9E"/>
    <w:rsid w:val="00200BDE"/>
    <w:rsid w:val="00212C5B"/>
    <w:rsid w:val="00216D25"/>
    <w:rsid w:val="00224DA9"/>
    <w:rsid w:val="00225275"/>
    <w:rsid w:val="00231E2A"/>
    <w:rsid w:val="002436AD"/>
    <w:rsid w:val="00245247"/>
    <w:rsid w:val="00247B16"/>
    <w:rsid w:val="002508E5"/>
    <w:rsid w:val="002569C0"/>
    <w:rsid w:val="002642AA"/>
    <w:rsid w:val="002670AF"/>
    <w:rsid w:val="00275FC8"/>
    <w:rsid w:val="00276D31"/>
    <w:rsid w:val="002776C7"/>
    <w:rsid w:val="00284DCD"/>
    <w:rsid w:val="00285C08"/>
    <w:rsid w:val="00293A1B"/>
    <w:rsid w:val="0029520A"/>
    <w:rsid w:val="002B0EBF"/>
    <w:rsid w:val="002B27EE"/>
    <w:rsid w:val="002B3998"/>
    <w:rsid w:val="002C1872"/>
    <w:rsid w:val="002D7052"/>
    <w:rsid w:val="002E1A32"/>
    <w:rsid w:val="002E321F"/>
    <w:rsid w:val="002F096C"/>
    <w:rsid w:val="002F25A7"/>
    <w:rsid w:val="00300F94"/>
    <w:rsid w:val="0030674C"/>
    <w:rsid w:val="00307021"/>
    <w:rsid w:val="00317D0A"/>
    <w:rsid w:val="003305CD"/>
    <w:rsid w:val="0033573A"/>
    <w:rsid w:val="00340DE2"/>
    <w:rsid w:val="003468A4"/>
    <w:rsid w:val="0034734E"/>
    <w:rsid w:val="00363588"/>
    <w:rsid w:val="00366E9B"/>
    <w:rsid w:val="00376B86"/>
    <w:rsid w:val="003824EA"/>
    <w:rsid w:val="00386270"/>
    <w:rsid w:val="0039327F"/>
    <w:rsid w:val="003A294A"/>
    <w:rsid w:val="003A30D2"/>
    <w:rsid w:val="003A4441"/>
    <w:rsid w:val="003A5C2F"/>
    <w:rsid w:val="003B7F8F"/>
    <w:rsid w:val="003C1434"/>
    <w:rsid w:val="003C17F1"/>
    <w:rsid w:val="003C5C49"/>
    <w:rsid w:val="003C6343"/>
    <w:rsid w:val="003D35D7"/>
    <w:rsid w:val="003E23E3"/>
    <w:rsid w:val="003E3B62"/>
    <w:rsid w:val="003E760C"/>
    <w:rsid w:val="00402731"/>
    <w:rsid w:val="00402D3F"/>
    <w:rsid w:val="004052D6"/>
    <w:rsid w:val="004074C4"/>
    <w:rsid w:val="004148A3"/>
    <w:rsid w:val="00414B95"/>
    <w:rsid w:val="00420921"/>
    <w:rsid w:val="004334EF"/>
    <w:rsid w:val="00435089"/>
    <w:rsid w:val="0043533B"/>
    <w:rsid w:val="004368F7"/>
    <w:rsid w:val="00442CEC"/>
    <w:rsid w:val="00445111"/>
    <w:rsid w:val="00446321"/>
    <w:rsid w:val="004474B3"/>
    <w:rsid w:val="00450B82"/>
    <w:rsid w:val="00455FDA"/>
    <w:rsid w:val="0047588F"/>
    <w:rsid w:val="0048217B"/>
    <w:rsid w:val="0049352E"/>
    <w:rsid w:val="00493557"/>
    <w:rsid w:val="00493DB6"/>
    <w:rsid w:val="004B704C"/>
    <w:rsid w:val="004D0111"/>
    <w:rsid w:val="004D13FE"/>
    <w:rsid w:val="004E04E2"/>
    <w:rsid w:val="004E54E1"/>
    <w:rsid w:val="004F0C70"/>
    <w:rsid w:val="004F37E5"/>
    <w:rsid w:val="004F3B01"/>
    <w:rsid w:val="004F3ED3"/>
    <w:rsid w:val="004F5819"/>
    <w:rsid w:val="00501519"/>
    <w:rsid w:val="0050261B"/>
    <w:rsid w:val="00502F42"/>
    <w:rsid w:val="00520DDE"/>
    <w:rsid w:val="00523DCA"/>
    <w:rsid w:val="00555A99"/>
    <w:rsid w:val="005737DE"/>
    <w:rsid w:val="005767FF"/>
    <w:rsid w:val="00577162"/>
    <w:rsid w:val="00577E39"/>
    <w:rsid w:val="005843F4"/>
    <w:rsid w:val="00590AAA"/>
    <w:rsid w:val="005B2F5B"/>
    <w:rsid w:val="005B41F5"/>
    <w:rsid w:val="005B444F"/>
    <w:rsid w:val="005B762D"/>
    <w:rsid w:val="005B7F03"/>
    <w:rsid w:val="005C0331"/>
    <w:rsid w:val="005C071E"/>
    <w:rsid w:val="005C16A5"/>
    <w:rsid w:val="005C4FA5"/>
    <w:rsid w:val="005D22DF"/>
    <w:rsid w:val="005D3DA7"/>
    <w:rsid w:val="005E40AA"/>
    <w:rsid w:val="005E6598"/>
    <w:rsid w:val="005E6A5C"/>
    <w:rsid w:val="005E7423"/>
    <w:rsid w:val="005F57C4"/>
    <w:rsid w:val="00600A2E"/>
    <w:rsid w:val="00602C56"/>
    <w:rsid w:val="00606204"/>
    <w:rsid w:val="00615E6E"/>
    <w:rsid w:val="006227F4"/>
    <w:rsid w:val="0063082B"/>
    <w:rsid w:val="006374BD"/>
    <w:rsid w:val="0064294F"/>
    <w:rsid w:val="00642DB9"/>
    <w:rsid w:val="00644460"/>
    <w:rsid w:val="006477F6"/>
    <w:rsid w:val="00656785"/>
    <w:rsid w:val="00664D8D"/>
    <w:rsid w:val="0066539F"/>
    <w:rsid w:val="00665971"/>
    <w:rsid w:val="00667D6A"/>
    <w:rsid w:val="006727A2"/>
    <w:rsid w:val="00681FD1"/>
    <w:rsid w:val="0068523B"/>
    <w:rsid w:val="00691FBD"/>
    <w:rsid w:val="006A1572"/>
    <w:rsid w:val="006A15E7"/>
    <w:rsid w:val="006A25C2"/>
    <w:rsid w:val="006A3CAF"/>
    <w:rsid w:val="006A61F7"/>
    <w:rsid w:val="006B2AD7"/>
    <w:rsid w:val="006B2B14"/>
    <w:rsid w:val="006B6A36"/>
    <w:rsid w:val="006D2FA5"/>
    <w:rsid w:val="006D5F2B"/>
    <w:rsid w:val="006D731C"/>
    <w:rsid w:val="006E5E21"/>
    <w:rsid w:val="006F2BA6"/>
    <w:rsid w:val="007160B3"/>
    <w:rsid w:val="00717DD7"/>
    <w:rsid w:val="00717F42"/>
    <w:rsid w:val="00720BDC"/>
    <w:rsid w:val="00724FAC"/>
    <w:rsid w:val="007268B3"/>
    <w:rsid w:val="00740CD8"/>
    <w:rsid w:val="00741C1D"/>
    <w:rsid w:val="00752BD7"/>
    <w:rsid w:val="00752CAE"/>
    <w:rsid w:val="00756F7A"/>
    <w:rsid w:val="0077480F"/>
    <w:rsid w:val="00780C58"/>
    <w:rsid w:val="007810EA"/>
    <w:rsid w:val="007823A2"/>
    <w:rsid w:val="0078624D"/>
    <w:rsid w:val="00786FD1"/>
    <w:rsid w:val="00795289"/>
    <w:rsid w:val="00796371"/>
    <w:rsid w:val="007A0296"/>
    <w:rsid w:val="007A02DA"/>
    <w:rsid w:val="007A0BAD"/>
    <w:rsid w:val="007A1376"/>
    <w:rsid w:val="007B7513"/>
    <w:rsid w:val="007B7769"/>
    <w:rsid w:val="007D0012"/>
    <w:rsid w:val="007D1F10"/>
    <w:rsid w:val="007D5D9E"/>
    <w:rsid w:val="007E2FCE"/>
    <w:rsid w:val="007E4028"/>
    <w:rsid w:val="007E6AC9"/>
    <w:rsid w:val="007F0D40"/>
    <w:rsid w:val="007F1F5C"/>
    <w:rsid w:val="007F3829"/>
    <w:rsid w:val="00800A27"/>
    <w:rsid w:val="00802CB0"/>
    <w:rsid w:val="00807EAA"/>
    <w:rsid w:val="00815B2C"/>
    <w:rsid w:val="00817D23"/>
    <w:rsid w:val="00826DCF"/>
    <w:rsid w:val="00833DA7"/>
    <w:rsid w:val="008341EF"/>
    <w:rsid w:val="00834D0D"/>
    <w:rsid w:val="008364A9"/>
    <w:rsid w:val="00841349"/>
    <w:rsid w:val="008579D1"/>
    <w:rsid w:val="00857B34"/>
    <w:rsid w:val="008619BE"/>
    <w:rsid w:val="0086339F"/>
    <w:rsid w:val="00865475"/>
    <w:rsid w:val="00866143"/>
    <w:rsid w:val="00873588"/>
    <w:rsid w:val="00875FF3"/>
    <w:rsid w:val="00883A02"/>
    <w:rsid w:val="0088414B"/>
    <w:rsid w:val="00893301"/>
    <w:rsid w:val="00894956"/>
    <w:rsid w:val="008B0DB2"/>
    <w:rsid w:val="008B0E18"/>
    <w:rsid w:val="008B515D"/>
    <w:rsid w:val="008B6110"/>
    <w:rsid w:val="008C1443"/>
    <w:rsid w:val="008C48C7"/>
    <w:rsid w:val="008C6062"/>
    <w:rsid w:val="008C6327"/>
    <w:rsid w:val="008D52A5"/>
    <w:rsid w:val="008E0E9B"/>
    <w:rsid w:val="008E30E1"/>
    <w:rsid w:val="008F5639"/>
    <w:rsid w:val="00905837"/>
    <w:rsid w:val="0091660A"/>
    <w:rsid w:val="009177F8"/>
    <w:rsid w:val="009257A7"/>
    <w:rsid w:val="0092587F"/>
    <w:rsid w:val="009260E0"/>
    <w:rsid w:val="00926D33"/>
    <w:rsid w:val="009364A1"/>
    <w:rsid w:val="009403E9"/>
    <w:rsid w:val="009421E8"/>
    <w:rsid w:val="00943820"/>
    <w:rsid w:val="00943E79"/>
    <w:rsid w:val="00963932"/>
    <w:rsid w:val="00963E48"/>
    <w:rsid w:val="0096745F"/>
    <w:rsid w:val="00975A39"/>
    <w:rsid w:val="00980A64"/>
    <w:rsid w:val="00982215"/>
    <w:rsid w:val="009832C7"/>
    <w:rsid w:val="009846E6"/>
    <w:rsid w:val="0098667C"/>
    <w:rsid w:val="00986DB1"/>
    <w:rsid w:val="00991128"/>
    <w:rsid w:val="00993ADF"/>
    <w:rsid w:val="009A272C"/>
    <w:rsid w:val="009B00FC"/>
    <w:rsid w:val="009B1FE0"/>
    <w:rsid w:val="009C0FC3"/>
    <w:rsid w:val="009D1333"/>
    <w:rsid w:val="009D7D73"/>
    <w:rsid w:val="009E3429"/>
    <w:rsid w:val="009E59EB"/>
    <w:rsid w:val="009E792F"/>
    <w:rsid w:val="009F4E80"/>
    <w:rsid w:val="00A017F8"/>
    <w:rsid w:val="00A04DA8"/>
    <w:rsid w:val="00A145F0"/>
    <w:rsid w:val="00A14E25"/>
    <w:rsid w:val="00A170C6"/>
    <w:rsid w:val="00A2138D"/>
    <w:rsid w:val="00A24105"/>
    <w:rsid w:val="00A24557"/>
    <w:rsid w:val="00A26E6E"/>
    <w:rsid w:val="00A351DF"/>
    <w:rsid w:val="00A368C8"/>
    <w:rsid w:val="00A37455"/>
    <w:rsid w:val="00A436B2"/>
    <w:rsid w:val="00A5486B"/>
    <w:rsid w:val="00A55D91"/>
    <w:rsid w:val="00A57DB8"/>
    <w:rsid w:val="00A644F4"/>
    <w:rsid w:val="00A73170"/>
    <w:rsid w:val="00A74BBF"/>
    <w:rsid w:val="00A75E5B"/>
    <w:rsid w:val="00A81CFF"/>
    <w:rsid w:val="00A84F6A"/>
    <w:rsid w:val="00A85D96"/>
    <w:rsid w:val="00A860C7"/>
    <w:rsid w:val="00AA5573"/>
    <w:rsid w:val="00AC3496"/>
    <w:rsid w:val="00AC5F12"/>
    <w:rsid w:val="00AC6671"/>
    <w:rsid w:val="00AD1311"/>
    <w:rsid w:val="00AD251E"/>
    <w:rsid w:val="00AD290F"/>
    <w:rsid w:val="00AD31AA"/>
    <w:rsid w:val="00AD636C"/>
    <w:rsid w:val="00AE0440"/>
    <w:rsid w:val="00AE6CCB"/>
    <w:rsid w:val="00AF2637"/>
    <w:rsid w:val="00AF566B"/>
    <w:rsid w:val="00AF7D31"/>
    <w:rsid w:val="00B10F2B"/>
    <w:rsid w:val="00B12725"/>
    <w:rsid w:val="00B17356"/>
    <w:rsid w:val="00B246D6"/>
    <w:rsid w:val="00B308FA"/>
    <w:rsid w:val="00B30C12"/>
    <w:rsid w:val="00B35790"/>
    <w:rsid w:val="00B36C41"/>
    <w:rsid w:val="00B374F9"/>
    <w:rsid w:val="00B5674C"/>
    <w:rsid w:val="00B72ABC"/>
    <w:rsid w:val="00B820E1"/>
    <w:rsid w:val="00B8448B"/>
    <w:rsid w:val="00B84912"/>
    <w:rsid w:val="00B86E4C"/>
    <w:rsid w:val="00B907DA"/>
    <w:rsid w:val="00BA22BD"/>
    <w:rsid w:val="00BA58C3"/>
    <w:rsid w:val="00BB3EBB"/>
    <w:rsid w:val="00BB5676"/>
    <w:rsid w:val="00BD7CEA"/>
    <w:rsid w:val="00BE0E2D"/>
    <w:rsid w:val="00BE3EC1"/>
    <w:rsid w:val="00BE4553"/>
    <w:rsid w:val="00BE7059"/>
    <w:rsid w:val="00BF4B7C"/>
    <w:rsid w:val="00BF5A2F"/>
    <w:rsid w:val="00C01E10"/>
    <w:rsid w:val="00C05CAA"/>
    <w:rsid w:val="00C078EB"/>
    <w:rsid w:val="00C15E17"/>
    <w:rsid w:val="00C16E0D"/>
    <w:rsid w:val="00C30C45"/>
    <w:rsid w:val="00C516F7"/>
    <w:rsid w:val="00C519E5"/>
    <w:rsid w:val="00C521C2"/>
    <w:rsid w:val="00C55F77"/>
    <w:rsid w:val="00C61A82"/>
    <w:rsid w:val="00C6267D"/>
    <w:rsid w:val="00C6339F"/>
    <w:rsid w:val="00C64BB0"/>
    <w:rsid w:val="00C70FD3"/>
    <w:rsid w:val="00C73F3C"/>
    <w:rsid w:val="00C750B4"/>
    <w:rsid w:val="00C772D8"/>
    <w:rsid w:val="00CA0408"/>
    <w:rsid w:val="00CA211A"/>
    <w:rsid w:val="00CA4F8C"/>
    <w:rsid w:val="00CB3511"/>
    <w:rsid w:val="00CB3D8B"/>
    <w:rsid w:val="00CB6B2C"/>
    <w:rsid w:val="00CD4764"/>
    <w:rsid w:val="00CD6DA4"/>
    <w:rsid w:val="00CD70CE"/>
    <w:rsid w:val="00CF1D18"/>
    <w:rsid w:val="00CF7A63"/>
    <w:rsid w:val="00D00DAC"/>
    <w:rsid w:val="00D03770"/>
    <w:rsid w:val="00D10F28"/>
    <w:rsid w:val="00D120E4"/>
    <w:rsid w:val="00D12AA1"/>
    <w:rsid w:val="00D15954"/>
    <w:rsid w:val="00D264E0"/>
    <w:rsid w:val="00D27A52"/>
    <w:rsid w:val="00D27B25"/>
    <w:rsid w:val="00D27BCB"/>
    <w:rsid w:val="00D313CF"/>
    <w:rsid w:val="00D31DED"/>
    <w:rsid w:val="00D33815"/>
    <w:rsid w:val="00D33A32"/>
    <w:rsid w:val="00D402C4"/>
    <w:rsid w:val="00D41634"/>
    <w:rsid w:val="00D44478"/>
    <w:rsid w:val="00D513BB"/>
    <w:rsid w:val="00D621C8"/>
    <w:rsid w:val="00D63044"/>
    <w:rsid w:val="00D8475B"/>
    <w:rsid w:val="00D97B7E"/>
    <w:rsid w:val="00DA388D"/>
    <w:rsid w:val="00DA4928"/>
    <w:rsid w:val="00DA5728"/>
    <w:rsid w:val="00DA6426"/>
    <w:rsid w:val="00DA64CA"/>
    <w:rsid w:val="00DB273E"/>
    <w:rsid w:val="00DC0C5E"/>
    <w:rsid w:val="00DD075B"/>
    <w:rsid w:val="00DD07C2"/>
    <w:rsid w:val="00DD3EE4"/>
    <w:rsid w:val="00DD3FED"/>
    <w:rsid w:val="00DE3C8B"/>
    <w:rsid w:val="00DF5F36"/>
    <w:rsid w:val="00DF6595"/>
    <w:rsid w:val="00E000A0"/>
    <w:rsid w:val="00E10E5A"/>
    <w:rsid w:val="00E12AD3"/>
    <w:rsid w:val="00E20FCF"/>
    <w:rsid w:val="00E4367D"/>
    <w:rsid w:val="00E80104"/>
    <w:rsid w:val="00E80320"/>
    <w:rsid w:val="00E87095"/>
    <w:rsid w:val="00E91F13"/>
    <w:rsid w:val="00E92F45"/>
    <w:rsid w:val="00E9419C"/>
    <w:rsid w:val="00E94A5C"/>
    <w:rsid w:val="00E97E8B"/>
    <w:rsid w:val="00EB1112"/>
    <w:rsid w:val="00EB30E3"/>
    <w:rsid w:val="00EB3AB7"/>
    <w:rsid w:val="00EB61CF"/>
    <w:rsid w:val="00EC24AE"/>
    <w:rsid w:val="00EC5525"/>
    <w:rsid w:val="00ED186D"/>
    <w:rsid w:val="00ED3C94"/>
    <w:rsid w:val="00EE0F2E"/>
    <w:rsid w:val="00EE4EF3"/>
    <w:rsid w:val="00EF1803"/>
    <w:rsid w:val="00EF1967"/>
    <w:rsid w:val="00EF44A6"/>
    <w:rsid w:val="00EF6D62"/>
    <w:rsid w:val="00F0719E"/>
    <w:rsid w:val="00F143BE"/>
    <w:rsid w:val="00F26D8A"/>
    <w:rsid w:val="00F30DCA"/>
    <w:rsid w:val="00F36AAF"/>
    <w:rsid w:val="00F37787"/>
    <w:rsid w:val="00F4166A"/>
    <w:rsid w:val="00F446FB"/>
    <w:rsid w:val="00F45BD5"/>
    <w:rsid w:val="00F468A9"/>
    <w:rsid w:val="00F617A3"/>
    <w:rsid w:val="00F71CFA"/>
    <w:rsid w:val="00F81005"/>
    <w:rsid w:val="00F93CB3"/>
    <w:rsid w:val="00FA451D"/>
    <w:rsid w:val="00FA4BAD"/>
    <w:rsid w:val="00FA4F52"/>
    <w:rsid w:val="00FA5F39"/>
    <w:rsid w:val="00FA69ED"/>
    <w:rsid w:val="00FB3DAF"/>
    <w:rsid w:val="00FC3CCB"/>
    <w:rsid w:val="00FC7664"/>
    <w:rsid w:val="00FE7194"/>
    <w:rsid w:val="00FF06C8"/>
    <w:rsid w:val="00FF42A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F76F"/>
  <w15:docId w15:val="{8B713A00-E57D-4D3E-95CB-B0D926A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94F"/>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56">
      <w:bodyDiv w:val="1"/>
      <w:marLeft w:val="0"/>
      <w:marRight w:val="0"/>
      <w:marTop w:val="0"/>
      <w:marBottom w:val="0"/>
      <w:divBdr>
        <w:top w:val="none" w:sz="0" w:space="0" w:color="auto"/>
        <w:left w:val="none" w:sz="0" w:space="0" w:color="auto"/>
        <w:bottom w:val="none" w:sz="0" w:space="0" w:color="auto"/>
        <w:right w:val="none" w:sz="0" w:space="0" w:color="auto"/>
      </w:divBdr>
    </w:div>
    <w:div w:id="298882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3232789">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57425528">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240181">
      <w:bodyDiv w:val="1"/>
      <w:marLeft w:val="0"/>
      <w:marRight w:val="0"/>
      <w:marTop w:val="0"/>
      <w:marBottom w:val="0"/>
      <w:divBdr>
        <w:top w:val="none" w:sz="0" w:space="0" w:color="auto"/>
        <w:left w:val="none" w:sz="0" w:space="0" w:color="auto"/>
        <w:bottom w:val="none" w:sz="0" w:space="0" w:color="auto"/>
        <w:right w:val="none" w:sz="0" w:space="0" w:color="auto"/>
      </w:divBdr>
    </w:div>
    <w:div w:id="182088354">
      <w:bodyDiv w:val="1"/>
      <w:marLeft w:val="0"/>
      <w:marRight w:val="0"/>
      <w:marTop w:val="0"/>
      <w:marBottom w:val="0"/>
      <w:divBdr>
        <w:top w:val="none" w:sz="0" w:space="0" w:color="auto"/>
        <w:left w:val="none" w:sz="0" w:space="0" w:color="auto"/>
        <w:bottom w:val="none" w:sz="0" w:space="0" w:color="auto"/>
        <w:right w:val="none" w:sz="0" w:space="0" w:color="auto"/>
      </w:divBdr>
    </w:div>
    <w:div w:id="198127412">
      <w:bodyDiv w:val="1"/>
      <w:marLeft w:val="0"/>
      <w:marRight w:val="0"/>
      <w:marTop w:val="0"/>
      <w:marBottom w:val="0"/>
      <w:divBdr>
        <w:top w:val="none" w:sz="0" w:space="0" w:color="auto"/>
        <w:left w:val="none" w:sz="0" w:space="0" w:color="auto"/>
        <w:bottom w:val="none" w:sz="0" w:space="0" w:color="auto"/>
        <w:right w:val="none" w:sz="0" w:space="0" w:color="auto"/>
      </w:divBdr>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296687837">
      <w:bodyDiv w:val="1"/>
      <w:marLeft w:val="0"/>
      <w:marRight w:val="0"/>
      <w:marTop w:val="0"/>
      <w:marBottom w:val="0"/>
      <w:divBdr>
        <w:top w:val="none" w:sz="0" w:space="0" w:color="auto"/>
        <w:left w:val="none" w:sz="0" w:space="0" w:color="auto"/>
        <w:bottom w:val="none" w:sz="0" w:space="0" w:color="auto"/>
        <w:right w:val="none" w:sz="0" w:space="0" w:color="auto"/>
      </w:divBdr>
    </w:div>
    <w:div w:id="310718093">
      <w:bodyDiv w:val="1"/>
      <w:marLeft w:val="0"/>
      <w:marRight w:val="0"/>
      <w:marTop w:val="0"/>
      <w:marBottom w:val="0"/>
      <w:divBdr>
        <w:top w:val="none" w:sz="0" w:space="0" w:color="auto"/>
        <w:left w:val="none" w:sz="0" w:space="0" w:color="auto"/>
        <w:bottom w:val="none" w:sz="0" w:space="0" w:color="auto"/>
        <w:right w:val="none" w:sz="0" w:space="0" w:color="auto"/>
      </w:divBdr>
    </w:div>
    <w:div w:id="329723358">
      <w:bodyDiv w:val="1"/>
      <w:marLeft w:val="0"/>
      <w:marRight w:val="0"/>
      <w:marTop w:val="0"/>
      <w:marBottom w:val="0"/>
      <w:divBdr>
        <w:top w:val="none" w:sz="0" w:space="0" w:color="auto"/>
        <w:left w:val="none" w:sz="0" w:space="0" w:color="auto"/>
        <w:bottom w:val="none" w:sz="0" w:space="0" w:color="auto"/>
        <w:right w:val="none" w:sz="0" w:space="0" w:color="auto"/>
      </w:divBdr>
    </w:div>
    <w:div w:id="341248571">
      <w:bodyDiv w:val="1"/>
      <w:marLeft w:val="0"/>
      <w:marRight w:val="0"/>
      <w:marTop w:val="0"/>
      <w:marBottom w:val="0"/>
      <w:divBdr>
        <w:top w:val="none" w:sz="0" w:space="0" w:color="auto"/>
        <w:left w:val="none" w:sz="0" w:space="0" w:color="auto"/>
        <w:bottom w:val="none" w:sz="0" w:space="0" w:color="auto"/>
        <w:right w:val="none" w:sz="0" w:space="0" w:color="auto"/>
      </w:divBdr>
    </w:div>
    <w:div w:id="357046688">
      <w:bodyDiv w:val="1"/>
      <w:marLeft w:val="0"/>
      <w:marRight w:val="0"/>
      <w:marTop w:val="0"/>
      <w:marBottom w:val="0"/>
      <w:divBdr>
        <w:top w:val="none" w:sz="0" w:space="0" w:color="auto"/>
        <w:left w:val="none" w:sz="0" w:space="0" w:color="auto"/>
        <w:bottom w:val="none" w:sz="0" w:space="0" w:color="auto"/>
        <w:right w:val="none" w:sz="0" w:space="0" w:color="auto"/>
      </w:divBdr>
    </w:div>
    <w:div w:id="400294890">
      <w:bodyDiv w:val="1"/>
      <w:marLeft w:val="0"/>
      <w:marRight w:val="0"/>
      <w:marTop w:val="0"/>
      <w:marBottom w:val="0"/>
      <w:divBdr>
        <w:top w:val="none" w:sz="0" w:space="0" w:color="auto"/>
        <w:left w:val="none" w:sz="0" w:space="0" w:color="auto"/>
        <w:bottom w:val="none" w:sz="0" w:space="0" w:color="auto"/>
        <w:right w:val="none" w:sz="0" w:space="0" w:color="auto"/>
      </w:divBdr>
    </w:div>
    <w:div w:id="40654112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4157487">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7084911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4693876">
      <w:bodyDiv w:val="1"/>
      <w:marLeft w:val="0"/>
      <w:marRight w:val="0"/>
      <w:marTop w:val="0"/>
      <w:marBottom w:val="0"/>
      <w:divBdr>
        <w:top w:val="none" w:sz="0" w:space="0" w:color="auto"/>
        <w:left w:val="none" w:sz="0" w:space="0" w:color="auto"/>
        <w:bottom w:val="none" w:sz="0" w:space="0" w:color="auto"/>
        <w:right w:val="none" w:sz="0" w:space="0" w:color="auto"/>
      </w:divBdr>
    </w:div>
    <w:div w:id="70093617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39326162">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4613045">
      <w:bodyDiv w:val="1"/>
      <w:marLeft w:val="0"/>
      <w:marRight w:val="0"/>
      <w:marTop w:val="0"/>
      <w:marBottom w:val="0"/>
      <w:divBdr>
        <w:top w:val="none" w:sz="0" w:space="0" w:color="auto"/>
        <w:left w:val="none" w:sz="0" w:space="0" w:color="auto"/>
        <w:bottom w:val="none" w:sz="0" w:space="0" w:color="auto"/>
        <w:right w:val="none" w:sz="0" w:space="0" w:color="auto"/>
      </w:divBdr>
    </w:div>
    <w:div w:id="766080044">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97928631">
      <w:bodyDiv w:val="1"/>
      <w:marLeft w:val="0"/>
      <w:marRight w:val="0"/>
      <w:marTop w:val="0"/>
      <w:marBottom w:val="0"/>
      <w:divBdr>
        <w:top w:val="none" w:sz="0" w:space="0" w:color="auto"/>
        <w:left w:val="none" w:sz="0" w:space="0" w:color="auto"/>
        <w:bottom w:val="none" w:sz="0" w:space="0" w:color="auto"/>
        <w:right w:val="none" w:sz="0" w:space="0" w:color="auto"/>
      </w:divBdr>
    </w:div>
    <w:div w:id="101981422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4638812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625900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325091156">
      <w:bodyDiv w:val="1"/>
      <w:marLeft w:val="0"/>
      <w:marRight w:val="0"/>
      <w:marTop w:val="0"/>
      <w:marBottom w:val="0"/>
      <w:divBdr>
        <w:top w:val="none" w:sz="0" w:space="0" w:color="auto"/>
        <w:left w:val="none" w:sz="0" w:space="0" w:color="auto"/>
        <w:bottom w:val="none" w:sz="0" w:space="0" w:color="auto"/>
        <w:right w:val="none" w:sz="0" w:space="0" w:color="auto"/>
      </w:divBdr>
    </w:div>
    <w:div w:id="1330794228">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3677301">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951965">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4978998">
      <w:bodyDiv w:val="1"/>
      <w:marLeft w:val="0"/>
      <w:marRight w:val="0"/>
      <w:marTop w:val="0"/>
      <w:marBottom w:val="0"/>
      <w:divBdr>
        <w:top w:val="none" w:sz="0" w:space="0" w:color="auto"/>
        <w:left w:val="none" w:sz="0" w:space="0" w:color="auto"/>
        <w:bottom w:val="none" w:sz="0" w:space="0" w:color="auto"/>
        <w:right w:val="none" w:sz="0" w:space="0" w:color="auto"/>
      </w:divBdr>
    </w:div>
    <w:div w:id="1510636528">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175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89137456">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5351246">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35548683">
      <w:bodyDiv w:val="1"/>
      <w:marLeft w:val="0"/>
      <w:marRight w:val="0"/>
      <w:marTop w:val="0"/>
      <w:marBottom w:val="0"/>
      <w:divBdr>
        <w:top w:val="none" w:sz="0" w:space="0" w:color="auto"/>
        <w:left w:val="none" w:sz="0" w:space="0" w:color="auto"/>
        <w:bottom w:val="none" w:sz="0" w:space="0" w:color="auto"/>
        <w:right w:val="none" w:sz="0" w:space="0" w:color="auto"/>
      </w:divBdr>
    </w:div>
    <w:div w:id="1743018154">
      <w:bodyDiv w:val="1"/>
      <w:marLeft w:val="0"/>
      <w:marRight w:val="0"/>
      <w:marTop w:val="0"/>
      <w:marBottom w:val="0"/>
      <w:divBdr>
        <w:top w:val="none" w:sz="0" w:space="0" w:color="auto"/>
        <w:left w:val="none" w:sz="0" w:space="0" w:color="auto"/>
        <w:bottom w:val="none" w:sz="0" w:space="0" w:color="auto"/>
        <w:right w:val="none" w:sz="0" w:space="0" w:color="auto"/>
      </w:divBdr>
    </w:div>
    <w:div w:id="1743454786">
      <w:bodyDiv w:val="1"/>
      <w:marLeft w:val="0"/>
      <w:marRight w:val="0"/>
      <w:marTop w:val="0"/>
      <w:marBottom w:val="0"/>
      <w:divBdr>
        <w:top w:val="none" w:sz="0" w:space="0" w:color="auto"/>
        <w:left w:val="none" w:sz="0" w:space="0" w:color="auto"/>
        <w:bottom w:val="none" w:sz="0" w:space="0" w:color="auto"/>
        <w:right w:val="none" w:sz="0" w:space="0" w:color="auto"/>
      </w:divBdr>
    </w:div>
    <w:div w:id="1781533264">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6523951">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5921362">
      <w:bodyDiv w:val="1"/>
      <w:marLeft w:val="0"/>
      <w:marRight w:val="0"/>
      <w:marTop w:val="0"/>
      <w:marBottom w:val="0"/>
      <w:divBdr>
        <w:top w:val="none" w:sz="0" w:space="0" w:color="auto"/>
        <w:left w:val="none" w:sz="0" w:space="0" w:color="auto"/>
        <w:bottom w:val="none" w:sz="0" w:space="0" w:color="auto"/>
        <w:right w:val="none" w:sz="0" w:space="0" w:color="auto"/>
      </w:divBdr>
    </w:div>
    <w:div w:id="2035229573">
      <w:bodyDiv w:val="1"/>
      <w:marLeft w:val="0"/>
      <w:marRight w:val="0"/>
      <w:marTop w:val="0"/>
      <w:marBottom w:val="0"/>
      <w:divBdr>
        <w:top w:val="none" w:sz="0" w:space="0" w:color="auto"/>
        <w:left w:val="none" w:sz="0" w:space="0" w:color="auto"/>
        <w:bottom w:val="none" w:sz="0" w:space="0" w:color="auto"/>
        <w:right w:val="none" w:sz="0" w:space="0" w:color="auto"/>
      </w:divBdr>
    </w:div>
    <w:div w:id="204783232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313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9784-053E-43CD-B3D2-17645C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8</Pages>
  <Words>2973</Words>
  <Characters>16353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112</cp:revision>
  <dcterms:created xsi:type="dcterms:W3CDTF">2017-10-24T16:50:00Z</dcterms:created>
  <dcterms:modified xsi:type="dcterms:W3CDTF">2025-05-06T16:05:00Z</dcterms:modified>
</cp:coreProperties>
</file>