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3286" w14:textId="4A3EF1D8" w:rsidR="00556A94" w:rsidRPr="0046694F" w:rsidRDefault="00556A94" w:rsidP="00556A94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ISLA DEL ENCANTO</w:t>
      </w:r>
    </w:p>
    <w:p w14:paraId="025CFEAC" w14:textId="5BAE97E9" w:rsidR="00556A94" w:rsidRPr="007560C7" w:rsidRDefault="00854B23" w:rsidP="00556A94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>4</w:t>
      </w:r>
      <w:r w:rsidR="00556A94" w:rsidRPr="007560C7">
        <w:rPr>
          <w:rFonts w:asciiTheme="minorHAnsi" w:hAnsi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/>
          <w:b/>
          <w:color w:val="002060"/>
          <w:sz w:val="26"/>
          <w:szCs w:val="26"/>
        </w:rPr>
        <w:t>3</w:t>
      </w:r>
      <w:r w:rsidR="00556A94" w:rsidRPr="007560C7">
        <w:rPr>
          <w:rFonts w:asciiTheme="minorHAnsi" w:hAnsiTheme="minorHAnsi"/>
          <w:b/>
          <w:color w:val="002060"/>
          <w:sz w:val="26"/>
          <w:szCs w:val="26"/>
        </w:rPr>
        <w:t xml:space="preserve"> NOCHES)</w:t>
      </w:r>
    </w:p>
    <w:p w14:paraId="44A2C49B" w14:textId="0997F195" w:rsidR="00556A94" w:rsidRDefault="00556A94" w:rsidP="00556A94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PARA RESERVAR HASTA </w:t>
      </w:r>
      <w:r w:rsidR="00767354">
        <w:rPr>
          <w:rFonts w:asciiTheme="minorHAnsi" w:hAnsiTheme="minorHAnsi"/>
          <w:b/>
          <w:color w:val="002060"/>
          <w:sz w:val="18"/>
          <w:szCs w:val="18"/>
        </w:rPr>
        <w:t>3</w:t>
      </w:r>
      <w:r w:rsidR="007F142C">
        <w:rPr>
          <w:rFonts w:asciiTheme="minorHAnsi" w:hAnsiTheme="minorHAnsi"/>
          <w:b/>
          <w:color w:val="002060"/>
          <w:sz w:val="18"/>
          <w:szCs w:val="18"/>
        </w:rPr>
        <w:t>1</w:t>
      </w:r>
      <w:r w:rsidR="006F5B4F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767354">
        <w:rPr>
          <w:rFonts w:asciiTheme="minorHAnsi" w:hAnsiTheme="minorHAnsi"/>
          <w:b/>
          <w:color w:val="002060"/>
          <w:sz w:val="18"/>
          <w:szCs w:val="18"/>
        </w:rPr>
        <w:t>JU</w:t>
      </w:r>
      <w:r w:rsidR="007F142C">
        <w:rPr>
          <w:rFonts w:asciiTheme="minorHAnsi" w:hAnsiTheme="minorHAnsi"/>
          <w:b/>
          <w:color w:val="002060"/>
          <w:sz w:val="18"/>
          <w:szCs w:val="18"/>
        </w:rPr>
        <w:t>L</w:t>
      </w:r>
      <w:r w:rsidR="00767354">
        <w:rPr>
          <w:rFonts w:asciiTheme="minorHAnsi" w:hAnsiTheme="minorHAnsi"/>
          <w:b/>
          <w:color w:val="002060"/>
          <w:sz w:val="18"/>
          <w:szCs w:val="18"/>
        </w:rPr>
        <w:t>I</w:t>
      </w:r>
      <w:r w:rsidR="00854B23">
        <w:rPr>
          <w:rFonts w:asciiTheme="minorHAnsi" w:hAnsiTheme="minorHAnsi"/>
          <w:b/>
          <w:color w:val="002060"/>
          <w:sz w:val="18"/>
          <w:szCs w:val="18"/>
        </w:rPr>
        <w:t>O</w:t>
      </w:r>
      <w:r w:rsidR="00D4513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AD2A51">
        <w:rPr>
          <w:rFonts w:asciiTheme="minorHAnsi" w:hAnsiTheme="minorHAnsi"/>
          <w:b/>
          <w:color w:val="002060"/>
          <w:sz w:val="18"/>
          <w:szCs w:val="18"/>
        </w:rPr>
        <w:t>2</w:t>
      </w:r>
      <w:r w:rsidR="00854B23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46694F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1D26E976" w14:textId="77777777" w:rsidR="00854B23" w:rsidRDefault="00854B23" w:rsidP="00854B23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37CE52E3" w14:textId="77777777" w:rsidR="00C75014" w:rsidRPr="00C75014" w:rsidRDefault="00C75014" w:rsidP="00C7501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C75014">
        <w:rPr>
          <w:rStyle w:val="normaltextrun"/>
          <w:rFonts w:ascii="Calibri" w:hAnsi="Calibri" w:cs="Calibri"/>
          <w:sz w:val="18"/>
          <w:szCs w:val="18"/>
          <w:lang w:val="pt-BR"/>
        </w:rPr>
        <w:t>Boleto aéreo Lima / Cartagena/ Lima</w:t>
      </w:r>
      <w:r w:rsidRPr="00C75014">
        <w:rPr>
          <w:rStyle w:val="eop"/>
          <w:rFonts w:ascii="Calibri" w:hAnsi="Calibri" w:cs="Calibri"/>
          <w:sz w:val="18"/>
          <w:szCs w:val="18"/>
        </w:rPr>
        <w:t> </w:t>
      </w:r>
    </w:p>
    <w:p w14:paraId="6CF2DDB7" w14:textId="77777777" w:rsidR="00854B23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>
        <w:rPr>
          <w:rStyle w:val="normaltextrun"/>
          <w:rFonts w:ascii="Calibri" w:hAnsi="Calibri" w:cs="Calibri"/>
          <w:sz w:val="18"/>
          <w:szCs w:val="18"/>
          <w:lang w:val="es-ES" w:eastAsia="es-ES"/>
        </w:rPr>
        <w:t>Traslados apto / muelle / hotel</w:t>
      </w:r>
    </w:p>
    <w:p w14:paraId="3C30B65C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bookmarkStart w:id="0" w:name="_Hlk200364899"/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Transfer desde Bocagrande, Centro y la Zona Norte al Muelle Turístico de la Bodeguita.</w:t>
      </w:r>
    </w:p>
    <w:p w14:paraId="33D0AB15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Transporte Ida y regreso en lanchas rápidas o autobús.</w:t>
      </w:r>
    </w:p>
    <w:bookmarkEnd w:id="0"/>
    <w:p w14:paraId="67401F4A" w14:textId="77777777" w:rsidR="00854B23" w:rsidRPr="00A26E6E" w:rsidRDefault="00854B23" w:rsidP="00854B23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</w:t>
      </w:r>
      <w:r w:rsidRPr="00A26E6E">
        <w:rPr>
          <w:rFonts w:asciiTheme="minorHAnsi" w:hAnsiTheme="minorHAnsi"/>
          <w:sz w:val="20"/>
        </w:rPr>
        <w:t xml:space="preserve"> noches de alojamiento </w:t>
      </w:r>
      <w:r>
        <w:rPr>
          <w:rFonts w:asciiTheme="minorHAnsi" w:hAnsiTheme="minorHAnsi"/>
          <w:sz w:val="20"/>
        </w:rPr>
        <w:t xml:space="preserve">+ </w:t>
      </w:r>
      <w:r w:rsidRPr="00C77A72">
        <w:rPr>
          <w:rFonts w:asciiTheme="minorHAnsi" w:hAnsiTheme="minorHAnsi"/>
          <w:b/>
          <w:bCs/>
          <w:sz w:val="20"/>
        </w:rPr>
        <w:t>3RA NOCHE FREE</w:t>
      </w:r>
    </w:p>
    <w:p w14:paraId="21FD51D8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Guía Turístico</w:t>
      </w:r>
    </w:p>
    <w:p w14:paraId="0E399DE5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Alojamiento</w:t>
      </w:r>
    </w:p>
    <w:p w14:paraId="536B062C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Alimentación Pensión Completa, Buffet Servido o Carta:</w:t>
      </w:r>
    </w:p>
    <w:p w14:paraId="4BD8B7BA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Coctel de Bienvenida</w:t>
      </w:r>
    </w:p>
    <w:p w14:paraId="540D2A11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Desayuno, Almuerzo y Cena. Se ingresa con Cena, se sale con almuerzo.</w:t>
      </w:r>
    </w:p>
    <w:p w14:paraId="1813C3AB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Una Bebida No Alcohólica.</w:t>
      </w:r>
    </w:p>
    <w:p w14:paraId="49462367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Las anteriores Tarifas NO Incluyen:</w:t>
      </w:r>
    </w:p>
    <w:p w14:paraId="22C90DAC" w14:textId="77777777" w:rsidR="00854B23" w:rsidRPr="00785CD6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18"/>
          <w:szCs w:val="18"/>
          <w:lang w:val="es-ES" w:eastAsia="es-ES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Exentas del 19% de Iva para extranjeros, presentando pasaporte válido en su check in.</w:t>
      </w:r>
    </w:p>
    <w:p w14:paraId="5B772163" w14:textId="31D7DE77" w:rsidR="00556A94" w:rsidRPr="006E2273" w:rsidRDefault="00854B23" w:rsidP="00854B23">
      <w:pPr>
        <w:pStyle w:val="Sinespaciado"/>
        <w:numPr>
          <w:ilvl w:val="0"/>
          <w:numId w:val="1"/>
        </w:numPr>
        <w:rPr>
          <w:rStyle w:val="normaltextrun"/>
          <w:rFonts w:asciiTheme="minorHAnsi" w:hAnsiTheme="minorHAnsi" w:cs="Arial"/>
          <w:sz w:val="18"/>
          <w:szCs w:val="18"/>
        </w:rPr>
      </w:pPr>
      <w:r w:rsidRPr="00785CD6">
        <w:rPr>
          <w:rStyle w:val="normaltextrun"/>
          <w:rFonts w:ascii="Calibri" w:hAnsi="Calibri" w:cs="Calibri"/>
          <w:sz w:val="18"/>
          <w:szCs w:val="18"/>
          <w:lang w:val="es-ES" w:eastAsia="es-ES"/>
        </w:rPr>
        <w:t>Impuesto de muelle de Usd $7 por persona, pago directo en el Muelle de Salida. Sujeto a cambio por Corpoturismo Cartagena</w:t>
      </w:r>
      <w:r w:rsidRPr="00C75014">
        <w:rPr>
          <w:rStyle w:val="normaltextrun"/>
          <w:rFonts w:ascii="Calibri" w:hAnsi="Calibri" w:cs="Calibri"/>
          <w:sz w:val="18"/>
          <w:szCs w:val="18"/>
        </w:rPr>
        <w:t>.</w:t>
      </w:r>
    </w:p>
    <w:p w14:paraId="70B3D96D" w14:textId="77777777" w:rsidR="00854B23" w:rsidRDefault="00854B23" w:rsidP="00854B23">
      <w:pPr>
        <w:pStyle w:val="Sinespaciado"/>
        <w:rPr>
          <w:rFonts w:asciiTheme="minorHAnsi" w:hAnsiTheme="minorHAnsi"/>
          <w:sz w:val="20"/>
          <w:szCs w:val="20"/>
        </w:rPr>
      </w:pPr>
    </w:p>
    <w:p w14:paraId="775B9B7D" w14:textId="78D72503" w:rsidR="00556A94" w:rsidRDefault="00556A94" w:rsidP="00556A94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COPA AIRLINES</w:t>
      </w:r>
    </w:p>
    <w:tbl>
      <w:tblPr>
        <w:tblW w:w="6279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2274"/>
        <w:gridCol w:w="546"/>
        <w:gridCol w:w="446"/>
        <w:gridCol w:w="546"/>
        <w:gridCol w:w="446"/>
        <w:gridCol w:w="446"/>
        <w:gridCol w:w="446"/>
        <w:gridCol w:w="499"/>
        <w:gridCol w:w="446"/>
        <w:gridCol w:w="1106"/>
        <w:gridCol w:w="1107"/>
      </w:tblGrid>
      <w:tr w:rsidR="005D19AE" w14:paraId="605AABA4" w14:textId="77777777" w:rsidTr="00710599">
        <w:trPr>
          <w:trHeight w:val="170"/>
          <w:jc w:val="center"/>
        </w:trPr>
        <w:tc>
          <w:tcPr>
            <w:tcW w:w="110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A6D99B4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0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hideMark/>
          </w:tcPr>
          <w:p w14:paraId="59AE9376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HABITACION</w:t>
            </w:r>
          </w:p>
        </w:tc>
        <w:tc>
          <w:tcPr>
            <w:tcW w:w="256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5C067D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09" w:type="pct"/>
            <w:tcBorders>
              <w:top w:val="single" w:sz="12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7A719D1C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6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521BF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09" w:type="pct"/>
            <w:tcBorders>
              <w:top w:val="single" w:sz="12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210C8FDA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09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9F77496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09" w:type="pct"/>
            <w:tcBorders>
              <w:top w:val="single" w:sz="12" w:space="0" w:color="006600"/>
              <w:left w:val="single" w:sz="4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254088E4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4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D069F8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09" w:type="pct"/>
            <w:tcBorders>
              <w:top w:val="single" w:sz="12" w:space="0" w:color="006600"/>
              <w:left w:val="single" w:sz="4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517E3273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37" w:type="pct"/>
            <w:gridSpan w:val="2"/>
            <w:tcBorders>
              <w:top w:val="single" w:sz="4" w:space="0" w:color="006600"/>
              <w:left w:val="single" w:sz="12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1623A12" w14:textId="77777777" w:rsidR="005D19AE" w:rsidRDefault="005D19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7F142C" w14:paraId="461009D1" w14:textId="77777777" w:rsidTr="00710599">
        <w:trPr>
          <w:trHeight w:val="162"/>
          <w:jc w:val="center"/>
        </w:trPr>
        <w:tc>
          <w:tcPr>
            <w:tcW w:w="1106" w:type="pct"/>
            <w:vMerge w:val="restar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11778A06" w14:textId="77777777" w:rsidR="007F142C" w:rsidRDefault="007F142C" w:rsidP="007F1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Isla del Encanto</w:t>
            </w:r>
          </w:p>
        </w:tc>
        <w:tc>
          <w:tcPr>
            <w:tcW w:w="10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31F6BAAF" w14:textId="77777777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Standard / Bungalow (TPL)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61648F62" w14:textId="59CAAD62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69DD8B33" w14:textId="3E5825D8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7332133E" w14:textId="53A97E5E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63192B0E" w14:textId="4A9799AA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5795A9E7" w14:textId="4C47084A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23A3D963" w14:textId="4C47CCF7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5FD775F7" w14:textId="7F258F65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67D57E1D" w14:textId="6058D163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04540245" w14:textId="2CADB318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25E7BB7A" w14:textId="3E5402D9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F142C" w14:paraId="38BE9719" w14:textId="77777777" w:rsidTr="00710599">
        <w:trPr>
          <w:trHeight w:val="162"/>
          <w:jc w:val="center"/>
        </w:trPr>
        <w:tc>
          <w:tcPr>
            <w:tcW w:w="0" w:type="auto"/>
            <w:vMerge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7055703D" w14:textId="77777777" w:rsidR="007F142C" w:rsidRDefault="007F142C" w:rsidP="007F14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</w:p>
        </w:tc>
        <w:tc>
          <w:tcPr>
            <w:tcW w:w="10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18BFC1C8" w14:textId="77777777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Bungalow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0F79E59C" w14:textId="393465E0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526A3DE1" w14:textId="539F0F1B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50D4C105" w14:textId="0FE8B41F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0CFDC652" w14:textId="0460D1DA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7EADE1AC" w14:textId="0F70FC76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6FB771ED" w14:textId="07B33DA6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6B9A8768" w14:textId="70B17BF1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224999CB" w14:textId="0EE52BE1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7C9DC1B5" w14:textId="28E5DD17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4B1D291A" w14:textId="0D5EC2B0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F142C" w14:paraId="4546AE8B" w14:textId="77777777" w:rsidTr="00710599">
        <w:trPr>
          <w:trHeight w:val="162"/>
          <w:jc w:val="center"/>
        </w:trPr>
        <w:tc>
          <w:tcPr>
            <w:tcW w:w="0" w:type="auto"/>
            <w:vMerge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02B76CF5" w14:textId="77777777" w:rsidR="007F142C" w:rsidRDefault="007F142C" w:rsidP="007F14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</w:p>
        </w:tc>
        <w:tc>
          <w:tcPr>
            <w:tcW w:w="10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51DBA26F" w14:textId="77777777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Jr. Suite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71F35557" w14:textId="549BE782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1F1DD35C" w14:textId="24317469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56422180" w14:textId="2745829B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420C045D" w14:textId="75B0251D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62104DF5" w14:textId="0F2A402C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268B989B" w14:textId="281F2600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546A3BAA" w14:textId="2BDC4AF7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0A7FBBEF" w14:textId="2BA335D7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615964C3" w14:textId="76ACF998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3D7B7BBC" w14:textId="6B45BB47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7F142C" w14:paraId="1B39F8CB" w14:textId="77777777" w:rsidTr="00710599">
        <w:trPr>
          <w:trHeight w:val="162"/>
          <w:jc w:val="center"/>
        </w:trPr>
        <w:tc>
          <w:tcPr>
            <w:tcW w:w="0" w:type="auto"/>
            <w:vMerge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43A2DCC4" w14:textId="77777777" w:rsidR="007F142C" w:rsidRDefault="007F142C" w:rsidP="007F14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</w:p>
        </w:tc>
        <w:tc>
          <w:tcPr>
            <w:tcW w:w="10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59FC35FA" w14:textId="77777777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Master Suite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3BAF8B71" w14:textId="77E8B93F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58853CCD" w14:textId="42B6446A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0A7A5AA5" w14:textId="62DF193D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12F41B13" w14:textId="36CA713A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39BF650B" w14:textId="6F292871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7E943939" w14:textId="662F4278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176444EF" w14:textId="6633C1F3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7CB536CC" w14:textId="43C638AD" w:rsidR="007F142C" w:rsidRPr="00854B23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  <w:hideMark/>
          </w:tcPr>
          <w:p w14:paraId="4F04363B" w14:textId="2CA50B03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1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  <w:hideMark/>
          </w:tcPr>
          <w:p w14:paraId="6FA154AA" w14:textId="012D5BBA" w:rsidR="007F142C" w:rsidRDefault="007F142C" w:rsidP="007F142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4398629A" w14:textId="58348275" w:rsidR="00556A94" w:rsidRPr="00C75014" w:rsidRDefault="00556A94" w:rsidP="00556A94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C75014">
        <w:rPr>
          <w:rFonts w:asciiTheme="minorHAnsi" w:hAnsiTheme="minorHAnsi" w:cstheme="minorHAnsi"/>
          <w:sz w:val="18"/>
          <w:szCs w:val="18"/>
        </w:rPr>
        <w:t>COMISIO</w:t>
      </w:r>
      <w:r w:rsidR="000F63E3" w:rsidRPr="00C75014">
        <w:rPr>
          <w:rFonts w:asciiTheme="minorHAnsi" w:hAnsiTheme="minorHAnsi" w:cstheme="minorHAnsi"/>
          <w:sz w:val="18"/>
          <w:szCs w:val="18"/>
        </w:rPr>
        <w:t xml:space="preserve">N FIJA US $ </w:t>
      </w:r>
      <w:r w:rsidR="007F142C">
        <w:rPr>
          <w:rFonts w:asciiTheme="minorHAnsi" w:hAnsiTheme="minorHAnsi" w:cstheme="minorHAnsi"/>
          <w:sz w:val="18"/>
          <w:szCs w:val="18"/>
        </w:rPr>
        <w:t>3</w:t>
      </w:r>
      <w:r w:rsidR="001624C6">
        <w:rPr>
          <w:rFonts w:asciiTheme="minorHAnsi" w:hAnsiTheme="minorHAnsi" w:cstheme="minorHAnsi"/>
          <w:sz w:val="18"/>
          <w:szCs w:val="18"/>
        </w:rPr>
        <w:t>0</w:t>
      </w:r>
      <w:r w:rsidRPr="00C75014">
        <w:rPr>
          <w:rFonts w:asciiTheme="minorHAnsi" w:hAnsiTheme="minorHAnsi" w:cstheme="minorHAnsi"/>
          <w:sz w:val="18"/>
          <w:szCs w:val="18"/>
        </w:rPr>
        <w:tab/>
      </w:r>
      <w:r w:rsidRPr="00C75014">
        <w:rPr>
          <w:rFonts w:asciiTheme="minorHAnsi" w:hAnsiTheme="minorHAnsi" w:cstheme="minorHAnsi"/>
          <w:sz w:val="18"/>
          <w:szCs w:val="18"/>
        </w:rPr>
        <w:tab/>
        <w:t xml:space="preserve">INCENTIVO US $ </w:t>
      </w:r>
      <w:r w:rsidR="00635E20">
        <w:rPr>
          <w:rFonts w:asciiTheme="minorHAnsi" w:hAnsiTheme="minorHAnsi" w:cstheme="minorHAnsi"/>
          <w:sz w:val="18"/>
          <w:szCs w:val="18"/>
        </w:rPr>
        <w:t>10</w:t>
      </w:r>
      <w:r w:rsidRPr="00C75014">
        <w:rPr>
          <w:rFonts w:asciiTheme="minorHAnsi" w:hAnsiTheme="minorHAnsi" w:cstheme="minorHAnsi"/>
          <w:sz w:val="18"/>
          <w:szCs w:val="18"/>
        </w:rPr>
        <w:t xml:space="preserve"> P/PAX</w:t>
      </w:r>
    </w:p>
    <w:p w14:paraId="37772D10" w14:textId="77777777" w:rsidR="00854B23" w:rsidRDefault="00854B23" w:rsidP="00854B23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0B3E61EB" w14:textId="59589C75" w:rsidR="00854B23" w:rsidRDefault="00556A94" w:rsidP="00854B23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75014">
        <w:rPr>
          <w:rFonts w:asciiTheme="minorHAnsi" w:hAnsiTheme="minorHAnsi"/>
          <w:b/>
          <w:sz w:val="18"/>
          <w:szCs w:val="18"/>
        </w:rPr>
        <w:t xml:space="preserve">Condiciones Generales: </w:t>
      </w:r>
    </w:p>
    <w:p w14:paraId="02A10A05" w14:textId="275B90D4" w:rsidR="00E506F3" w:rsidRDefault="00E506F3" w:rsidP="00E506F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bookmarkStart w:id="1" w:name="_Hlk105160235"/>
      <w:r w:rsidRPr="00090BC1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AEREO COTIZADO DEL 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>5</w:t>
      </w:r>
      <w:r w:rsidRPr="00090BC1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AL </w:t>
      </w:r>
      <w:r w:rsidR="0040594D">
        <w:rPr>
          <w:rFonts w:asciiTheme="minorHAnsi" w:hAnsiTheme="minorHAnsi" w:cstheme="minorHAnsi"/>
          <w:b/>
          <w:sz w:val="20"/>
          <w:szCs w:val="20"/>
          <w:highlight w:val="yellow"/>
        </w:rPr>
        <w:t>8</w:t>
      </w:r>
      <w:r w:rsidRPr="00090BC1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</w:t>
      </w:r>
      <w:r w:rsidRPr="00F45B5D">
        <w:rPr>
          <w:rFonts w:asciiTheme="minorHAnsi" w:hAnsiTheme="minorHAnsi" w:cstheme="minorHAnsi"/>
          <w:b/>
          <w:sz w:val="20"/>
          <w:szCs w:val="20"/>
          <w:highlight w:val="yellow"/>
        </w:rPr>
        <w:t>SEPTIEMBRE</w:t>
      </w:r>
    </w:p>
    <w:p w14:paraId="1A3C771C" w14:textId="1CB23BED" w:rsidR="007F142C" w:rsidRDefault="007F142C" w:rsidP="00E506F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INCENTIVO DE USD $5 ADICIONAL PARA AGENCIAS GEA</w:t>
      </w:r>
    </w:p>
    <w:p w14:paraId="2A92C6C9" w14:textId="77777777" w:rsidR="00854B23" w:rsidRPr="00644D44" w:rsidRDefault="00854B23" w:rsidP="00854B23">
      <w:pPr>
        <w:spacing w:line="264" w:lineRule="auto"/>
        <w:ind w:left="567" w:hanging="283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Referente al boleto</w:t>
      </w:r>
      <w:r w:rsidRPr="006C142C">
        <w:rPr>
          <w:rFonts w:asciiTheme="minorHAnsi" w:hAnsiTheme="minorHAnsi" w:cs="Arial"/>
          <w:b/>
          <w:sz w:val="20"/>
          <w:szCs w:val="20"/>
        </w:rPr>
        <w:t>:</w:t>
      </w:r>
    </w:p>
    <w:p w14:paraId="5BE0D600" w14:textId="2CC49FE2" w:rsidR="00854B23" w:rsidRDefault="00854B23" w:rsidP="00854B23">
      <w:pPr>
        <w:pStyle w:val="NormalWeb"/>
        <w:numPr>
          <w:ilvl w:val="0"/>
          <w:numId w:val="3"/>
        </w:numPr>
        <w:spacing w:before="0" w:beforeAutospacing="0" w:after="0" w:afterAutospacing="0"/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 xml:space="preserve">CLASE </w:t>
      </w:r>
      <w:r w:rsidR="007F142C"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>E/</w:t>
      </w:r>
      <w:r w:rsidR="00E506F3"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>L</w:t>
      </w:r>
    </w:p>
    <w:p w14:paraId="5B7E94B1" w14:textId="77777777" w:rsidR="00854B23" w:rsidRDefault="00854B23" w:rsidP="00854B23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21 DIAS DE PRECOMPRA</w:t>
      </w:r>
    </w:p>
    <w:p w14:paraId="221B2A36" w14:textId="77777777" w:rsidR="00854B23" w:rsidRDefault="00854B23" w:rsidP="00854B23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MINIMO 3 DIAS EN DESTINO</w:t>
      </w:r>
    </w:p>
    <w:p w14:paraId="072F2047" w14:textId="77777777" w:rsidR="00854B23" w:rsidRDefault="00854B23" w:rsidP="00854B23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SIN BLACKOUT</w:t>
      </w:r>
    </w:p>
    <w:p w14:paraId="35F60249" w14:textId="77777777" w:rsidR="00854B23" w:rsidRDefault="00854B23" w:rsidP="00854B23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SIN SENSONALITY</w:t>
      </w:r>
    </w:p>
    <w:p w14:paraId="39C270BA" w14:textId="77777777" w:rsidR="00854B23" w:rsidRDefault="00854B23" w:rsidP="00854B23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</w:pPr>
      <w:r w:rsidRPr="00262F22"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NO INCLUYE EQUIPAJE EN BODEGA</w:t>
      </w:r>
      <w:r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 xml:space="preserve"> </w:t>
      </w:r>
    </w:p>
    <w:p w14:paraId="519752F5" w14:textId="498DD732" w:rsidR="004A7A76" w:rsidRPr="00854B23" w:rsidRDefault="00854B23" w:rsidP="00854B23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INCLUYE EQUIPAE DE MANO Y ARTICULO PERSONAL.</w:t>
      </w:r>
      <w:bookmarkEnd w:id="1"/>
    </w:p>
    <w:p w14:paraId="3A775722" w14:textId="77777777" w:rsidR="00C75014" w:rsidRDefault="00C75014" w:rsidP="00C75014">
      <w:pPr>
        <w:jc w:val="both"/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</w:pPr>
    </w:p>
    <w:p w14:paraId="27015E6F" w14:textId="77777777" w:rsidR="00854B23" w:rsidRDefault="00854B23" w:rsidP="00854B23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EFECTIVO.</w:t>
      </w:r>
    </w:p>
    <w:p w14:paraId="7A908563" w14:textId="77777777" w:rsidR="00854B23" w:rsidRPr="00220D87" w:rsidRDefault="00854B23" w:rsidP="00854B23">
      <w:pPr>
        <w:pStyle w:val="Sinespaciado"/>
        <w:ind w:left="567"/>
        <w:rPr>
          <w:rFonts w:asciiTheme="minorHAnsi" w:hAnsiTheme="minorHAnsi"/>
          <w:b/>
          <w:sz w:val="18"/>
          <w:szCs w:val="18"/>
          <w:highlight w:val="yellow"/>
        </w:rPr>
      </w:pPr>
      <w:bookmarkStart w:id="2" w:name="_Hlk196826264"/>
      <w:r w:rsidRPr="00220D87">
        <w:rPr>
          <w:rFonts w:asciiTheme="minorHAnsi" w:hAnsiTheme="minorHAnsi"/>
          <w:b/>
          <w:sz w:val="18"/>
          <w:szCs w:val="18"/>
          <w:highlight w:val="yellow"/>
        </w:rPr>
        <w:t>PROMO 3ra NOCHE GRATIS con Desayuno</w:t>
      </w:r>
    </w:p>
    <w:p w14:paraId="155A2898" w14:textId="77777777" w:rsidR="00854B23" w:rsidRPr="00C75014" w:rsidRDefault="00854B23" w:rsidP="00854B23">
      <w:pPr>
        <w:pStyle w:val="Sinespaciado"/>
        <w:ind w:left="567"/>
        <w:rPr>
          <w:rFonts w:asciiTheme="minorHAnsi" w:hAnsiTheme="minorHAnsi"/>
          <w:b/>
          <w:sz w:val="18"/>
          <w:szCs w:val="18"/>
        </w:rPr>
      </w:pPr>
      <w:r w:rsidRPr="00220D87">
        <w:rPr>
          <w:rFonts w:asciiTheme="minorHAnsi" w:hAnsiTheme="minorHAnsi"/>
          <w:b/>
          <w:sz w:val="18"/>
          <w:szCs w:val="18"/>
          <w:highlight w:val="yellow"/>
        </w:rPr>
        <w:t>PAGAN 2 NOCHES CONSECUTIVAS Y LA 3ra NOCHE ES GRATIS EN HOSPEDAJE INCLUYENDO DESAYUNO.</w:t>
      </w:r>
    </w:p>
    <w:bookmarkEnd w:id="2"/>
    <w:p w14:paraId="3ED40BFC" w14:textId="77777777" w:rsidR="00854B23" w:rsidRPr="00C75014" w:rsidRDefault="00854B23" w:rsidP="00854B23">
      <w:pPr>
        <w:pStyle w:val="Sinespaciado"/>
        <w:ind w:left="567"/>
        <w:rPr>
          <w:rFonts w:asciiTheme="minorHAnsi" w:hAnsiTheme="minorHAnsi"/>
          <w:b/>
          <w:sz w:val="18"/>
          <w:szCs w:val="18"/>
        </w:rPr>
      </w:pPr>
      <w:r w:rsidRPr="00C75014">
        <w:rPr>
          <w:rFonts w:asciiTheme="minorHAnsi" w:hAnsiTheme="minorHAnsi"/>
          <w:b/>
          <w:sz w:val="18"/>
          <w:szCs w:val="18"/>
        </w:rPr>
        <w:t>Referente al paquete:</w:t>
      </w:r>
    </w:p>
    <w:p w14:paraId="67DCA84C" w14:textId="77777777" w:rsidR="00854B23" w:rsidRDefault="00854B23" w:rsidP="00854B2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 w:rsidRPr="00C75014">
        <w:rPr>
          <w:rFonts w:asciiTheme="minorHAnsi" w:hAnsiTheme="minorHAnsi"/>
          <w:b/>
          <w:color w:val="000000"/>
          <w:sz w:val="18"/>
          <w:szCs w:val="18"/>
        </w:rPr>
        <w:t>NO APLICA PARA TEMPORADA ALTA, NAVIDAD, AÑO NUEVO, CARNAVALES, SEMANA SANTA, FIESTAS PATRIAS, FERIADOS NACIONALES Y EN DESTINO.</w:t>
      </w:r>
    </w:p>
    <w:p w14:paraId="17315F14" w14:textId="77777777" w:rsidR="00854B23" w:rsidRPr="00C75014" w:rsidRDefault="00854B23" w:rsidP="00854B2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>NO INCLUYE IMPUESTOS DE MUELLES NI TRASLADOS MUELLE / HOTEL</w:t>
      </w:r>
    </w:p>
    <w:p w14:paraId="5C193238" w14:textId="77777777" w:rsidR="00854B23" w:rsidRPr="00C75014" w:rsidRDefault="00854B23" w:rsidP="00854B2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18"/>
          <w:szCs w:val="18"/>
        </w:rPr>
      </w:pPr>
      <w:r w:rsidRPr="00C75014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4DA871C6" w14:textId="77777777" w:rsidR="00854B23" w:rsidRPr="00C26AFB" w:rsidRDefault="00854B23" w:rsidP="00854B2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18"/>
          <w:szCs w:val="18"/>
        </w:rPr>
      </w:pPr>
      <w:r w:rsidRPr="00C75014">
        <w:rPr>
          <w:rFonts w:asciiTheme="minorHAnsi" w:eastAsiaTheme="minorHAnsi" w:hAnsiTheme="minorHAnsi" w:cstheme="minorBidi"/>
          <w:b/>
          <w:color w:val="000000"/>
          <w:sz w:val="18"/>
          <w:szCs w:val="18"/>
        </w:rPr>
        <w:t>Las anteriores Tarifas NO Incluyen:</w:t>
      </w:r>
    </w:p>
    <w:p w14:paraId="52219431" w14:textId="77777777" w:rsidR="00854B23" w:rsidRPr="00C26AFB" w:rsidRDefault="00854B23" w:rsidP="00854B2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Style w:val="normaltextrun"/>
          <w:rFonts w:asciiTheme="minorHAnsi" w:hAnsiTheme="minorHAnsi"/>
          <w:color w:val="000000"/>
          <w:sz w:val="18"/>
          <w:szCs w:val="18"/>
        </w:rPr>
      </w:pPr>
      <w:r w:rsidRPr="00C26AFB">
        <w:rPr>
          <w:rStyle w:val="normaltextrun"/>
          <w:rFonts w:ascii="Calibri" w:hAnsi="Calibri" w:cs="Calibri"/>
          <w:sz w:val="18"/>
          <w:szCs w:val="18"/>
          <w:lang w:val="es-ES" w:eastAsia="es-ES"/>
        </w:rPr>
        <w:t>Impuesto de muelle de Usd $7 por persona, pago directo en el Muelle de Salida. Sujeto a cambio por Corpoturismo Cartagena</w:t>
      </w:r>
      <w:r w:rsidRPr="00C26AFB">
        <w:rPr>
          <w:rStyle w:val="normaltextrun"/>
          <w:rFonts w:ascii="Calibri" w:hAnsi="Calibri" w:cs="Calibri"/>
          <w:sz w:val="18"/>
          <w:szCs w:val="18"/>
        </w:rPr>
        <w:t>.</w:t>
      </w:r>
    </w:p>
    <w:p w14:paraId="6D3EFEC7" w14:textId="77777777" w:rsidR="00854B23" w:rsidRPr="00C75014" w:rsidRDefault="00854B23" w:rsidP="00854B2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18"/>
          <w:szCs w:val="18"/>
        </w:rPr>
      </w:pPr>
      <w:r w:rsidRPr="00C75014">
        <w:rPr>
          <w:rFonts w:asciiTheme="minorHAnsi" w:eastAsiaTheme="minorHAnsi" w:hAnsiTheme="minorHAnsi" w:cstheme="minorBidi"/>
          <w:color w:val="000000"/>
          <w:sz w:val="18"/>
          <w:szCs w:val="18"/>
        </w:rPr>
        <w:t>Otros servicios no indicados en esta oferta.</w:t>
      </w:r>
    </w:p>
    <w:p w14:paraId="24C11679" w14:textId="77777777" w:rsidR="00854B23" w:rsidRPr="00C75014" w:rsidRDefault="00854B23" w:rsidP="00854B23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/>
          <w:color w:val="000000"/>
          <w:sz w:val="18"/>
          <w:szCs w:val="18"/>
        </w:rPr>
      </w:pPr>
      <w:r w:rsidRPr="00C75014">
        <w:rPr>
          <w:rFonts w:asciiTheme="minorHAnsi" w:hAnsiTheme="minorHAnsi"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1E87F54D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DESCRIPCION DE NUESTROS SERVICIOS Y FACILIDADES</w:t>
      </w:r>
    </w:p>
    <w:p w14:paraId="60DA608A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Disfrute del sol, la playa, la naturaleza, la brisa y el mar Caribe en nuestras 34 cómodas y modernas habitaciones tipo cabañas dotadas con:</w:t>
      </w:r>
    </w:p>
    <w:p w14:paraId="34B6789B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val="en-US"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val="en-US" w:eastAsia="es-PE"/>
        </w:rPr>
        <w:t>2 Camas Queen size ó 1 cama king size</w:t>
      </w:r>
    </w:p>
    <w:p w14:paraId="573DB06B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lastRenderedPageBreak/>
        <w:t>Colchón ortopédico</w:t>
      </w:r>
    </w:p>
    <w:p w14:paraId="74A5D81A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Baño Privado</w:t>
      </w:r>
    </w:p>
    <w:p w14:paraId="1960587B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Aire acondicionado con control Individual</w:t>
      </w:r>
    </w:p>
    <w:p w14:paraId="202F240D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Pantallas LCD con control remoto</w:t>
      </w:r>
    </w:p>
    <w:p w14:paraId="4B86D77F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Lencería 350 hilos</w:t>
      </w:r>
    </w:p>
    <w:p w14:paraId="0F05F5A3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Direct TV</w:t>
      </w:r>
    </w:p>
    <w:p w14:paraId="72AD212A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Cajillas de seguridad sin costo</w:t>
      </w:r>
    </w:p>
    <w:p w14:paraId="76DE35E0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Minibar bajo solicitud en la recepción</w:t>
      </w:r>
    </w:p>
    <w:p w14:paraId="45C5C8B0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Agua Fría y agua Caliente en la ducha</w:t>
      </w:r>
    </w:p>
    <w:p w14:paraId="4FB0DA95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Amenities L´occitane</w:t>
      </w:r>
    </w:p>
    <w:p w14:paraId="4EBE6D61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Secador de cabello</w:t>
      </w:r>
    </w:p>
    <w:p w14:paraId="7A77079D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El Hotel Isla del Encanto cuenta además con una gran variedad de servicios complementarios para hacerle más agradable su estadía, como:</w:t>
      </w:r>
    </w:p>
    <w:p w14:paraId="436C0905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3 Bares: El Goyo, Donatella y Sunset pool bar.</w:t>
      </w:r>
    </w:p>
    <w:p w14:paraId="22A2EFBE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2 Restaurantes: Don Juancho y La Mar.</w:t>
      </w:r>
    </w:p>
    <w:p w14:paraId="5FD40737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Terraza Chipi-chipi</w:t>
      </w:r>
    </w:p>
    <w:p w14:paraId="6425B5D9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Boutique</w:t>
      </w:r>
    </w:p>
    <w:p w14:paraId="15BE431D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Sector de Playa</w:t>
      </w:r>
    </w:p>
    <w:p w14:paraId="3F217DFC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2 Piscinas de adultos</w:t>
      </w:r>
    </w:p>
    <w:p w14:paraId="02EB0D35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3 Jacuzzis al aire libre</w:t>
      </w:r>
    </w:p>
    <w:p w14:paraId="0E6669DF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1 Piscina Infantil</w:t>
      </w:r>
    </w:p>
    <w:p w14:paraId="09F84BA9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Asoleadoras</w:t>
      </w:r>
    </w:p>
    <w:p w14:paraId="157B4CFE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Sillas en la playa</w:t>
      </w:r>
    </w:p>
    <w:p w14:paraId="36456166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Zona de camas</w:t>
      </w:r>
    </w:p>
    <w:p w14:paraId="1EB65794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APU SPA – 6 cabinas de masajes</w:t>
      </w:r>
    </w:p>
    <w:p w14:paraId="544A9438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Volibol playa</w:t>
      </w:r>
    </w:p>
    <w:p w14:paraId="4C24FED0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Microfútbol</w:t>
      </w:r>
    </w:p>
    <w:p w14:paraId="42503C91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Mesas de Ping-Pong</w:t>
      </w:r>
    </w:p>
    <w:p w14:paraId="1B3059B3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Kayaks</w:t>
      </w:r>
    </w:p>
    <w:p w14:paraId="28EDE565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Artesanos locales</w:t>
      </w:r>
    </w:p>
    <w:p w14:paraId="49862477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Actividades para niños y adultos</w:t>
      </w:r>
    </w:p>
    <w:p w14:paraId="3A31BBBA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Cabalgata en pony para niños</w:t>
      </w:r>
    </w:p>
    <w:p w14:paraId="20FBA7E3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Eco guías: tours extras por los alrededores</w:t>
      </w:r>
    </w:p>
    <w:p w14:paraId="716476B8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Helipuerto</w:t>
      </w:r>
    </w:p>
    <w:p w14:paraId="362B6715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Salón Fragata con capacidad 100 pax auditorio</w:t>
      </w:r>
    </w:p>
    <w:p w14:paraId="3A1E5C62" w14:textId="77777777" w:rsidR="00854B23" w:rsidRDefault="00854B23" w:rsidP="00854B23">
      <w:pPr>
        <w:jc w:val="both"/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</w:pPr>
    </w:p>
    <w:p w14:paraId="39CAE794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CONDICIONES COMERCIALES:</w:t>
      </w:r>
    </w:p>
    <w:p w14:paraId="3822F9A6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Previa Reserva. Sujeta a cupo y disponibilidad.</w:t>
      </w:r>
    </w:p>
    <w:p w14:paraId="30D029D3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Los precios podrán sufrir incrementos o modificaciones en cualquier momento y sin previo aviso. Ya sea por temas fiscales de gobierno o por incrementos extraordinarios en los costos (combustibles).</w:t>
      </w:r>
    </w:p>
    <w:p w14:paraId="3CE1594C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Tarifas de Hospedajes exentas del 19% de Iva para los extranjeros con sello de entrada válido, presentando su pasaporte al check in.</w:t>
      </w:r>
    </w:p>
    <w:p w14:paraId="2C2B83B0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Algunas tarifas podrán sufrir modificaciones según las variaciones del peso colombiano frente al dólar americano.</w:t>
      </w:r>
    </w:p>
    <w:p w14:paraId="1C67D0EE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No aplican descuento sobre descuento o sobre otras promociones.</w:t>
      </w:r>
    </w:p>
    <w:p w14:paraId="55C6F3B5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Algunas de nuestras tarifas requieren pago por anticipado y no son reembolsables.</w:t>
      </w:r>
    </w:p>
    <w:p w14:paraId="4C8037E7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Toda reserva deberá contar con un deposito o garantía.</w:t>
      </w:r>
    </w:p>
    <w:p w14:paraId="6DED67E4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Reservas NO garantizadas serán canceladas 72 horas previa a su llegada.</w:t>
      </w:r>
    </w:p>
    <w:p w14:paraId="47B780E7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Algunas modificaciones en las reservas pueden generar cambios en las tarifas.</w:t>
      </w:r>
    </w:p>
    <w:p w14:paraId="65D8E71F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No somos un hotel todo Incluido. Nuestro sistema de alimentos es pensión completa o Full Board.</w:t>
      </w:r>
    </w:p>
    <w:p w14:paraId="4D277BDC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El almuerzo del día de llegada NO está incluido. Se ingresa con cena y se sale con almuerzo.</w:t>
      </w:r>
    </w:p>
    <w:p w14:paraId="7EC77A77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Otorgamos 2 botellas de agua de 300ml en cortesía por noche. Las islas no cuentan con agua potable, esta debe traerse embotellada desde Cartagena.</w:t>
      </w:r>
    </w:p>
    <w:p w14:paraId="45B21560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Existen áreas de acceso exclusivo sólo a huéspedes. Los excursionistas en daytour tienen sus propias áreas.</w:t>
      </w:r>
    </w:p>
    <w:p w14:paraId="5BEADE50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Ningún empleado está autorizado para dar crédito.</w:t>
      </w:r>
    </w:p>
    <w:p w14:paraId="5C5F861E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Todo crédito amerita estudio previo por parte del área financiera.</w:t>
      </w:r>
    </w:p>
    <w:p w14:paraId="57A90BAE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Preferimos y estimulamos el pago con tarjetas de crédito o débito.</w:t>
      </w:r>
    </w:p>
    <w:p w14:paraId="0B3209CD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Para reservas individuales: garantía Mínima del valor del 50% de la reserva en baja temporada y 100% en alta temporada.</w:t>
      </w:r>
    </w:p>
    <w:p w14:paraId="19AEAD0E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Para reservas grupales, de 10 habitaciones en adelante, se requiere cotización, liquidación y contrato.</w:t>
      </w:r>
    </w:p>
    <w:p w14:paraId="5D31B2AC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Eventos, banquetes o cualquier otro tipo de celebración, requiere cotización previa, liquidación y contrato.</w:t>
      </w:r>
    </w:p>
    <w:p w14:paraId="56A0605A" w14:textId="77777777" w:rsidR="00854B23" w:rsidRDefault="00854B23" w:rsidP="00854B23">
      <w:pPr>
        <w:jc w:val="both"/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</w:pPr>
    </w:p>
    <w:p w14:paraId="619D3DCD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  <w:t>Las anteriores Tarifas NO Incluyen:</w:t>
      </w:r>
    </w:p>
    <w:p w14:paraId="6858CAE5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Impuesto de muelle de $26.500 por persona, pago directo en el Muelle de Salida. Sujeto a cambio por Corpoturismo Cartagena.</w:t>
      </w:r>
    </w:p>
    <w:p w14:paraId="316CA2D6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lastRenderedPageBreak/>
        <w:t>· No incluyen Iva del 19%.</w:t>
      </w:r>
    </w:p>
    <w:p w14:paraId="2FAFB7F2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Almuerzo día de llegada NO está incluido. Se ingresa con cena y se sale con almuerzo.</w:t>
      </w:r>
    </w:p>
    <w:p w14:paraId="03308E58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Almuerzo y cena de la noche gratis NO está incluido.</w:t>
      </w:r>
    </w:p>
    <w:p w14:paraId="78D167C2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Otros servicios no indicados en esta oferta.</w:t>
      </w:r>
    </w:p>
    <w:p w14:paraId="14867A9D" w14:textId="77777777" w:rsidR="00854B23" w:rsidRDefault="00854B23" w:rsidP="00854B23">
      <w:pPr>
        <w:jc w:val="both"/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</w:pPr>
    </w:p>
    <w:p w14:paraId="061A8A44" w14:textId="77777777" w:rsidR="00854B23" w:rsidRDefault="00854B23" w:rsidP="00854B23">
      <w:pPr>
        <w:jc w:val="both"/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/>
          <w:color w:val="000000"/>
          <w:sz w:val="18"/>
          <w:szCs w:val="18"/>
          <w:lang w:eastAsia="es-PE"/>
        </w:rPr>
        <w:t>Términos y condiciones:</w:t>
      </w:r>
    </w:p>
    <w:p w14:paraId="43371324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Recogida en los Hoteles Bocagrande, Centro y Zona Norte: A partir de las 11:00 m.</w:t>
      </w:r>
    </w:p>
    <w:p w14:paraId="32E62E03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Cita en el Muelle Turístico de la Bodeguita: De 11:00 – 11:30 am</w:t>
      </w:r>
    </w:p>
    <w:p w14:paraId="437FEC13" w14:textId="77777777" w:rsidR="00854B23" w:rsidRPr="00C26AFB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Transporte por Tierra o por lancha hacia la Isla: 12:00 pm</w:t>
      </w:r>
    </w:p>
    <w:p w14:paraId="1D907D94" w14:textId="77777777" w:rsidR="00854B23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C26AFB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Regreso de la Isla hacia Cartagena en lanchas rápidas: 02:00 – 02:30 pm</w:t>
      </w:r>
    </w:p>
    <w:p w14:paraId="4B2E6717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Oferta válida para extranjeros o colombianos residentes en otros países, presentando pasaporte vigente con sello de entrada al país.</w:t>
      </w:r>
    </w:p>
    <w:p w14:paraId="4E35AC67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Previa reserva sujeta a cupo.</w:t>
      </w:r>
    </w:p>
    <w:p w14:paraId="7C23DD75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No aplica con otras promociones.</w:t>
      </w:r>
    </w:p>
    <w:p w14:paraId="06F3BCE1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Mínimo tres noches consecutivas de hospedaje.</w:t>
      </w:r>
    </w:p>
    <w:p w14:paraId="4FA1C274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Prepago total o tarjeta de crédito como garantía. En cualquier momento el hotel podrá hacer el cobro de hasta el 100% de la reserva a su tarjeta.</w:t>
      </w:r>
    </w:p>
    <w:p w14:paraId="0BADB742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Tarifa NO REEMBOLSABLE: NO admite cambios, modificaciones ni cancelaciones.</w:t>
      </w:r>
    </w:p>
    <w:p w14:paraId="225C0DA9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 xml:space="preserve">· Cobro de No show: Reservas confirmadas que no se presenten en el hotel o sean canceladas menos de 72 horas </w:t>
      </w:r>
      <w:r w:rsidRPr="00C75014">
        <w:rPr>
          <w:rFonts w:asciiTheme="minorHAnsi" w:eastAsiaTheme="minorHAnsi" w:hAnsiTheme="minorHAnsi" w:cstheme="minorBidi"/>
          <w:bCs/>
          <w:color w:val="000000"/>
          <w:sz w:val="17"/>
          <w:szCs w:val="17"/>
          <w:lang w:eastAsia="es-PE"/>
        </w:rPr>
        <w:t>antes de la llegada del pasajero, estarán sujetas a un cargo por el 100% del valor de lo reservado. Ley 300 de turismo art 65.</w:t>
      </w:r>
    </w:p>
    <w:p w14:paraId="4084C617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Política de reembolsos: NO se efectuarán reintegros de dinero, Tarifa NO REEMBOLSABLE.</w:t>
      </w:r>
    </w:p>
    <w:p w14:paraId="40B034F3" w14:textId="77777777" w:rsidR="00854B23" w:rsidRPr="00D3113D" w:rsidRDefault="00854B23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 w:rsidRPr="00D3113D"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t>· Contamos con medidas y estándares de bioseguridad en todos nuestros procesos.</w:t>
      </w:r>
    </w:p>
    <w:p w14:paraId="432908FC" w14:textId="330CECCA" w:rsidR="00767354" w:rsidRDefault="00767354">
      <w:pPr>
        <w:spacing w:after="200" w:line="276" w:lineRule="auto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  <w:r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  <w:br w:type="page"/>
      </w:r>
    </w:p>
    <w:p w14:paraId="41A50C8A" w14:textId="77777777" w:rsidR="00767354" w:rsidRPr="0046694F" w:rsidRDefault="00767354" w:rsidP="00767354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46694F">
        <w:rPr>
          <w:rFonts w:asciiTheme="minorHAnsi" w:hAnsiTheme="minorHAnsi"/>
          <w:b/>
          <w:color w:val="002060"/>
          <w:sz w:val="40"/>
          <w:szCs w:val="40"/>
        </w:rPr>
        <w:lastRenderedPageBreak/>
        <w:t>CARTAGENA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 E ISLA DEL ENCANTO 2025</w:t>
      </w:r>
    </w:p>
    <w:p w14:paraId="73DEE47E" w14:textId="77777777" w:rsidR="00767354" w:rsidRPr="00E650D8" w:rsidRDefault="00767354" w:rsidP="00767354">
      <w:pPr>
        <w:pStyle w:val="Sinespaciado"/>
        <w:jc w:val="center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6 DIAS / 5 NOCHES</w:t>
      </w:r>
    </w:p>
    <w:p w14:paraId="48F0B839" w14:textId="42E9B0ED" w:rsidR="00767354" w:rsidRDefault="00767354" w:rsidP="00767354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>PARA RESERVAR HASTA 3</w:t>
      </w:r>
      <w:r w:rsidR="007F142C">
        <w:rPr>
          <w:rFonts w:asciiTheme="minorHAnsi" w:hAnsi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/>
          <w:b/>
          <w:color w:val="002060"/>
          <w:sz w:val="18"/>
          <w:szCs w:val="18"/>
        </w:rPr>
        <w:t xml:space="preserve"> DE JU</w:t>
      </w:r>
      <w:r w:rsidR="007F142C">
        <w:rPr>
          <w:rFonts w:asciiTheme="minorHAnsi" w:hAnsiTheme="minorHAnsi"/>
          <w:b/>
          <w:color w:val="002060"/>
          <w:sz w:val="18"/>
          <w:szCs w:val="18"/>
        </w:rPr>
        <w:t>L</w:t>
      </w:r>
      <w:r>
        <w:rPr>
          <w:rFonts w:asciiTheme="minorHAnsi" w:hAnsiTheme="minorHAnsi"/>
          <w:b/>
          <w:color w:val="002060"/>
          <w:sz w:val="18"/>
          <w:szCs w:val="18"/>
        </w:rPr>
        <w:t>IO</w:t>
      </w:r>
      <w:r w:rsidRPr="0046694F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>
        <w:rPr>
          <w:rFonts w:asciiTheme="minorHAnsi" w:hAnsiTheme="minorHAnsi"/>
          <w:b/>
          <w:color w:val="002060"/>
          <w:sz w:val="18"/>
          <w:szCs w:val="18"/>
        </w:rPr>
        <w:t>25</w:t>
      </w:r>
      <w:r w:rsidRPr="0046694F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55D845B0" w14:textId="77777777" w:rsidR="00767354" w:rsidRPr="0046694F" w:rsidRDefault="00767354" w:rsidP="00767354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4F648C0" w14:textId="77777777" w:rsidR="00767354" w:rsidRPr="0046694F" w:rsidRDefault="00767354" w:rsidP="00767354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lang w:val="pt-BR"/>
        </w:rPr>
      </w:pPr>
      <w:r w:rsidRPr="0046694F">
        <w:rPr>
          <w:rFonts w:asciiTheme="minorHAnsi" w:hAnsiTheme="minorHAnsi" w:cs="Arial"/>
          <w:sz w:val="20"/>
          <w:lang w:val="pt-BR"/>
        </w:rPr>
        <w:t>Boleto aéreo Lima / Cartagena</w:t>
      </w:r>
      <w:r>
        <w:rPr>
          <w:rFonts w:asciiTheme="minorHAnsi" w:hAnsiTheme="minorHAnsi" w:cs="Arial"/>
          <w:sz w:val="20"/>
          <w:lang w:val="pt-BR"/>
        </w:rPr>
        <w:t xml:space="preserve"> </w:t>
      </w:r>
      <w:r w:rsidRPr="0046694F">
        <w:rPr>
          <w:rFonts w:asciiTheme="minorHAnsi" w:hAnsiTheme="minorHAnsi" w:cs="Arial"/>
          <w:sz w:val="20"/>
          <w:lang w:val="pt-BR"/>
        </w:rPr>
        <w:t>/ Lima</w:t>
      </w:r>
    </w:p>
    <w:p w14:paraId="5751E975" w14:textId="77777777" w:rsidR="00767354" w:rsidRPr="000A60FF" w:rsidRDefault="00767354" w:rsidP="00767354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 w:rsidRPr="000A60FF">
        <w:rPr>
          <w:rFonts w:asciiTheme="minorHAnsi" w:hAnsiTheme="minorHAnsi"/>
          <w:sz w:val="20"/>
        </w:rPr>
        <w:t>Traslados aeropuerto/ hotel</w:t>
      </w:r>
      <w:r>
        <w:rPr>
          <w:rFonts w:asciiTheme="minorHAnsi" w:hAnsiTheme="minorHAnsi"/>
          <w:sz w:val="20"/>
        </w:rPr>
        <w:t xml:space="preserve"> </w:t>
      </w:r>
      <w:r w:rsidRPr="000A60FF">
        <w:rPr>
          <w:rFonts w:asciiTheme="minorHAnsi" w:hAnsiTheme="minorHAnsi"/>
          <w:sz w:val="20"/>
        </w:rPr>
        <w:t>/</w:t>
      </w:r>
      <w:r>
        <w:rPr>
          <w:rFonts w:asciiTheme="minorHAnsi" w:hAnsiTheme="minorHAnsi"/>
          <w:sz w:val="20"/>
        </w:rPr>
        <w:t xml:space="preserve"> </w:t>
      </w:r>
      <w:r w:rsidRPr="000A60FF">
        <w:rPr>
          <w:rFonts w:asciiTheme="minorHAnsi" w:hAnsiTheme="minorHAnsi"/>
          <w:sz w:val="20"/>
        </w:rPr>
        <w:t>aeropuerto</w:t>
      </w:r>
      <w:r>
        <w:rPr>
          <w:rFonts w:asciiTheme="minorHAnsi" w:hAnsiTheme="minorHAnsi"/>
          <w:sz w:val="20"/>
        </w:rPr>
        <w:t xml:space="preserve"> en regular. </w:t>
      </w:r>
    </w:p>
    <w:p w14:paraId="7C760312" w14:textId="77777777" w:rsidR="00767354" w:rsidRPr="00A26E6E" w:rsidRDefault="00767354" w:rsidP="00767354">
      <w:pPr>
        <w:pStyle w:val="Sinespaciado"/>
        <w:numPr>
          <w:ilvl w:val="0"/>
          <w:numId w:val="1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</w:t>
      </w:r>
      <w:r w:rsidRPr="00A26E6E">
        <w:rPr>
          <w:rFonts w:asciiTheme="minorHAnsi" w:hAnsiTheme="minorHAnsi"/>
          <w:sz w:val="20"/>
        </w:rPr>
        <w:t xml:space="preserve"> noches de alojamiento </w:t>
      </w:r>
      <w:r>
        <w:rPr>
          <w:rFonts w:asciiTheme="minorHAnsi" w:hAnsiTheme="minorHAnsi"/>
          <w:sz w:val="20"/>
        </w:rPr>
        <w:t>en hotel elegido</w:t>
      </w:r>
    </w:p>
    <w:p w14:paraId="5660B403" w14:textId="77777777" w:rsidR="00767354" w:rsidRPr="002F35EE" w:rsidRDefault="00767354" w:rsidP="00767354">
      <w:pPr>
        <w:pStyle w:val="Sinespaciado"/>
        <w:numPr>
          <w:ilvl w:val="0"/>
          <w:numId w:val="1"/>
        </w:numPr>
        <w:rPr>
          <w:rFonts w:ascii="Calibri" w:hAnsi="Calibri" w:cs="Calibri"/>
          <w:sz w:val="20"/>
          <w:szCs w:val="20"/>
          <w:lang w:val="es-ES" w:eastAsia="es-ES"/>
        </w:rPr>
      </w:pPr>
      <w:bookmarkStart w:id="3" w:name="_Hlk191040751"/>
      <w:r>
        <w:rPr>
          <w:rFonts w:asciiTheme="minorHAnsi" w:hAnsiTheme="minorHAnsi" w:cs="Arial"/>
          <w:sz w:val="20"/>
        </w:rPr>
        <w:t xml:space="preserve">Sistema todo incluido </w:t>
      </w:r>
    </w:p>
    <w:p w14:paraId="56E6B546" w14:textId="77777777" w:rsidR="00767354" w:rsidRPr="002F35EE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2F35EE">
        <w:rPr>
          <w:rStyle w:val="normaltextrun"/>
          <w:rFonts w:ascii="Calibri" w:hAnsi="Calibri" w:cs="Calibri"/>
          <w:sz w:val="20"/>
          <w:szCs w:val="20"/>
          <w:lang w:val="es-ES" w:eastAsia="es-ES"/>
        </w:rPr>
        <w:t>Transfer desde Bocagrande, Centro y la Zona Norte al Muelle Turístico de la Bodeguita.</w:t>
      </w:r>
    </w:p>
    <w:p w14:paraId="6BC524A1" w14:textId="77777777" w:rsidR="00767354" w:rsidRPr="002F35EE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2F35EE">
        <w:rPr>
          <w:rStyle w:val="normaltextrun"/>
          <w:rFonts w:ascii="Calibri" w:hAnsi="Calibri" w:cs="Calibri"/>
          <w:sz w:val="20"/>
          <w:szCs w:val="20"/>
          <w:lang w:val="es-ES" w:eastAsia="es-ES"/>
        </w:rPr>
        <w:t>Transporte Ida y regreso en lanchas rápidas o autobús.</w:t>
      </w:r>
    </w:p>
    <w:p w14:paraId="051B2B67" w14:textId="77777777" w:rsidR="00767354" w:rsidRPr="002F35EE" w:rsidRDefault="00767354" w:rsidP="00767354">
      <w:pPr>
        <w:pStyle w:val="Sinespaciado"/>
        <w:numPr>
          <w:ilvl w:val="0"/>
          <w:numId w:val="1"/>
        </w:num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</w:t>
      </w:r>
      <w:r w:rsidRPr="00BC1E71">
        <w:rPr>
          <w:rFonts w:asciiTheme="minorHAnsi" w:hAnsiTheme="minorHAnsi" w:cs="Arial"/>
          <w:sz w:val="20"/>
          <w:szCs w:val="20"/>
        </w:rPr>
        <w:t xml:space="preserve"> noches de alojamiento en Isla del Encanto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2F35EE">
        <w:rPr>
          <w:rFonts w:asciiTheme="minorHAnsi" w:hAnsiTheme="minorHAnsi" w:cs="Arial"/>
          <w:b/>
          <w:bCs/>
          <w:sz w:val="20"/>
          <w:szCs w:val="20"/>
        </w:rPr>
        <w:t>+ 3ra noche FREE</w:t>
      </w:r>
    </w:p>
    <w:p w14:paraId="7E5CCC15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Guía Turístico</w:t>
      </w:r>
    </w:p>
    <w:p w14:paraId="490E2E46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Alojamiento</w:t>
      </w:r>
    </w:p>
    <w:p w14:paraId="40121BF4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Alimentación Pensión Completa, Buffet Servido o Carta:</w:t>
      </w:r>
    </w:p>
    <w:p w14:paraId="11C74865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Coctel de Bienvenida</w:t>
      </w:r>
    </w:p>
    <w:p w14:paraId="2530FB9F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Desayuno, Almuerzo y Cena. Se ingresa con Cena, se sale con almuerzo.</w:t>
      </w:r>
    </w:p>
    <w:p w14:paraId="6331CDB0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Una Bebida No Alcohólica.</w:t>
      </w:r>
    </w:p>
    <w:p w14:paraId="08ACCB5B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Las anteriores Tarifas NO Incluyen:</w:t>
      </w:r>
    </w:p>
    <w:p w14:paraId="6802238B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Style w:val="normaltextrun"/>
          <w:rFonts w:ascii="Calibri" w:hAnsi="Calibri" w:cs="Calibri"/>
          <w:sz w:val="20"/>
          <w:szCs w:val="20"/>
          <w:lang w:val="es-ES" w:eastAsia="es-ES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Exentas del 19% de Iva para extranjeros, presentando pasaporte válido en su check in.</w:t>
      </w:r>
    </w:p>
    <w:p w14:paraId="351A8242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BC1E71">
        <w:rPr>
          <w:rStyle w:val="normaltextrun"/>
          <w:rFonts w:ascii="Calibri" w:hAnsi="Calibri" w:cs="Calibri"/>
          <w:sz w:val="20"/>
          <w:szCs w:val="20"/>
          <w:lang w:val="es-ES" w:eastAsia="es-ES"/>
        </w:rPr>
        <w:t>Impuesto de muelle de Usd $7 por persona, pago directo en el Muelle de Salida. Sujeto a cambio por Corpoturismo Cartagena</w:t>
      </w:r>
      <w:r w:rsidRPr="00BC1E71">
        <w:rPr>
          <w:rStyle w:val="normaltextrun"/>
          <w:rFonts w:ascii="Calibri" w:hAnsi="Calibri" w:cs="Calibri"/>
          <w:sz w:val="20"/>
          <w:szCs w:val="20"/>
        </w:rPr>
        <w:t>.</w:t>
      </w:r>
    </w:p>
    <w:bookmarkEnd w:id="3"/>
    <w:p w14:paraId="5503F3FE" w14:textId="77777777" w:rsidR="00767354" w:rsidRPr="00BC1E71" w:rsidRDefault="00767354" w:rsidP="00767354">
      <w:pPr>
        <w:pStyle w:val="Sinespaciado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BC1E71">
        <w:rPr>
          <w:rFonts w:asciiTheme="minorHAnsi" w:hAnsiTheme="minorHAnsi" w:cs="Arial"/>
          <w:sz w:val="20"/>
          <w:szCs w:val="20"/>
        </w:rPr>
        <w:t>Impuestos necesarios para la emisión del boleto aéreo.</w:t>
      </w:r>
    </w:p>
    <w:p w14:paraId="13B44532" w14:textId="77777777" w:rsidR="00767354" w:rsidRDefault="00767354" w:rsidP="00767354">
      <w:pPr>
        <w:pStyle w:val="Sinespaciado"/>
        <w:jc w:val="center"/>
        <w:rPr>
          <w:rFonts w:asciiTheme="minorHAnsi" w:hAnsiTheme="minorHAnsi" w:cs="Arial"/>
          <w:sz w:val="20"/>
        </w:rPr>
      </w:pPr>
    </w:p>
    <w:p w14:paraId="05CF548D" w14:textId="77777777" w:rsidR="00767354" w:rsidRPr="0046694F" w:rsidRDefault="00767354" w:rsidP="00767354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COPA AIRLINES</w:t>
      </w:r>
    </w:p>
    <w:tbl>
      <w:tblPr>
        <w:tblW w:w="6195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546"/>
        <w:gridCol w:w="445"/>
        <w:gridCol w:w="459"/>
        <w:gridCol w:w="463"/>
        <w:gridCol w:w="445"/>
        <w:gridCol w:w="459"/>
        <w:gridCol w:w="445"/>
        <w:gridCol w:w="445"/>
        <w:gridCol w:w="459"/>
        <w:gridCol w:w="499"/>
        <w:gridCol w:w="440"/>
        <w:gridCol w:w="459"/>
        <w:gridCol w:w="1106"/>
        <w:gridCol w:w="1106"/>
      </w:tblGrid>
      <w:tr w:rsidR="00767354" w:rsidRPr="00C91259" w14:paraId="5EB65D4F" w14:textId="77777777" w:rsidTr="007F142C">
        <w:trPr>
          <w:trHeight w:val="170"/>
          <w:jc w:val="center"/>
        </w:trPr>
        <w:tc>
          <w:tcPr>
            <w:tcW w:w="1307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DEB6056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9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DBCF82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11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10B48945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  <w:p w14:paraId="7902C3C6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CTG</w:t>
            </w:r>
          </w:p>
        </w:tc>
        <w:tc>
          <w:tcPr>
            <w:tcW w:w="218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vAlign w:val="center"/>
          </w:tcPr>
          <w:p w14:paraId="7A1D8D78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  <w:p w14:paraId="5AC92F40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ISLA</w:t>
            </w:r>
          </w:p>
        </w:tc>
        <w:tc>
          <w:tcPr>
            <w:tcW w:w="220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26916C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1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29A5E102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  <w:p w14:paraId="5BB5DE78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CTG</w:t>
            </w:r>
          </w:p>
        </w:tc>
        <w:tc>
          <w:tcPr>
            <w:tcW w:w="218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vAlign w:val="center"/>
          </w:tcPr>
          <w:p w14:paraId="6B248C24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  <w:p w14:paraId="74212627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ISLA</w:t>
            </w:r>
          </w:p>
        </w:tc>
        <w:tc>
          <w:tcPr>
            <w:tcW w:w="211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6C1A7B8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10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3E4C19EE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  <w:p w14:paraId="088BA25F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CTG</w:t>
            </w:r>
          </w:p>
        </w:tc>
        <w:tc>
          <w:tcPr>
            <w:tcW w:w="218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vAlign w:val="center"/>
          </w:tcPr>
          <w:p w14:paraId="6FE0C0FE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  <w:p w14:paraId="1C58D01B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ISLA</w:t>
            </w:r>
          </w:p>
        </w:tc>
        <w:tc>
          <w:tcPr>
            <w:tcW w:w="237" w:type="pct"/>
            <w:tcBorders>
              <w:top w:val="single" w:sz="12" w:space="0" w:color="006600"/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6344ACB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09" w:type="pct"/>
            <w:tcBorders>
              <w:top w:val="single" w:sz="12" w:space="0" w:color="006600"/>
              <w:bottom w:val="single" w:sz="4" w:space="0" w:color="006600"/>
            </w:tcBorders>
            <w:shd w:val="clear" w:color="auto" w:fill="006600"/>
            <w:vAlign w:val="center"/>
          </w:tcPr>
          <w:p w14:paraId="6F25FCF3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  <w:p w14:paraId="1F65E0C1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CTG</w:t>
            </w:r>
          </w:p>
        </w:tc>
        <w:tc>
          <w:tcPr>
            <w:tcW w:w="218" w:type="pct"/>
            <w:tcBorders>
              <w:top w:val="single" w:sz="12" w:space="0" w:color="006600"/>
              <w:bottom w:val="single" w:sz="4" w:space="0" w:color="006600"/>
              <w:right w:val="single" w:sz="12" w:space="0" w:color="006600"/>
            </w:tcBorders>
            <w:shd w:val="clear" w:color="auto" w:fill="006600"/>
            <w:noWrap/>
            <w:vAlign w:val="center"/>
            <w:hideMark/>
          </w:tcPr>
          <w:p w14:paraId="226C03F0" w14:textId="77777777" w:rsidR="00767354" w:rsidRPr="00BC1E71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NA</w:t>
            </w:r>
          </w:p>
          <w:p w14:paraId="24DFCE07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BC1E7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ISLA</w:t>
            </w:r>
          </w:p>
        </w:tc>
        <w:tc>
          <w:tcPr>
            <w:tcW w:w="1051" w:type="pct"/>
            <w:gridSpan w:val="2"/>
            <w:tcBorders>
              <w:left w:val="single" w:sz="12" w:space="0" w:color="006600"/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8EFB317" w14:textId="77777777" w:rsidR="00767354" w:rsidRPr="00C23DBC" w:rsidRDefault="00767354" w:rsidP="0003634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23DB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7F142C" w:rsidRPr="00C91259" w14:paraId="03783EA5" w14:textId="77777777" w:rsidTr="007F142C">
        <w:trPr>
          <w:trHeight w:val="162"/>
          <w:jc w:val="center"/>
        </w:trPr>
        <w:tc>
          <w:tcPr>
            <w:tcW w:w="1307" w:type="pct"/>
            <w:tcBorders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640A2" w14:textId="77777777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Cartagena Plaza / </w:t>
            </w:r>
          </w:p>
          <w:p w14:paraId="69DA2BA4" w14:textId="77777777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Isla del Encanto</w:t>
            </w:r>
          </w:p>
        </w:tc>
        <w:tc>
          <w:tcPr>
            <w:tcW w:w="2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C91388" w14:textId="19873D4B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FF4A42" w14:textId="67BB13FB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D09792" w14:textId="3696D69C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2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A53B4D3" w14:textId="3A294D13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84CD500" w14:textId="5CA40B52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6942C60" w14:textId="3BEB9198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7754BE" w14:textId="7A5C5DF2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21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AA5C9" w14:textId="4E0FC285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B6E2AA" w14:textId="011369E0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3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227B02" w14:textId="5D9A1913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20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FD5E141" w14:textId="2DA1B6DC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B2F592D" w14:textId="48EBA05B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2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7CCFAA" w14:textId="77777777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52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</w:tcBorders>
            <w:shd w:val="clear" w:color="auto" w:fill="auto"/>
            <w:vAlign w:val="center"/>
          </w:tcPr>
          <w:p w14:paraId="19378F11" w14:textId="77777777" w:rsidR="007F142C" w:rsidRDefault="007F142C" w:rsidP="007F14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p w14:paraId="3707EDA6" w14:textId="77777777" w:rsidR="00767354" w:rsidRPr="00A22BBD" w:rsidRDefault="00767354" w:rsidP="00767354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A22BBD">
        <w:rPr>
          <w:rFonts w:asciiTheme="minorHAnsi" w:hAnsiTheme="minorHAnsi" w:cstheme="minorHAnsi"/>
          <w:sz w:val="20"/>
          <w:szCs w:val="20"/>
        </w:rPr>
        <w:t>COMISIO</w:t>
      </w:r>
      <w:r>
        <w:rPr>
          <w:rFonts w:asciiTheme="minorHAnsi" w:hAnsiTheme="minorHAnsi" w:cstheme="minorHAnsi"/>
          <w:sz w:val="20"/>
          <w:szCs w:val="20"/>
        </w:rPr>
        <w:t>N FIJA US $ 30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INCENTIVO US $ 10</w:t>
      </w:r>
      <w:r w:rsidRPr="00A22BBD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634CB80" w14:textId="77777777" w:rsidR="00767354" w:rsidRDefault="00767354" w:rsidP="00767354">
      <w:pPr>
        <w:pStyle w:val="Sinespaciado"/>
        <w:ind w:left="567"/>
        <w:rPr>
          <w:rFonts w:asciiTheme="minorHAnsi" w:hAnsiTheme="minorHAnsi" w:cstheme="minorHAnsi"/>
          <w:b/>
          <w:sz w:val="20"/>
          <w:szCs w:val="20"/>
        </w:rPr>
      </w:pPr>
    </w:p>
    <w:p w14:paraId="726FD14D" w14:textId="77777777" w:rsidR="00767354" w:rsidRPr="004D3D82" w:rsidRDefault="00767354" w:rsidP="00767354">
      <w:pPr>
        <w:pStyle w:val="Sinespaciad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4D3D82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6BD7514" w14:textId="77777777" w:rsidR="00767354" w:rsidRDefault="00767354" w:rsidP="00767354">
      <w:pPr>
        <w:pStyle w:val="Sinespaciad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090BC1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AEREO COTIZADO DEL 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>5</w:t>
      </w:r>
      <w:r w:rsidRPr="00090BC1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AL 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>9</w:t>
      </w:r>
      <w:r w:rsidRPr="00090BC1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</w:t>
      </w:r>
      <w:r w:rsidRPr="00F45B5D">
        <w:rPr>
          <w:rFonts w:asciiTheme="minorHAnsi" w:hAnsiTheme="minorHAnsi" w:cstheme="minorHAnsi"/>
          <w:b/>
          <w:sz w:val="20"/>
          <w:szCs w:val="20"/>
          <w:highlight w:val="yellow"/>
        </w:rPr>
        <w:t>SEPTIEMBRE</w:t>
      </w:r>
    </w:p>
    <w:p w14:paraId="7542439E" w14:textId="0A28FFCF" w:rsidR="007F142C" w:rsidRDefault="007F142C" w:rsidP="00767354">
      <w:pPr>
        <w:pStyle w:val="Sinespaciado"/>
        <w:ind w:left="56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INCENTIVO DE USD $5 ADICIONAL PARA AGENCIAS GEA</w:t>
      </w:r>
    </w:p>
    <w:p w14:paraId="6D414EB7" w14:textId="77777777" w:rsidR="00767354" w:rsidRPr="00BC1E71" w:rsidRDefault="00767354" w:rsidP="00767354">
      <w:pPr>
        <w:pStyle w:val="Sinespaciado"/>
        <w:ind w:left="567"/>
        <w:rPr>
          <w:rFonts w:asciiTheme="minorHAnsi" w:hAnsiTheme="minorHAnsi" w:cstheme="minorHAnsi"/>
          <w:b/>
          <w:sz w:val="18"/>
          <w:szCs w:val="18"/>
        </w:rPr>
      </w:pPr>
      <w:r w:rsidRPr="00BC1E71">
        <w:rPr>
          <w:rFonts w:asciiTheme="minorHAnsi" w:hAnsiTheme="minorHAnsi" w:cstheme="minorHAnsi"/>
          <w:b/>
          <w:sz w:val="18"/>
          <w:szCs w:val="18"/>
        </w:rPr>
        <w:t>NO VALIDO PARA PAGOS CON TARJETA DE CREDITO</w:t>
      </w:r>
    </w:p>
    <w:p w14:paraId="7D75A322" w14:textId="77777777" w:rsidR="00767354" w:rsidRPr="00BC1E71" w:rsidRDefault="00767354" w:rsidP="00767354">
      <w:pPr>
        <w:pStyle w:val="Sinespaciado"/>
        <w:ind w:left="567"/>
        <w:rPr>
          <w:rFonts w:asciiTheme="minorHAnsi" w:hAnsiTheme="minorHAnsi" w:cstheme="minorHAnsi"/>
          <w:b/>
          <w:sz w:val="18"/>
          <w:szCs w:val="18"/>
        </w:rPr>
      </w:pPr>
      <w:r w:rsidRPr="00BC1E71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25005BD8" w14:textId="77777777" w:rsidR="00767354" w:rsidRPr="00BC1E71" w:rsidRDefault="00767354" w:rsidP="00767354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C1E71">
        <w:rPr>
          <w:rFonts w:asciiTheme="minorHAnsi" w:hAnsiTheme="minorHAnsi" w:cstheme="minorHAnsi"/>
          <w:b/>
          <w:color w:val="000000"/>
          <w:sz w:val="18"/>
          <w:szCs w:val="18"/>
        </w:rPr>
        <w:t>NO APLICA PARA TEMPORADA ALTA, NO APLICA PARA NAVIDAD, AÑO NUEVO, CARNAVALES, SEMANA SANTA, FIESTAS PATRIAS DEL 20 AL 31 DE JULIO, FERIADOS NACIONALES Y EN DESTINO.</w:t>
      </w:r>
    </w:p>
    <w:p w14:paraId="19D03720" w14:textId="77777777" w:rsidR="00767354" w:rsidRPr="00BC1E71" w:rsidRDefault="00767354" w:rsidP="00767354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BC1E71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63DF8F4E" w14:textId="77777777" w:rsidR="00767354" w:rsidRPr="00BC1E71" w:rsidRDefault="00767354" w:rsidP="00767354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C1E71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p w14:paraId="12898485" w14:textId="77777777" w:rsidR="00767354" w:rsidRPr="00BC1E71" w:rsidRDefault="00767354" w:rsidP="00767354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C1E71">
        <w:rPr>
          <w:rFonts w:asciiTheme="minorHAnsi" w:hAnsiTheme="minorHAnsi" w:cstheme="minorHAnsi"/>
          <w:b/>
          <w:color w:val="000000"/>
          <w:sz w:val="18"/>
          <w:szCs w:val="18"/>
        </w:rPr>
        <w:t>NO VALIDO PARA VPR</w:t>
      </w:r>
    </w:p>
    <w:p w14:paraId="40ADAC59" w14:textId="77777777" w:rsidR="00767354" w:rsidRPr="00644D44" w:rsidRDefault="00767354" w:rsidP="00767354">
      <w:pPr>
        <w:spacing w:line="264" w:lineRule="auto"/>
        <w:ind w:left="567" w:hanging="283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Referente al boleto</w:t>
      </w:r>
      <w:r w:rsidRPr="006C142C">
        <w:rPr>
          <w:rFonts w:asciiTheme="minorHAnsi" w:hAnsiTheme="minorHAnsi" w:cs="Arial"/>
          <w:b/>
          <w:sz w:val="20"/>
          <w:szCs w:val="20"/>
        </w:rPr>
        <w:t>:</w:t>
      </w:r>
    </w:p>
    <w:p w14:paraId="61B9977D" w14:textId="42F31BFE" w:rsidR="00767354" w:rsidRDefault="00767354" w:rsidP="00767354">
      <w:pPr>
        <w:pStyle w:val="NormalWeb"/>
        <w:numPr>
          <w:ilvl w:val="0"/>
          <w:numId w:val="3"/>
        </w:numPr>
        <w:spacing w:before="0" w:beforeAutospacing="0" w:after="0" w:afterAutospacing="0"/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 xml:space="preserve">CLASE </w:t>
      </w:r>
      <w:r w:rsidR="007F142C"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>E/</w:t>
      </w:r>
      <w:r>
        <w:rPr>
          <w:rFonts w:asciiTheme="minorHAnsi" w:eastAsiaTheme="minorHAnsi" w:hAnsiTheme="minorHAnsi" w:cstheme="minorBidi"/>
          <w:color w:val="000000"/>
          <w:sz w:val="20"/>
          <w:szCs w:val="27"/>
          <w:lang w:val="es-ES_tradnl"/>
        </w:rPr>
        <w:t>L</w:t>
      </w:r>
    </w:p>
    <w:p w14:paraId="27F5895A" w14:textId="77777777" w:rsidR="00767354" w:rsidRDefault="00767354" w:rsidP="00767354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21 DIAS DE PRECOMPRA</w:t>
      </w:r>
    </w:p>
    <w:p w14:paraId="11A30D9A" w14:textId="77777777" w:rsidR="00767354" w:rsidRDefault="00767354" w:rsidP="00767354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MINIMO 3 DIAS EN DESTINO</w:t>
      </w:r>
    </w:p>
    <w:p w14:paraId="374D807F" w14:textId="77777777" w:rsidR="00767354" w:rsidRDefault="00767354" w:rsidP="00767354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SIN BLACKOUT</w:t>
      </w:r>
    </w:p>
    <w:p w14:paraId="334760C7" w14:textId="77777777" w:rsidR="00767354" w:rsidRDefault="00767354" w:rsidP="00767354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</w:pPr>
      <w:r>
        <w:rPr>
          <w:rFonts w:asciiTheme="minorHAnsi" w:eastAsiaTheme="minorHAnsi" w:hAnsiTheme="minorHAnsi" w:cstheme="minorBidi"/>
          <w:color w:val="000000"/>
          <w:sz w:val="20"/>
          <w:szCs w:val="27"/>
          <w:lang w:eastAsia="es-PE"/>
        </w:rPr>
        <w:t>SIN SENSONALITY</w:t>
      </w:r>
    </w:p>
    <w:p w14:paraId="5458878F" w14:textId="77777777" w:rsidR="00767354" w:rsidRDefault="00767354" w:rsidP="00767354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</w:pPr>
      <w:r w:rsidRPr="00262F22"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NO INCLUYE EQUIPAJE EN BODEGA</w:t>
      </w:r>
      <w:r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 xml:space="preserve"> </w:t>
      </w:r>
    </w:p>
    <w:p w14:paraId="63556DE9" w14:textId="77777777" w:rsidR="00767354" w:rsidRPr="002F35EE" w:rsidRDefault="00767354" w:rsidP="00767354">
      <w:pPr>
        <w:pStyle w:val="Prrafodelista"/>
        <w:numPr>
          <w:ilvl w:val="0"/>
          <w:numId w:val="3"/>
        </w:numPr>
        <w:ind w:left="567" w:hanging="284"/>
        <w:jc w:val="both"/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</w:pPr>
      <w:r w:rsidRPr="002F35EE">
        <w:rPr>
          <w:rFonts w:asciiTheme="minorHAnsi" w:eastAsiaTheme="minorHAnsi" w:hAnsiTheme="minorHAnsi" w:cstheme="minorBidi"/>
          <w:b/>
          <w:color w:val="000000"/>
          <w:sz w:val="20"/>
          <w:szCs w:val="27"/>
          <w:lang w:eastAsia="es-PE"/>
        </w:rPr>
        <w:t>INCLUYE EQUIPAE DE MANO Y ARTICULO PERSONAL.</w:t>
      </w:r>
    </w:p>
    <w:p w14:paraId="11E4CA24" w14:textId="77777777" w:rsidR="00C75014" w:rsidRPr="00D3113D" w:rsidRDefault="00C75014" w:rsidP="00854B23">
      <w:pPr>
        <w:jc w:val="both"/>
        <w:rPr>
          <w:rFonts w:asciiTheme="minorHAnsi" w:eastAsiaTheme="minorHAnsi" w:hAnsiTheme="minorHAnsi" w:cstheme="minorBidi"/>
          <w:bCs/>
          <w:color w:val="000000"/>
          <w:sz w:val="18"/>
          <w:szCs w:val="18"/>
          <w:lang w:eastAsia="es-PE"/>
        </w:rPr>
      </w:pPr>
    </w:p>
    <w:sectPr w:rsidR="00C75014" w:rsidRPr="00D3113D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39EA" w14:textId="77777777" w:rsidR="000D1F0D" w:rsidRDefault="000D1F0D" w:rsidP="008341EF">
      <w:r>
        <w:separator/>
      </w:r>
    </w:p>
  </w:endnote>
  <w:endnote w:type="continuationSeparator" w:id="0">
    <w:p w14:paraId="6D2F644B" w14:textId="77777777" w:rsidR="000D1F0D" w:rsidRDefault="000D1F0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2001" w14:textId="77777777" w:rsidR="000F63E3" w:rsidRPr="000F63E3" w:rsidRDefault="28EA7EC2" w:rsidP="28EA7EC2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8EA7EC2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4739C152" w14:textId="77777777" w:rsidR="00817D23" w:rsidRPr="000F63E3" w:rsidRDefault="000F63E3" w:rsidP="000F63E3">
    <w:pPr>
      <w:pStyle w:val="Piedepgina"/>
      <w:jc w:val="center"/>
    </w:pPr>
    <w:r w:rsidRPr="000F63E3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9581A" w14:textId="77777777" w:rsidR="000D1F0D" w:rsidRDefault="000D1F0D" w:rsidP="008341EF">
      <w:r>
        <w:separator/>
      </w:r>
    </w:p>
  </w:footnote>
  <w:footnote w:type="continuationSeparator" w:id="0">
    <w:p w14:paraId="2184C524" w14:textId="77777777" w:rsidR="000D1F0D" w:rsidRDefault="000D1F0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4DDE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A5AE021" wp14:editId="6B552E73">
          <wp:extent cx="1447800" cy="52123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55766" cy="5240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697"/>
    <w:multiLevelType w:val="hybridMultilevel"/>
    <w:tmpl w:val="4D787A3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730F"/>
    <w:multiLevelType w:val="hybridMultilevel"/>
    <w:tmpl w:val="D37E49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E5433"/>
    <w:multiLevelType w:val="hybridMultilevel"/>
    <w:tmpl w:val="FED4A5B4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6C2AE7"/>
    <w:multiLevelType w:val="hybridMultilevel"/>
    <w:tmpl w:val="3364FC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4262">
    <w:abstractNumId w:val="2"/>
  </w:num>
  <w:num w:numId="2" w16cid:durableId="683555560">
    <w:abstractNumId w:val="3"/>
  </w:num>
  <w:num w:numId="3" w16cid:durableId="665590261">
    <w:abstractNumId w:val="1"/>
  </w:num>
  <w:num w:numId="4" w16cid:durableId="1246840435">
    <w:abstractNumId w:val="5"/>
  </w:num>
  <w:num w:numId="5" w16cid:durableId="976031062">
    <w:abstractNumId w:val="0"/>
  </w:num>
  <w:num w:numId="6" w16cid:durableId="1873299400">
    <w:abstractNumId w:val="4"/>
  </w:num>
  <w:num w:numId="7" w16cid:durableId="1835680642">
    <w:abstractNumId w:val="7"/>
  </w:num>
  <w:num w:numId="8" w16cid:durableId="107099898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E95"/>
    <w:rsid w:val="00015C10"/>
    <w:rsid w:val="00021CDA"/>
    <w:rsid w:val="0002291D"/>
    <w:rsid w:val="00022DCD"/>
    <w:rsid w:val="000246B5"/>
    <w:rsid w:val="00024B62"/>
    <w:rsid w:val="00025B99"/>
    <w:rsid w:val="00025C1C"/>
    <w:rsid w:val="0002750A"/>
    <w:rsid w:val="00032403"/>
    <w:rsid w:val="00036481"/>
    <w:rsid w:val="00045DDE"/>
    <w:rsid w:val="0004653C"/>
    <w:rsid w:val="00046A9D"/>
    <w:rsid w:val="00057515"/>
    <w:rsid w:val="00064081"/>
    <w:rsid w:val="00072816"/>
    <w:rsid w:val="0007386C"/>
    <w:rsid w:val="00080842"/>
    <w:rsid w:val="00082804"/>
    <w:rsid w:val="00087DC0"/>
    <w:rsid w:val="00095CF2"/>
    <w:rsid w:val="000965BF"/>
    <w:rsid w:val="00097960"/>
    <w:rsid w:val="000A0966"/>
    <w:rsid w:val="000A388E"/>
    <w:rsid w:val="000A5372"/>
    <w:rsid w:val="000A60FF"/>
    <w:rsid w:val="000B26B1"/>
    <w:rsid w:val="000B769C"/>
    <w:rsid w:val="000D1F0D"/>
    <w:rsid w:val="000D5A60"/>
    <w:rsid w:val="000E520F"/>
    <w:rsid w:val="000F336A"/>
    <w:rsid w:val="000F63E3"/>
    <w:rsid w:val="000F702D"/>
    <w:rsid w:val="001046E6"/>
    <w:rsid w:val="00112CB3"/>
    <w:rsid w:val="001139C8"/>
    <w:rsid w:val="0013508E"/>
    <w:rsid w:val="00144E69"/>
    <w:rsid w:val="001521A9"/>
    <w:rsid w:val="0015525A"/>
    <w:rsid w:val="00156869"/>
    <w:rsid w:val="001624C6"/>
    <w:rsid w:val="0016298C"/>
    <w:rsid w:val="00162CF2"/>
    <w:rsid w:val="00177B47"/>
    <w:rsid w:val="00186254"/>
    <w:rsid w:val="00195A9C"/>
    <w:rsid w:val="00195C55"/>
    <w:rsid w:val="00196B05"/>
    <w:rsid w:val="001C3258"/>
    <w:rsid w:val="001C380A"/>
    <w:rsid w:val="001D37E6"/>
    <w:rsid w:val="001D4B80"/>
    <w:rsid w:val="001D4BD4"/>
    <w:rsid w:val="001F5D9E"/>
    <w:rsid w:val="001F7618"/>
    <w:rsid w:val="00205CDC"/>
    <w:rsid w:val="00212C5B"/>
    <w:rsid w:val="00223E0F"/>
    <w:rsid w:val="002243BD"/>
    <w:rsid w:val="00224486"/>
    <w:rsid w:val="00224DA9"/>
    <w:rsid w:val="00225275"/>
    <w:rsid w:val="0023112C"/>
    <w:rsid w:val="00231E2A"/>
    <w:rsid w:val="0023328D"/>
    <w:rsid w:val="00236CCF"/>
    <w:rsid w:val="00237B03"/>
    <w:rsid w:val="00243CB0"/>
    <w:rsid w:val="00245247"/>
    <w:rsid w:val="002508E5"/>
    <w:rsid w:val="00261275"/>
    <w:rsid w:val="00262F22"/>
    <w:rsid w:val="002642AA"/>
    <w:rsid w:val="0026708E"/>
    <w:rsid w:val="002670AF"/>
    <w:rsid w:val="00267D7F"/>
    <w:rsid w:val="0027165B"/>
    <w:rsid w:val="00275FC8"/>
    <w:rsid w:val="00276D31"/>
    <w:rsid w:val="002776C7"/>
    <w:rsid w:val="0028500E"/>
    <w:rsid w:val="00285C08"/>
    <w:rsid w:val="0029520A"/>
    <w:rsid w:val="00296A0F"/>
    <w:rsid w:val="002A2B7F"/>
    <w:rsid w:val="002A7C16"/>
    <w:rsid w:val="002B27EE"/>
    <w:rsid w:val="002B3998"/>
    <w:rsid w:val="002C1872"/>
    <w:rsid w:val="002C25EC"/>
    <w:rsid w:val="002D1C14"/>
    <w:rsid w:val="002D43DE"/>
    <w:rsid w:val="002D79BF"/>
    <w:rsid w:val="002E5BD3"/>
    <w:rsid w:val="002F096C"/>
    <w:rsid w:val="00303A60"/>
    <w:rsid w:val="003054D6"/>
    <w:rsid w:val="00307021"/>
    <w:rsid w:val="003112B6"/>
    <w:rsid w:val="00311505"/>
    <w:rsid w:val="00317D0A"/>
    <w:rsid w:val="0032071A"/>
    <w:rsid w:val="0033573A"/>
    <w:rsid w:val="00342574"/>
    <w:rsid w:val="00342616"/>
    <w:rsid w:val="0034734E"/>
    <w:rsid w:val="00363588"/>
    <w:rsid w:val="003636AD"/>
    <w:rsid w:val="00364A87"/>
    <w:rsid w:val="00366E9B"/>
    <w:rsid w:val="00371EC6"/>
    <w:rsid w:val="00374750"/>
    <w:rsid w:val="00374819"/>
    <w:rsid w:val="00386270"/>
    <w:rsid w:val="00392DD1"/>
    <w:rsid w:val="00397875"/>
    <w:rsid w:val="003A30D2"/>
    <w:rsid w:val="003A4441"/>
    <w:rsid w:val="003A60F4"/>
    <w:rsid w:val="003B7F8F"/>
    <w:rsid w:val="003C6343"/>
    <w:rsid w:val="003D710D"/>
    <w:rsid w:val="003D7CD8"/>
    <w:rsid w:val="003E23E3"/>
    <w:rsid w:val="003E503C"/>
    <w:rsid w:val="003F2DD6"/>
    <w:rsid w:val="003F795C"/>
    <w:rsid w:val="00402B35"/>
    <w:rsid w:val="00402D3F"/>
    <w:rsid w:val="0040594D"/>
    <w:rsid w:val="004074C4"/>
    <w:rsid w:val="004117A8"/>
    <w:rsid w:val="0041269A"/>
    <w:rsid w:val="00413945"/>
    <w:rsid w:val="004148A3"/>
    <w:rsid w:val="00414B95"/>
    <w:rsid w:val="00420921"/>
    <w:rsid w:val="0042497D"/>
    <w:rsid w:val="00425561"/>
    <w:rsid w:val="004328C4"/>
    <w:rsid w:val="00445111"/>
    <w:rsid w:val="00446321"/>
    <w:rsid w:val="004474B3"/>
    <w:rsid w:val="00451D36"/>
    <w:rsid w:val="00452602"/>
    <w:rsid w:val="00455FDA"/>
    <w:rsid w:val="00462F84"/>
    <w:rsid w:val="0046694F"/>
    <w:rsid w:val="004700AE"/>
    <w:rsid w:val="00473722"/>
    <w:rsid w:val="0047588F"/>
    <w:rsid w:val="0047638F"/>
    <w:rsid w:val="00480A2C"/>
    <w:rsid w:val="00482D7F"/>
    <w:rsid w:val="00492D1B"/>
    <w:rsid w:val="004932E2"/>
    <w:rsid w:val="0049352E"/>
    <w:rsid w:val="004A7A76"/>
    <w:rsid w:val="004B1CB6"/>
    <w:rsid w:val="004B2684"/>
    <w:rsid w:val="004B70CB"/>
    <w:rsid w:val="004C05A8"/>
    <w:rsid w:val="004C3F04"/>
    <w:rsid w:val="004D0111"/>
    <w:rsid w:val="004E04B7"/>
    <w:rsid w:val="004E0A48"/>
    <w:rsid w:val="004E1BE0"/>
    <w:rsid w:val="004E54E1"/>
    <w:rsid w:val="004E6154"/>
    <w:rsid w:val="004F0C70"/>
    <w:rsid w:val="004F37E5"/>
    <w:rsid w:val="004F3B01"/>
    <w:rsid w:val="004F3ED3"/>
    <w:rsid w:val="004F5819"/>
    <w:rsid w:val="0050060A"/>
    <w:rsid w:val="00501519"/>
    <w:rsid w:val="00502105"/>
    <w:rsid w:val="0052100C"/>
    <w:rsid w:val="00523DCA"/>
    <w:rsid w:val="005247E0"/>
    <w:rsid w:val="0053107E"/>
    <w:rsid w:val="00543094"/>
    <w:rsid w:val="0054763F"/>
    <w:rsid w:val="00555A99"/>
    <w:rsid w:val="00556A94"/>
    <w:rsid w:val="00560288"/>
    <w:rsid w:val="00564238"/>
    <w:rsid w:val="00572F8E"/>
    <w:rsid w:val="00575351"/>
    <w:rsid w:val="005767FF"/>
    <w:rsid w:val="00577162"/>
    <w:rsid w:val="005843F4"/>
    <w:rsid w:val="00584644"/>
    <w:rsid w:val="0058521A"/>
    <w:rsid w:val="00590AAA"/>
    <w:rsid w:val="00595787"/>
    <w:rsid w:val="005A2401"/>
    <w:rsid w:val="005B444F"/>
    <w:rsid w:val="005B70AE"/>
    <w:rsid w:val="005C0331"/>
    <w:rsid w:val="005C071E"/>
    <w:rsid w:val="005C16A5"/>
    <w:rsid w:val="005D19AE"/>
    <w:rsid w:val="005D22DF"/>
    <w:rsid w:val="005D3DA7"/>
    <w:rsid w:val="005D7254"/>
    <w:rsid w:val="005E6598"/>
    <w:rsid w:val="005E7423"/>
    <w:rsid w:val="00600A2E"/>
    <w:rsid w:val="00607022"/>
    <w:rsid w:val="00615E6E"/>
    <w:rsid w:val="00617840"/>
    <w:rsid w:val="0062382F"/>
    <w:rsid w:val="00631D3E"/>
    <w:rsid w:val="0063374F"/>
    <w:rsid w:val="00635E20"/>
    <w:rsid w:val="006374BD"/>
    <w:rsid w:val="0064128C"/>
    <w:rsid w:val="00641BAC"/>
    <w:rsid w:val="00642569"/>
    <w:rsid w:val="0064294F"/>
    <w:rsid w:val="00642DB9"/>
    <w:rsid w:val="00642E62"/>
    <w:rsid w:val="00644460"/>
    <w:rsid w:val="00655004"/>
    <w:rsid w:val="006572D6"/>
    <w:rsid w:val="00664324"/>
    <w:rsid w:val="00664D8D"/>
    <w:rsid w:val="0066766C"/>
    <w:rsid w:val="00667D6A"/>
    <w:rsid w:val="00670A75"/>
    <w:rsid w:val="00674602"/>
    <w:rsid w:val="00691FBD"/>
    <w:rsid w:val="00693A85"/>
    <w:rsid w:val="006A15E7"/>
    <w:rsid w:val="006A28D1"/>
    <w:rsid w:val="006A3CAF"/>
    <w:rsid w:val="006A5E56"/>
    <w:rsid w:val="006A61F7"/>
    <w:rsid w:val="006A724E"/>
    <w:rsid w:val="006B0734"/>
    <w:rsid w:val="006B2B14"/>
    <w:rsid w:val="006B6A36"/>
    <w:rsid w:val="006C02F3"/>
    <w:rsid w:val="006C3934"/>
    <w:rsid w:val="006D5F2B"/>
    <w:rsid w:val="006E2273"/>
    <w:rsid w:val="006E2469"/>
    <w:rsid w:val="006E5F6B"/>
    <w:rsid w:val="006F5B4F"/>
    <w:rsid w:val="00700914"/>
    <w:rsid w:val="0070463C"/>
    <w:rsid w:val="00710599"/>
    <w:rsid w:val="007160B3"/>
    <w:rsid w:val="007268B3"/>
    <w:rsid w:val="0073598C"/>
    <w:rsid w:val="00736FD2"/>
    <w:rsid w:val="00741C1D"/>
    <w:rsid w:val="00742BC6"/>
    <w:rsid w:val="00746DE1"/>
    <w:rsid w:val="00752CAE"/>
    <w:rsid w:val="00753704"/>
    <w:rsid w:val="00753E3C"/>
    <w:rsid w:val="00756F7A"/>
    <w:rsid w:val="00767354"/>
    <w:rsid w:val="00767BC2"/>
    <w:rsid w:val="00770395"/>
    <w:rsid w:val="00776C06"/>
    <w:rsid w:val="00776F70"/>
    <w:rsid w:val="00777ED3"/>
    <w:rsid w:val="007810EA"/>
    <w:rsid w:val="00786FD1"/>
    <w:rsid w:val="00796371"/>
    <w:rsid w:val="007A0BAD"/>
    <w:rsid w:val="007A1376"/>
    <w:rsid w:val="007A4F14"/>
    <w:rsid w:val="007B7769"/>
    <w:rsid w:val="007D0012"/>
    <w:rsid w:val="007D1F10"/>
    <w:rsid w:val="007D561B"/>
    <w:rsid w:val="007E02AA"/>
    <w:rsid w:val="007E2FCE"/>
    <w:rsid w:val="007E6AC9"/>
    <w:rsid w:val="007F142C"/>
    <w:rsid w:val="007F3829"/>
    <w:rsid w:val="007F5772"/>
    <w:rsid w:val="00800A27"/>
    <w:rsid w:val="00802CB0"/>
    <w:rsid w:val="00815B2C"/>
    <w:rsid w:val="0081791B"/>
    <w:rsid w:val="00817D23"/>
    <w:rsid w:val="00833DA7"/>
    <w:rsid w:val="008341EF"/>
    <w:rsid w:val="00834D0D"/>
    <w:rsid w:val="00841349"/>
    <w:rsid w:val="0084308A"/>
    <w:rsid w:val="008437B8"/>
    <w:rsid w:val="00854B23"/>
    <w:rsid w:val="008579D1"/>
    <w:rsid w:val="008619BE"/>
    <w:rsid w:val="00862EBE"/>
    <w:rsid w:val="00866143"/>
    <w:rsid w:val="00867A60"/>
    <w:rsid w:val="00875FF3"/>
    <w:rsid w:val="008829B7"/>
    <w:rsid w:val="00883A02"/>
    <w:rsid w:val="00891444"/>
    <w:rsid w:val="00893301"/>
    <w:rsid w:val="00894837"/>
    <w:rsid w:val="00897088"/>
    <w:rsid w:val="008A4DCC"/>
    <w:rsid w:val="008A582F"/>
    <w:rsid w:val="008B0DB2"/>
    <w:rsid w:val="008B2A9F"/>
    <w:rsid w:val="008B32EA"/>
    <w:rsid w:val="008B515D"/>
    <w:rsid w:val="008C48C7"/>
    <w:rsid w:val="008C6062"/>
    <w:rsid w:val="008D0D18"/>
    <w:rsid w:val="008D52A5"/>
    <w:rsid w:val="008D7EC1"/>
    <w:rsid w:val="008F64E4"/>
    <w:rsid w:val="008F6FF3"/>
    <w:rsid w:val="00905837"/>
    <w:rsid w:val="0091660A"/>
    <w:rsid w:val="0092587F"/>
    <w:rsid w:val="00925A8B"/>
    <w:rsid w:val="0092605A"/>
    <w:rsid w:val="009260E0"/>
    <w:rsid w:val="00926715"/>
    <w:rsid w:val="009403E9"/>
    <w:rsid w:val="009421E8"/>
    <w:rsid w:val="00943820"/>
    <w:rsid w:val="00943E79"/>
    <w:rsid w:val="00963932"/>
    <w:rsid w:val="00963E48"/>
    <w:rsid w:val="0096745F"/>
    <w:rsid w:val="00967944"/>
    <w:rsid w:val="00975B7F"/>
    <w:rsid w:val="009766B0"/>
    <w:rsid w:val="00982215"/>
    <w:rsid w:val="009832C7"/>
    <w:rsid w:val="00986DB1"/>
    <w:rsid w:val="009901D2"/>
    <w:rsid w:val="00991128"/>
    <w:rsid w:val="00991516"/>
    <w:rsid w:val="00993ADF"/>
    <w:rsid w:val="009A3181"/>
    <w:rsid w:val="009C1ABD"/>
    <w:rsid w:val="009C5BD3"/>
    <w:rsid w:val="009D1333"/>
    <w:rsid w:val="009E0E02"/>
    <w:rsid w:val="009E3C7F"/>
    <w:rsid w:val="009E792F"/>
    <w:rsid w:val="009F3A73"/>
    <w:rsid w:val="00A017F8"/>
    <w:rsid w:val="00A01F1B"/>
    <w:rsid w:val="00A04DA8"/>
    <w:rsid w:val="00A10724"/>
    <w:rsid w:val="00A145F0"/>
    <w:rsid w:val="00A14E97"/>
    <w:rsid w:val="00A2138D"/>
    <w:rsid w:val="00A2240D"/>
    <w:rsid w:val="00A22BBD"/>
    <w:rsid w:val="00A24557"/>
    <w:rsid w:val="00A26E6E"/>
    <w:rsid w:val="00A27DF6"/>
    <w:rsid w:val="00A30BAD"/>
    <w:rsid w:val="00A3378C"/>
    <w:rsid w:val="00A351DF"/>
    <w:rsid w:val="00A436B2"/>
    <w:rsid w:val="00A46CB5"/>
    <w:rsid w:val="00A5486B"/>
    <w:rsid w:val="00A55D91"/>
    <w:rsid w:val="00A57DB8"/>
    <w:rsid w:val="00A628AD"/>
    <w:rsid w:val="00A644F4"/>
    <w:rsid w:val="00A74BBF"/>
    <w:rsid w:val="00A84F6A"/>
    <w:rsid w:val="00A854D0"/>
    <w:rsid w:val="00A8562D"/>
    <w:rsid w:val="00A860C7"/>
    <w:rsid w:val="00A87CA7"/>
    <w:rsid w:val="00A95227"/>
    <w:rsid w:val="00AA12BF"/>
    <w:rsid w:val="00AA2714"/>
    <w:rsid w:val="00AA5573"/>
    <w:rsid w:val="00AB0CF3"/>
    <w:rsid w:val="00AB14CB"/>
    <w:rsid w:val="00AC12A2"/>
    <w:rsid w:val="00AC6671"/>
    <w:rsid w:val="00AD290F"/>
    <w:rsid w:val="00AD2A51"/>
    <w:rsid w:val="00AD31AA"/>
    <w:rsid w:val="00AD636C"/>
    <w:rsid w:val="00AE0440"/>
    <w:rsid w:val="00AE6CCB"/>
    <w:rsid w:val="00AF1755"/>
    <w:rsid w:val="00AF5DEC"/>
    <w:rsid w:val="00AF67DD"/>
    <w:rsid w:val="00B07476"/>
    <w:rsid w:val="00B10892"/>
    <w:rsid w:val="00B10F2B"/>
    <w:rsid w:val="00B12725"/>
    <w:rsid w:val="00B14E4C"/>
    <w:rsid w:val="00B218FA"/>
    <w:rsid w:val="00B25D0D"/>
    <w:rsid w:val="00B308FA"/>
    <w:rsid w:val="00B30C12"/>
    <w:rsid w:val="00B32086"/>
    <w:rsid w:val="00B35790"/>
    <w:rsid w:val="00B40350"/>
    <w:rsid w:val="00B41ECA"/>
    <w:rsid w:val="00B441A4"/>
    <w:rsid w:val="00B7008E"/>
    <w:rsid w:val="00B72ABC"/>
    <w:rsid w:val="00B8448B"/>
    <w:rsid w:val="00B86E4C"/>
    <w:rsid w:val="00B907DA"/>
    <w:rsid w:val="00BA0ADA"/>
    <w:rsid w:val="00BB216C"/>
    <w:rsid w:val="00BB3EBB"/>
    <w:rsid w:val="00BB5676"/>
    <w:rsid w:val="00BD38F7"/>
    <w:rsid w:val="00BD4823"/>
    <w:rsid w:val="00BD6549"/>
    <w:rsid w:val="00BD7CEA"/>
    <w:rsid w:val="00BE0E2D"/>
    <w:rsid w:val="00BE1CF0"/>
    <w:rsid w:val="00BE24CC"/>
    <w:rsid w:val="00BE33D5"/>
    <w:rsid w:val="00BE3EC1"/>
    <w:rsid w:val="00BE4553"/>
    <w:rsid w:val="00BE7059"/>
    <w:rsid w:val="00BF17B0"/>
    <w:rsid w:val="00BF4B7C"/>
    <w:rsid w:val="00BF5A2F"/>
    <w:rsid w:val="00C004E0"/>
    <w:rsid w:val="00C01E10"/>
    <w:rsid w:val="00C11F83"/>
    <w:rsid w:val="00C15E17"/>
    <w:rsid w:val="00C16E0D"/>
    <w:rsid w:val="00C23DBC"/>
    <w:rsid w:val="00C406D0"/>
    <w:rsid w:val="00C45869"/>
    <w:rsid w:val="00C51371"/>
    <w:rsid w:val="00C521C2"/>
    <w:rsid w:val="00C52A45"/>
    <w:rsid w:val="00C53AC6"/>
    <w:rsid w:val="00C61A82"/>
    <w:rsid w:val="00C6339F"/>
    <w:rsid w:val="00C64BB0"/>
    <w:rsid w:val="00C70FD3"/>
    <w:rsid w:val="00C75014"/>
    <w:rsid w:val="00C750B4"/>
    <w:rsid w:val="00C772D8"/>
    <w:rsid w:val="00C85CB6"/>
    <w:rsid w:val="00C87685"/>
    <w:rsid w:val="00CA20CC"/>
    <w:rsid w:val="00CA2455"/>
    <w:rsid w:val="00CA4F8C"/>
    <w:rsid w:val="00CA6D92"/>
    <w:rsid w:val="00CB3D8B"/>
    <w:rsid w:val="00CB5935"/>
    <w:rsid w:val="00CB6B2C"/>
    <w:rsid w:val="00CC19EB"/>
    <w:rsid w:val="00CC2B15"/>
    <w:rsid w:val="00CD27DF"/>
    <w:rsid w:val="00CD70FF"/>
    <w:rsid w:val="00CF1A7A"/>
    <w:rsid w:val="00CF1D18"/>
    <w:rsid w:val="00CF34B6"/>
    <w:rsid w:val="00CF7A63"/>
    <w:rsid w:val="00D04BE5"/>
    <w:rsid w:val="00D1102D"/>
    <w:rsid w:val="00D120E4"/>
    <w:rsid w:val="00D12AA1"/>
    <w:rsid w:val="00D15954"/>
    <w:rsid w:val="00D17317"/>
    <w:rsid w:val="00D21CBF"/>
    <w:rsid w:val="00D220D5"/>
    <w:rsid w:val="00D24DFF"/>
    <w:rsid w:val="00D264E0"/>
    <w:rsid w:val="00D27A52"/>
    <w:rsid w:val="00D27B25"/>
    <w:rsid w:val="00D27BCB"/>
    <w:rsid w:val="00D30E65"/>
    <w:rsid w:val="00D313CF"/>
    <w:rsid w:val="00D31DED"/>
    <w:rsid w:val="00D36581"/>
    <w:rsid w:val="00D402C4"/>
    <w:rsid w:val="00D411E1"/>
    <w:rsid w:val="00D41634"/>
    <w:rsid w:val="00D45139"/>
    <w:rsid w:val="00D470A9"/>
    <w:rsid w:val="00D513BB"/>
    <w:rsid w:val="00D53348"/>
    <w:rsid w:val="00D544FE"/>
    <w:rsid w:val="00D60582"/>
    <w:rsid w:val="00D60A97"/>
    <w:rsid w:val="00D71961"/>
    <w:rsid w:val="00D763E7"/>
    <w:rsid w:val="00D939DA"/>
    <w:rsid w:val="00D97B7E"/>
    <w:rsid w:val="00DA4928"/>
    <w:rsid w:val="00DB26C9"/>
    <w:rsid w:val="00DB273E"/>
    <w:rsid w:val="00DC0C5E"/>
    <w:rsid w:val="00DD075B"/>
    <w:rsid w:val="00DD3FED"/>
    <w:rsid w:val="00DD7A12"/>
    <w:rsid w:val="00DE1D92"/>
    <w:rsid w:val="00E1160D"/>
    <w:rsid w:val="00E12AD3"/>
    <w:rsid w:val="00E20FCF"/>
    <w:rsid w:val="00E231FE"/>
    <w:rsid w:val="00E31223"/>
    <w:rsid w:val="00E42724"/>
    <w:rsid w:val="00E42E43"/>
    <w:rsid w:val="00E4367D"/>
    <w:rsid w:val="00E46C5E"/>
    <w:rsid w:val="00E506F3"/>
    <w:rsid w:val="00E67205"/>
    <w:rsid w:val="00E72007"/>
    <w:rsid w:val="00E87095"/>
    <w:rsid w:val="00E91F13"/>
    <w:rsid w:val="00E9419C"/>
    <w:rsid w:val="00E97E8B"/>
    <w:rsid w:val="00EB1112"/>
    <w:rsid w:val="00EB1A43"/>
    <w:rsid w:val="00EB30E3"/>
    <w:rsid w:val="00EB3AB7"/>
    <w:rsid w:val="00EB6A79"/>
    <w:rsid w:val="00EC4E4B"/>
    <w:rsid w:val="00EC5525"/>
    <w:rsid w:val="00EE2399"/>
    <w:rsid w:val="00EE4010"/>
    <w:rsid w:val="00EE4211"/>
    <w:rsid w:val="00EE4EF3"/>
    <w:rsid w:val="00EE7355"/>
    <w:rsid w:val="00EF0135"/>
    <w:rsid w:val="00EF139E"/>
    <w:rsid w:val="00EF1967"/>
    <w:rsid w:val="00EF61EB"/>
    <w:rsid w:val="00EF6D62"/>
    <w:rsid w:val="00F0719E"/>
    <w:rsid w:val="00F07957"/>
    <w:rsid w:val="00F143BE"/>
    <w:rsid w:val="00F1734C"/>
    <w:rsid w:val="00F256C0"/>
    <w:rsid w:val="00F26D8A"/>
    <w:rsid w:val="00F35ECD"/>
    <w:rsid w:val="00F36AAF"/>
    <w:rsid w:val="00F45BD5"/>
    <w:rsid w:val="00F468A9"/>
    <w:rsid w:val="00F51A69"/>
    <w:rsid w:val="00F566DB"/>
    <w:rsid w:val="00F5674C"/>
    <w:rsid w:val="00F617A3"/>
    <w:rsid w:val="00F71274"/>
    <w:rsid w:val="00F71CFA"/>
    <w:rsid w:val="00F7417A"/>
    <w:rsid w:val="00F825B0"/>
    <w:rsid w:val="00F9163F"/>
    <w:rsid w:val="00F93CB3"/>
    <w:rsid w:val="00FA451D"/>
    <w:rsid w:val="00FA4BAD"/>
    <w:rsid w:val="00FA4F52"/>
    <w:rsid w:val="00FA5A79"/>
    <w:rsid w:val="00FA5F39"/>
    <w:rsid w:val="00FB20C2"/>
    <w:rsid w:val="00FB2F3B"/>
    <w:rsid w:val="00FC3CCB"/>
    <w:rsid w:val="00FC7664"/>
    <w:rsid w:val="00FD27B3"/>
    <w:rsid w:val="00FE7194"/>
    <w:rsid w:val="00FF06C8"/>
    <w:rsid w:val="00FF5810"/>
    <w:rsid w:val="28E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BF493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  <w:style w:type="paragraph" w:customStyle="1" w:styleId="paragraph">
    <w:name w:val="paragraph"/>
    <w:basedOn w:val="Normal"/>
    <w:rsid w:val="00C75014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C75014"/>
  </w:style>
  <w:style w:type="character" w:customStyle="1" w:styleId="eop">
    <w:name w:val="eop"/>
    <w:basedOn w:val="Fuentedeprrafopredeter"/>
    <w:rsid w:val="00C7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CA79-598A-41B0-A950-485DC65F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1354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146</cp:revision>
  <dcterms:created xsi:type="dcterms:W3CDTF">2018-08-15T22:12:00Z</dcterms:created>
  <dcterms:modified xsi:type="dcterms:W3CDTF">2025-06-30T23:28:00Z</dcterms:modified>
</cp:coreProperties>
</file>