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2450" w14:textId="77777777" w:rsidR="00E0525E" w:rsidRPr="00E0525E" w:rsidRDefault="00E0525E" w:rsidP="006F05AE">
      <w:pPr>
        <w:pStyle w:val="Sinespaciado"/>
        <w:jc w:val="center"/>
        <w:rPr>
          <w:rFonts w:asciiTheme="minorHAnsi" w:hAnsiTheme="minorHAnsi" w:cstheme="minorHAnsi"/>
          <w:b/>
          <w:color w:val="002060"/>
          <w:sz w:val="36"/>
          <w:szCs w:val="36"/>
          <w:lang w:val="es-PE"/>
        </w:rPr>
      </w:pPr>
      <w:r w:rsidRPr="00E0525E">
        <w:rPr>
          <w:rFonts w:asciiTheme="minorHAnsi" w:hAnsiTheme="minorHAnsi" w:cstheme="minorHAnsi"/>
          <w:b/>
          <w:color w:val="002060"/>
          <w:sz w:val="36"/>
          <w:szCs w:val="36"/>
          <w:lang w:val="es-PE"/>
        </w:rPr>
        <w:t xml:space="preserve">SOLO SERVICIOS </w:t>
      </w:r>
    </w:p>
    <w:p w14:paraId="598015CB" w14:textId="352012D6" w:rsidR="00E0525E" w:rsidRPr="00E0525E" w:rsidRDefault="0095185E" w:rsidP="00E0525E">
      <w:pPr>
        <w:pStyle w:val="Sinespaciado"/>
        <w:jc w:val="center"/>
        <w:rPr>
          <w:rFonts w:asciiTheme="minorHAnsi" w:hAnsiTheme="minorHAnsi" w:cstheme="minorHAnsi"/>
          <w:b/>
          <w:color w:val="002060"/>
          <w:sz w:val="36"/>
          <w:szCs w:val="36"/>
          <w:lang w:val="es-PE"/>
        </w:rPr>
      </w:pPr>
      <w:r w:rsidRPr="00E0525E">
        <w:rPr>
          <w:rFonts w:asciiTheme="minorHAnsi" w:hAnsiTheme="minorHAnsi" w:cstheme="minorHAnsi"/>
          <w:b/>
          <w:color w:val="002060"/>
          <w:sz w:val="36"/>
          <w:szCs w:val="36"/>
          <w:lang w:val="es-PE"/>
        </w:rPr>
        <w:t>RIO</w:t>
      </w:r>
      <w:r w:rsidR="004B7EE4" w:rsidRPr="00E0525E">
        <w:rPr>
          <w:rFonts w:asciiTheme="minorHAnsi" w:hAnsiTheme="minorHAnsi" w:cstheme="minorHAnsi"/>
          <w:b/>
          <w:color w:val="002060"/>
          <w:sz w:val="36"/>
          <w:szCs w:val="36"/>
          <w:lang w:val="es-PE"/>
        </w:rPr>
        <w:t xml:space="preserve"> DE JANEIRO</w:t>
      </w:r>
    </w:p>
    <w:p w14:paraId="3C6A2B45" w14:textId="77777777" w:rsidR="007A0BAD" w:rsidRPr="00E0525E" w:rsidRDefault="00D3539B" w:rsidP="006F05AE">
      <w:pPr>
        <w:pStyle w:val="Sinespaciado"/>
        <w:jc w:val="center"/>
        <w:rPr>
          <w:rFonts w:asciiTheme="minorHAnsi" w:hAnsiTheme="minorHAnsi" w:cstheme="minorHAnsi"/>
          <w:b/>
          <w:color w:val="002060"/>
          <w:sz w:val="26"/>
          <w:szCs w:val="26"/>
          <w:lang w:val="es-PE"/>
        </w:rPr>
      </w:pPr>
      <w:r w:rsidRPr="00E0525E">
        <w:rPr>
          <w:rFonts w:asciiTheme="minorHAnsi" w:hAnsiTheme="minorHAnsi" w:cstheme="minorHAnsi"/>
          <w:b/>
          <w:color w:val="002060"/>
          <w:sz w:val="26"/>
          <w:szCs w:val="26"/>
          <w:lang w:val="es-PE"/>
        </w:rPr>
        <w:t>(04</w:t>
      </w:r>
      <w:r w:rsidR="00564133" w:rsidRPr="00E0525E">
        <w:rPr>
          <w:rFonts w:asciiTheme="minorHAnsi" w:hAnsiTheme="minorHAnsi" w:cstheme="minorHAnsi"/>
          <w:b/>
          <w:color w:val="002060"/>
          <w:sz w:val="26"/>
          <w:szCs w:val="26"/>
          <w:lang w:val="es-PE"/>
        </w:rPr>
        <w:t xml:space="preserve"> DIAS / 03</w:t>
      </w:r>
      <w:r w:rsidR="005350B6" w:rsidRPr="00E0525E">
        <w:rPr>
          <w:rFonts w:asciiTheme="minorHAnsi" w:hAnsiTheme="minorHAnsi" w:cstheme="minorHAnsi"/>
          <w:b/>
          <w:color w:val="002060"/>
          <w:sz w:val="26"/>
          <w:szCs w:val="26"/>
          <w:lang w:val="es-PE"/>
        </w:rPr>
        <w:t xml:space="preserve"> </w:t>
      </w:r>
      <w:r w:rsidR="007A0BAD" w:rsidRPr="00E0525E">
        <w:rPr>
          <w:rFonts w:asciiTheme="minorHAnsi" w:hAnsiTheme="minorHAnsi" w:cstheme="minorHAnsi"/>
          <w:b/>
          <w:color w:val="002060"/>
          <w:sz w:val="26"/>
          <w:szCs w:val="26"/>
          <w:lang w:val="es-PE"/>
        </w:rPr>
        <w:t>NOCHES)</w:t>
      </w:r>
    </w:p>
    <w:p w14:paraId="500ABA1A" w14:textId="0B4F7D12" w:rsidR="009F17F8" w:rsidRDefault="00E256FA" w:rsidP="006F05AE">
      <w:pPr>
        <w:pStyle w:val="Sinespaciado"/>
        <w:jc w:val="center"/>
        <w:rPr>
          <w:rFonts w:asciiTheme="minorHAnsi" w:hAnsiTheme="minorHAnsi" w:cstheme="minorHAnsi"/>
          <w:b/>
          <w:color w:val="002060"/>
          <w:sz w:val="18"/>
          <w:szCs w:val="18"/>
        </w:rPr>
      </w:pPr>
      <w:r w:rsidRPr="001872F6">
        <w:rPr>
          <w:rFonts w:asciiTheme="minorHAnsi" w:hAnsiTheme="minorHAnsi" w:cstheme="minorHAnsi"/>
          <w:b/>
          <w:color w:val="002060"/>
          <w:sz w:val="18"/>
          <w:szCs w:val="18"/>
        </w:rPr>
        <w:t xml:space="preserve">RESERVAR HASTA EL </w:t>
      </w:r>
      <w:r w:rsidR="008B1182">
        <w:rPr>
          <w:rFonts w:asciiTheme="minorHAnsi" w:hAnsiTheme="minorHAnsi" w:cstheme="minorHAnsi"/>
          <w:b/>
          <w:color w:val="002060"/>
          <w:sz w:val="18"/>
          <w:szCs w:val="18"/>
        </w:rPr>
        <w:t>3</w:t>
      </w:r>
      <w:r w:rsidR="00141C34">
        <w:rPr>
          <w:rFonts w:asciiTheme="minorHAnsi" w:hAnsiTheme="minorHAnsi" w:cstheme="minorHAnsi"/>
          <w:b/>
          <w:color w:val="002060"/>
          <w:sz w:val="18"/>
          <w:szCs w:val="18"/>
        </w:rPr>
        <w:t>0</w:t>
      </w:r>
      <w:r>
        <w:rPr>
          <w:rFonts w:asciiTheme="minorHAnsi" w:hAnsiTheme="minorHAnsi" w:cstheme="minorHAnsi"/>
          <w:b/>
          <w:color w:val="002060"/>
          <w:sz w:val="18"/>
          <w:szCs w:val="18"/>
        </w:rPr>
        <w:t xml:space="preserve"> DE </w:t>
      </w:r>
      <w:r w:rsidR="00A936F9">
        <w:rPr>
          <w:rFonts w:asciiTheme="minorHAnsi" w:hAnsiTheme="minorHAnsi" w:cstheme="minorHAnsi"/>
          <w:b/>
          <w:color w:val="002060"/>
          <w:sz w:val="18"/>
          <w:szCs w:val="18"/>
        </w:rPr>
        <w:t>JUNIO</w:t>
      </w:r>
      <w:r w:rsidR="008B1182">
        <w:rPr>
          <w:rFonts w:asciiTheme="minorHAnsi" w:hAnsiTheme="minorHAnsi" w:cstheme="minorHAnsi"/>
          <w:b/>
          <w:color w:val="002060"/>
          <w:sz w:val="18"/>
          <w:szCs w:val="18"/>
        </w:rPr>
        <w:t xml:space="preserve"> </w:t>
      </w:r>
      <w:r>
        <w:rPr>
          <w:rFonts w:asciiTheme="minorHAnsi" w:hAnsiTheme="minorHAnsi" w:cstheme="minorHAnsi"/>
          <w:b/>
          <w:color w:val="002060"/>
          <w:sz w:val="18"/>
          <w:szCs w:val="18"/>
        </w:rPr>
        <w:t>2</w:t>
      </w:r>
      <w:r w:rsidR="00A936F9">
        <w:rPr>
          <w:rFonts w:asciiTheme="minorHAnsi" w:hAnsiTheme="minorHAnsi" w:cstheme="minorHAnsi"/>
          <w:b/>
          <w:color w:val="002060"/>
          <w:sz w:val="18"/>
          <w:szCs w:val="18"/>
        </w:rPr>
        <w:t>5</w:t>
      </w:r>
      <w:r w:rsidR="008C3BBB" w:rsidRPr="001872F6">
        <w:rPr>
          <w:rFonts w:asciiTheme="minorHAnsi" w:hAnsiTheme="minorHAnsi" w:cstheme="minorHAnsi"/>
          <w:b/>
          <w:color w:val="002060"/>
          <w:sz w:val="18"/>
          <w:szCs w:val="18"/>
        </w:rPr>
        <w:t>´</w:t>
      </w:r>
    </w:p>
    <w:p w14:paraId="3173C55D" w14:textId="77777777" w:rsidR="00000C7C" w:rsidRPr="001872F6" w:rsidRDefault="00000C7C" w:rsidP="006F05AE">
      <w:pPr>
        <w:pStyle w:val="Sinespaciado"/>
        <w:jc w:val="center"/>
        <w:rPr>
          <w:rFonts w:asciiTheme="minorHAnsi" w:hAnsiTheme="minorHAnsi" w:cstheme="minorHAnsi"/>
          <w:b/>
          <w:color w:val="002060"/>
          <w:sz w:val="18"/>
          <w:szCs w:val="18"/>
        </w:rPr>
      </w:pPr>
    </w:p>
    <w:p w14:paraId="2ABA01F3" w14:textId="2541848F" w:rsidR="003531F9" w:rsidRPr="00E0525E" w:rsidRDefault="003531F9" w:rsidP="003531F9">
      <w:pPr>
        <w:pStyle w:val="Sinespaciado"/>
        <w:numPr>
          <w:ilvl w:val="0"/>
          <w:numId w:val="36"/>
        </w:numPr>
        <w:rPr>
          <w:rFonts w:asciiTheme="minorHAnsi" w:hAnsiTheme="minorHAnsi" w:cstheme="minorHAnsi"/>
          <w:sz w:val="18"/>
          <w:szCs w:val="18"/>
          <w:lang w:val="es-PE"/>
        </w:rPr>
      </w:pPr>
      <w:r w:rsidRPr="00E0525E">
        <w:rPr>
          <w:rFonts w:asciiTheme="minorHAnsi" w:hAnsiTheme="minorHAnsi" w:cstheme="minorHAnsi"/>
          <w:sz w:val="18"/>
          <w:szCs w:val="18"/>
          <w:lang w:val="es-PE"/>
        </w:rPr>
        <w:t>Transfer Apto GIG / Hotel / Apto GIG – en privado</w:t>
      </w:r>
    </w:p>
    <w:p w14:paraId="3CE98EC2" w14:textId="77777777" w:rsidR="003531F9" w:rsidRPr="00E0525E" w:rsidRDefault="003531F9" w:rsidP="003531F9">
      <w:pPr>
        <w:pStyle w:val="Sinespaciado"/>
        <w:numPr>
          <w:ilvl w:val="0"/>
          <w:numId w:val="36"/>
        </w:numPr>
        <w:rPr>
          <w:rFonts w:asciiTheme="minorHAnsi" w:hAnsiTheme="minorHAnsi" w:cstheme="minorHAnsi"/>
          <w:sz w:val="18"/>
          <w:szCs w:val="18"/>
          <w:lang w:val="es-PE"/>
        </w:rPr>
      </w:pPr>
      <w:r w:rsidRPr="00E0525E">
        <w:rPr>
          <w:rFonts w:asciiTheme="minorHAnsi" w:hAnsiTheme="minorHAnsi" w:cstheme="minorHAnsi"/>
          <w:sz w:val="18"/>
          <w:szCs w:val="18"/>
          <w:lang w:val="es-PE"/>
        </w:rPr>
        <w:t xml:space="preserve">3 noches de alojamiento </w:t>
      </w:r>
    </w:p>
    <w:p w14:paraId="67168D41" w14:textId="68A1F582" w:rsidR="003531F9" w:rsidRPr="00E0525E" w:rsidRDefault="003531F9" w:rsidP="003531F9">
      <w:pPr>
        <w:pStyle w:val="Sinespaciado"/>
        <w:numPr>
          <w:ilvl w:val="0"/>
          <w:numId w:val="36"/>
        </w:numPr>
        <w:rPr>
          <w:rFonts w:asciiTheme="minorHAnsi" w:hAnsiTheme="minorHAnsi" w:cstheme="minorHAnsi"/>
          <w:sz w:val="18"/>
          <w:szCs w:val="18"/>
          <w:lang w:val="es-PE"/>
        </w:rPr>
      </w:pPr>
      <w:r w:rsidRPr="00E0525E">
        <w:rPr>
          <w:rFonts w:asciiTheme="minorHAnsi" w:hAnsiTheme="minorHAnsi" w:cstheme="minorHAnsi"/>
          <w:sz w:val="18"/>
          <w:szCs w:val="18"/>
          <w:lang w:val="es-PE"/>
        </w:rPr>
        <w:t>Desayunos e impuestos obligatorios incluidos</w:t>
      </w:r>
    </w:p>
    <w:p w14:paraId="0D769305" w14:textId="60C43336" w:rsidR="00DC3E03" w:rsidRPr="00E0525E" w:rsidRDefault="00DD674C" w:rsidP="00DD674C">
      <w:pPr>
        <w:pStyle w:val="Sinespaciado"/>
        <w:numPr>
          <w:ilvl w:val="0"/>
          <w:numId w:val="36"/>
        </w:numPr>
        <w:rPr>
          <w:rFonts w:asciiTheme="minorHAnsi" w:hAnsiTheme="minorHAnsi" w:cstheme="minorHAnsi"/>
          <w:sz w:val="18"/>
          <w:szCs w:val="18"/>
          <w:lang w:val="es-PE"/>
        </w:rPr>
      </w:pPr>
      <w:r w:rsidRPr="00E0525E">
        <w:rPr>
          <w:rFonts w:asciiTheme="minorHAnsi" w:hAnsiTheme="minorHAnsi" w:cstheme="minorHAnsi"/>
          <w:sz w:val="18"/>
          <w:szCs w:val="18"/>
          <w:lang w:val="es-PE"/>
        </w:rPr>
        <w:t>Tarjeta de asistencia</w:t>
      </w:r>
      <w:r w:rsidR="009673A8">
        <w:rPr>
          <w:rFonts w:asciiTheme="minorHAnsi" w:hAnsiTheme="minorHAnsi" w:cstheme="minorHAnsi"/>
          <w:sz w:val="18"/>
          <w:szCs w:val="18"/>
          <w:lang w:val="es-PE"/>
        </w:rPr>
        <w:t>.</w:t>
      </w:r>
    </w:p>
    <w:p w14:paraId="395C6D85" w14:textId="77777777" w:rsidR="00BE4ED8" w:rsidRPr="00E0525E" w:rsidRDefault="00BE1EA5" w:rsidP="00914264">
      <w:pPr>
        <w:pStyle w:val="Sinespaciado"/>
        <w:jc w:val="center"/>
        <w:rPr>
          <w:rFonts w:asciiTheme="minorHAnsi" w:hAnsiTheme="minorHAnsi" w:cstheme="minorHAnsi"/>
          <w:sz w:val="18"/>
          <w:szCs w:val="18"/>
        </w:rPr>
      </w:pPr>
      <w:r w:rsidRPr="00E0525E">
        <w:rPr>
          <w:rFonts w:asciiTheme="minorHAnsi" w:hAnsiTheme="minorHAnsi" w:cstheme="minorHAnsi"/>
          <w:sz w:val="18"/>
          <w:szCs w:val="18"/>
        </w:rPr>
        <w:t>SOLO SERVICIOS</w:t>
      </w:r>
    </w:p>
    <w:tbl>
      <w:tblPr>
        <w:tblStyle w:val="Tablaconcuadrcula"/>
        <w:tblW w:w="1083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834"/>
        <w:gridCol w:w="622"/>
        <w:gridCol w:w="521"/>
        <w:gridCol w:w="622"/>
        <w:gridCol w:w="521"/>
        <w:gridCol w:w="685"/>
        <w:gridCol w:w="521"/>
        <w:gridCol w:w="622"/>
        <w:gridCol w:w="521"/>
        <w:gridCol w:w="1182"/>
        <w:gridCol w:w="1182"/>
      </w:tblGrid>
      <w:tr w:rsidR="008F0B0B" w:rsidRPr="001872F6" w14:paraId="32AF88C6" w14:textId="77777777" w:rsidTr="008F0B0B">
        <w:trPr>
          <w:trHeight w:val="313"/>
          <w:jc w:val="center"/>
        </w:trPr>
        <w:tc>
          <w:tcPr>
            <w:tcW w:w="3834" w:type="dxa"/>
            <w:tcBorders>
              <w:bottom w:val="single" w:sz="4" w:space="0" w:color="006600"/>
            </w:tcBorders>
            <w:shd w:val="clear" w:color="auto" w:fill="006600"/>
            <w:noWrap/>
            <w:vAlign w:val="center"/>
            <w:hideMark/>
          </w:tcPr>
          <w:p w14:paraId="29E25C5D" w14:textId="77777777" w:rsidR="009F17F8" w:rsidRPr="001872F6" w:rsidRDefault="009F17F8" w:rsidP="00BA4C9F">
            <w:pPr>
              <w:pStyle w:val="Sinespaciado"/>
              <w:jc w:val="center"/>
              <w:rPr>
                <w:rFonts w:asciiTheme="minorHAnsi" w:hAnsiTheme="minorHAnsi" w:cstheme="minorHAnsi"/>
                <w:b/>
                <w:bCs/>
                <w:color w:val="FFFFFF" w:themeColor="background1"/>
                <w:sz w:val="20"/>
                <w:szCs w:val="20"/>
                <w:lang w:val="es-MX"/>
              </w:rPr>
            </w:pPr>
            <w:r w:rsidRPr="001872F6">
              <w:rPr>
                <w:rFonts w:asciiTheme="minorHAnsi" w:hAnsiTheme="minorHAnsi" w:cstheme="minorHAnsi"/>
                <w:b/>
                <w:bCs/>
                <w:color w:val="FFFFFF" w:themeColor="background1"/>
                <w:sz w:val="20"/>
                <w:szCs w:val="20"/>
              </w:rPr>
              <w:t>HOTELES</w:t>
            </w:r>
          </w:p>
        </w:tc>
        <w:tc>
          <w:tcPr>
            <w:tcW w:w="622" w:type="dxa"/>
            <w:tcBorders>
              <w:bottom w:val="single" w:sz="4" w:space="0" w:color="006600"/>
            </w:tcBorders>
            <w:shd w:val="clear" w:color="auto" w:fill="006600"/>
            <w:noWrap/>
            <w:vAlign w:val="center"/>
            <w:hideMark/>
          </w:tcPr>
          <w:p w14:paraId="6BFE157A" w14:textId="77777777" w:rsidR="009F17F8" w:rsidRPr="001872F6" w:rsidRDefault="009F17F8" w:rsidP="00BA4C9F">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SPL</w:t>
            </w:r>
          </w:p>
        </w:tc>
        <w:tc>
          <w:tcPr>
            <w:tcW w:w="521" w:type="dxa"/>
            <w:tcBorders>
              <w:bottom w:val="single" w:sz="4" w:space="0" w:color="006600"/>
            </w:tcBorders>
            <w:shd w:val="clear" w:color="auto" w:fill="006600"/>
            <w:noWrap/>
            <w:vAlign w:val="center"/>
            <w:hideMark/>
          </w:tcPr>
          <w:p w14:paraId="0D8AE448" w14:textId="77777777" w:rsidR="009F17F8" w:rsidRPr="001872F6" w:rsidRDefault="009F17F8" w:rsidP="00BA4C9F">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NA</w:t>
            </w:r>
          </w:p>
        </w:tc>
        <w:tc>
          <w:tcPr>
            <w:tcW w:w="622" w:type="dxa"/>
            <w:tcBorders>
              <w:bottom w:val="single" w:sz="4" w:space="0" w:color="006600"/>
            </w:tcBorders>
            <w:shd w:val="clear" w:color="auto" w:fill="006600"/>
            <w:noWrap/>
            <w:vAlign w:val="center"/>
            <w:hideMark/>
          </w:tcPr>
          <w:p w14:paraId="2464547B" w14:textId="77777777" w:rsidR="009F17F8" w:rsidRPr="001872F6" w:rsidRDefault="009F17F8" w:rsidP="00BA4C9F">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DBL</w:t>
            </w:r>
          </w:p>
        </w:tc>
        <w:tc>
          <w:tcPr>
            <w:tcW w:w="521" w:type="dxa"/>
            <w:tcBorders>
              <w:bottom w:val="single" w:sz="4" w:space="0" w:color="006600"/>
            </w:tcBorders>
            <w:shd w:val="clear" w:color="auto" w:fill="006600"/>
            <w:noWrap/>
            <w:vAlign w:val="center"/>
            <w:hideMark/>
          </w:tcPr>
          <w:p w14:paraId="3809C09C" w14:textId="77777777" w:rsidR="009F17F8" w:rsidRPr="001872F6" w:rsidRDefault="009F17F8" w:rsidP="00BA4C9F">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NA</w:t>
            </w:r>
          </w:p>
        </w:tc>
        <w:tc>
          <w:tcPr>
            <w:tcW w:w="685" w:type="dxa"/>
            <w:tcBorders>
              <w:bottom w:val="single" w:sz="4" w:space="0" w:color="006600"/>
            </w:tcBorders>
            <w:shd w:val="clear" w:color="auto" w:fill="006600"/>
            <w:noWrap/>
            <w:vAlign w:val="center"/>
            <w:hideMark/>
          </w:tcPr>
          <w:p w14:paraId="692EF6EA" w14:textId="77777777" w:rsidR="009F17F8" w:rsidRPr="001872F6" w:rsidRDefault="009F17F8" w:rsidP="00BA4C9F">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TPL</w:t>
            </w:r>
          </w:p>
        </w:tc>
        <w:tc>
          <w:tcPr>
            <w:tcW w:w="521" w:type="dxa"/>
            <w:tcBorders>
              <w:bottom w:val="single" w:sz="4" w:space="0" w:color="006600"/>
            </w:tcBorders>
            <w:shd w:val="clear" w:color="auto" w:fill="006600"/>
            <w:noWrap/>
            <w:vAlign w:val="center"/>
            <w:hideMark/>
          </w:tcPr>
          <w:p w14:paraId="49C34B78" w14:textId="77777777" w:rsidR="009F17F8" w:rsidRPr="001872F6" w:rsidRDefault="009F17F8" w:rsidP="00BA4C9F">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NA</w:t>
            </w:r>
          </w:p>
        </w:tc>
        <w:tc>
          <w:tcPr>
            <w:tcW w:w="622" w:type="dxa"/>
            <w:tcBorders>
              <w:bottom w:val="single" w:sz="4" w:space="0" w:color="006600"/>
            </w:tcBorders>
            <w:shd w:val="clear" w:color="auto" w:fill="006600"/>
            <w:vAlign w:val="center"/>
          </w:tcPr>
          <w:p w14:paraId="643319FA" w14:textId="77777777" w:rsidR="009F17F8" w:rsidRPr="001872F6" w:rsidRDefault="00BA4C9F" w:rsidP="00BA4C9F">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CHD</w:t>
            </w:r>
          </w:p>
        </w:tc>
        <w:tc>
          <w:tcPr>
            <w:tcW w:w="521" w:type="dxa"/>
            <w:tcBorders>
              <w:bottom w:val="single" w:sz="4" w:space="0" w:color="006600"/>
            </w:tcBorders>
            <w:shd w:val="clear" w:color="auto" w:fill="006600"/>
            <w:vAlign w:val="center"/>
          </w:tcPr>
          <w:p w14:paraId="17786E6E" w14:textId="77777777" w:rsidR="009F17F8" w:rsidRPr="001872F6" w:rsidRDefault="00BA4C9F" w:rsidP="00BA4C9F">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NA</w:t>
            </w:r>
          </w:p>
        </w:tc>
        <w:tc>
          <w:tcPr>
            <w:tcW w:w="2364" w:type="dxa"/>
            <w:gridSpan w:val="2"/>
            <w:tcBorders>
              <w:bottom w:val="single" w:sz="4" w:space="0" w:color="006600"/>
            </w:tcBorders>
            <w:shd w:val="clear" w:color="auto" w:fill="006600"/>
            <w:noWrap/>
            <w:vAlign w:val="center"/>
            <w:hideMark/>
          </w:tcPr>
          <w:p w14:paraId="023126F0" w14:textId="77777777" w:rsidR="009F17F8" w:rsidRPr="001872F6" w:rsidRDefault="009F17F8" w:rsidP="00BA4C9F">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VIGENCIA</w:t>
            </w:r>
          </w:p>
        </w:tc>
      </w:tr>
      <w:tr w:rsidR="00AD1381" w:rsidRPr="001872F6" w14:paraId="3604744D" w14:textId="77777777" w:rsidTr="008F0B0B">
        <w:trPr>
          <w:trHeight w:val="120"/>
          <w:jc w:val="center"/>
        </w:trPr>
        <w:tc>
          <w:tcPr>
            <w:tcW w:w="3834" w:type="dxa"/>
            <w:tcBorders>
              <w:left w:val="single" w:sz="4" w:space="0" w:color="006600"/>
              <w:right w:val="single" w:sz="4" w:space="0" w:color="006600"/>
            </w:tcBorders>
            <w:noWrap/>
            <w:vAlign w:val="center"/>
          </w:tcPr>
          <w:p w14:paraId="25D66E8F" w14:textId="7E9BDDB5" w:rsidR="00AD1381" w:rsidRDefault="00AD1381" w:rsidP="00AD1381">
            <w:pPr>
              <w:jc w:val="center"/>
              <w:rPr>
                <w:rFonts w:ascii="Calibri" w:hAnsi="Calibri" w:cs="Calibri"/>
                <w:color w:val="000000"/>
                <w:sz w:val="20"/>
                <w:szCs w:val="20"/>
              </w:rPr>
            </w:pPr>
            <w:r w:rsidRPr="00A936F9">
              <w:rPr>
                <w:rFonts w:ascii="Calibri" w:hAnsi="Calibri" w:cs="Calibri"/>
                <w:color w:val="000000"/>
                <w:sz w:val="20"/>
                <w:szCs w:val="20"/>
              </w:rPr>
              <w:t xml:space="preserve">Hotel </w:t>
            </w:r>
            <w:proofErr w:type="spellStart"/>
            <w:r w:rsidRPr="00A936F9">
              <w:rPr>
                <w:rFonts w:ascii="Calibri" w:hAnsi="Calibri" w:cs="Calibri"/>
                <w:color w:val="000000"/>
                <w:sz w:val="20"/>
                <w:szCs w:val="20"/>
              </w:rPr>
              <w:t>Nobile</w:t>
            </w:r>
            <w:proofErr w:type="spellEnd"/>
          </w:p>
        </w:tc>
        <w:tc>
          <w:tcPr>
            <w:tcW w:w="622" w:type="dxa"/>
            <w:tcBorders>
              <w:top w:val="single" w:sz="4" w:space="0" w:color="006600"/>
              <w:left w:val="single" w:sz="4" w:space="0" w:color="006600"/>
              <w:right w:val="single" w:sz="4" w:space="0" w:color="006600"/>
            </w:tcBorders>
            <w:shd w:val="clear" w:color="auto" w:fill="auto"/>
            <w:noWrap/>
            <w:vAlign w:val="center"/>
          </w:tcPr>
          <w:p w14:paraId="2E5C3493" w14:textId="106E2374"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426</w:t>
            </w:r>
          </w:p>
        </w:tc>
        <w:tc>
          <w:tcPr>
            <w:tcW w:w="521" w:type="dxa"/>
            <w:tcBorders>
              <w:top w:val="single" w:sz="4" w:space="0" w:color="006600"/>
              <w:left w:val="single" w:sz="4" w:space="0" w:color="006600"/>
              <w:right w:val="single" w:sz="4" w:space="0" w:color="006600"/>
            </w:tcBorders>
            <w:shd w:val="clear" w:color="auto" w:fill="auto"/>
            <w:noWrap/>
            <w:vAlign w:val="center"/>
          </w:tcPr>
          <w:p w14:paraId="2259AFF7" w14:textId="415805DC"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359</w:t>
            </w:r>
          </w:p>
        </w:tc>
        <w:tc>
          <w:tcPr>
            <w:tcW w:w="622" w:type="dxa"/>
            <w:tcBorders>
              <w:top w:val="single" w:sz="4" w:space="0" w:color="006600"/>
              <w:left w:val="single" w:sz="4" w:space="0" w:color="006600"/>
              <w:right w:val="single" w:sz="4" w:space="0" w:color="006600"/>
            </w:tcBorders>
            <w:shd w:val="clear" w:color="auto" w:fill="auto"/>
            <w:noWrap/>
            <w:vAlign w:val="center"/>
          </w:tcPr>
          <w:p w14:paraId="65C051EC" w14:textId="3097CED0"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235</w:t>
            </w:r>
          </w:p>
        </w:tc>
        <w:tc>
          <w:tcPr>
            <w:tcW w:w="521" w:type="dxa"/>
            <w:tcBorders>
              <w:top w:val="single" w:sz="4" w:space="0" w:color="006600"/>
              <w:left w:val="single" w:sz="4" w:space="0" w:color="006600"/>
              <w:right w:val="single" w:sz="4" w:space="0" w:color="006600"/>
            </w:tcBorders>
            <w:shd w:val="clear" w:color="auto" w:fill="auto"/>
            <w:noWrap/>
            <w:vAlign w:val="center"/>
          </w:tcPr>
          <w:p w14:paraId="1E13B79C" w14:textId="0DC6E858"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51</w:t>
            </w:r>
          </w:p>
        </w:tc>
        <w:tc>
          <w:tcPr>
            <w:tcW w:w="685" w:type="dxa"/>
            <w:tcBorders>
              <w:top w:val="single" w:sz="4" w:space="0" w:color="006600"/>
              <w:left w:val="single" w:sz="4" w:space="0" w:color="006600"/>
              <w:right w:val="single" w:sz="4" w:space="0" w:color="006600"/>
            </w:tcBorders>
            <w:shd w:val="clear" w:color="auto" w:fill="auto"/>
            <w:noWrap/>
            <w:vAlign w:val="center"/>
          </w:tcPr>
          <w:p w14:paraId="75778C39" w14:textId="0DB70592"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w:t>
            </w:r>
          </w:p>
        </w:tc>
        <w:tc>
          <w:tcPr>
            <w:tcW w:w="521" w:type="dxa"/>
            <w:tcBorders>
              <w:top w:val="single" w:sz="4" w:space="0" w:color="006600"/>
              <w:left w:val="single" w:sz="4" w:space="0" w:color="006600"/>
              <w:right w:val="single" w:sz="4" w:space="0" w:color="006600"/>
            </w:tcBorders>
            <w:shd w:val="clear" w:color="auto" w:fill="auto"/>
            <w:noWrap/>
            <w:vAlign w:val="center"/>
          </w:tcPr>
          <w:p w14:paraId="064B5B86" w14:textId="3A4265A3"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w:t>
            </w:r>
          </w:p>
        </w:tc>
        <w:tc>
          <w:tcPr>
            <w:tcW w:w="622" w:type="dxa"/>
            <w:tcBorders>
              <w:top w:val="single" w:sz="4" w:space="0" w:color="006600"/>
              <w:left w:val="single" w:sz="4" w:space="0" w:color="006600"/>
              <w:right w:val="single" w:sz="4" w:space="0" w:color="006600"/>
            </w:tcBorders>
            <w:shd w:val="clear" w:color="auto" w:fill="auto"/>
            <w:vAlign w:val="center"/>
          </w:tcPr>
          <w:p w14:paraId="1402DE0D" w14:textId="1F5CF12C"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82</w:t>
            </w:r>
          </w:p>
        </w:tc>
        <w:tc>
          <w:tcPr>
            <w:tcW w:w="521" w:type="dxa"/>
            <w:tcBorders>
              <w:top w:val="single" w:sz="4" w:space="0" w:color="006600"/>
              <w:left w:val="single" w:sz="4" w:space="0" w:color="006600"/>
              <w:right w:val="single" w:sz="4" w:space="0" w:color="006600"/>
            </w:tcBorders>
            <w:shd w:val="clear" w:color="auto" w:fill="auto"/>
            <w:vAlign w:val="center"/>
          </w:tcPr>
          <w:p w14:paraId="4D0D5F4E" w14:textId="5D569F73"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E1139" w14:textId="09EFF6EB"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03/01/2025</w:t>
            </w:r>
          </w:p>
        </w:tc>
        <w:tc>
          <w:tcPr>
            <w:tcW w:w="1182" w:type="dxa"/>
            <w:tcBorders>
              <w:top w:val="single" w:sz="4" w:space="0" w:color="006600"/>
              <w:left w:val="single" w:sz="4" w:space="0" w:color="006600"/>
              <w:right w:val="single" w:sz="4" w:space="0" w:color="006600"/>
            </w:tcBorders>
            <w:shd w:val="clear" w:color="auto" w:fill="auto"/>
            <w:noWrap/>
            <w:vAlign w:val="center"/>
          </w:tcPr>
          <w:p w14:paraId="57B78209" w14:textId="17C2053B"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15/12/2025</w:t>
            </w:r>
          </w:p>
        </w:tc>
      </w:tr>
      <w:tr w:rsidR="00AD1381" w:rsidRPr="001872F6" w14:paraId="08F8CF75" w14:textId="77777777" w:rsidTr="008F0B0B">
        <w:trPr>
          <w:trHeight w:val="120"/>
          <w:jc w:val="center"/>
        </w:trPr>
        <w:tc>
          <w:tcPr>
            <w:tcW w:w="3834" w:type="dxa"/>
            <w:vMerge w:val="restart"/>
            <w:tcBorders>
              <w:left w:val="single" w:sz="4" w:space="0" w:color="006600"/>
              <w:right w:val="single" w:sz="4" w:space="0" w:color="006600"/>
            </w:tcBorders>
            <w:noWrap/>
            <w:vAlign w:val="center"/>
          </w:tcPr>
          <w:p w14:paraId="07C93622" w14:textId="1FE063E9" w:rsidR="00AD1381" w:rsidRPr="00A936F9" w:rsidRDefault="00AD1381" w:rsidP="00AD1381">
            <w:pPr>
              <w:jc w:val="center"/>
              <w:rPr>
                <w:rFonts w:ascii="Calibri" w:hAnsi="Calibri" w:cs="Calibri"/>
                <w:color w:val="000000"/>
                <w:sz w:val="20"/>
                <w:szCs w:val="20"/>
                <w:lang w:val="en-US"/>
              </w:rPr>
            </w:pPr>
            <w:r w:rsidRPr="00A936F9">
              <w:rPr>
                <w:rFonts w:ascii="Calibri" w:hAnsi="Calibri" w:cs="Calibri"/>
                <w:color w:val="000000"/>
                <w:sz w:val="20"/>
                <w:szCs w:val="20"/>
                <w:lang w:val="en-US"/>
              </w:rPr>
              <w:t>Hotel Windsor Tower Barra Tijuca</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E65B5" w14:textId="4A706D3E"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516</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00A2CE" w14:textId="0039B61A"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124</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26858" w14:textId="777B642A"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305</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19B198" w14:textId="5484F1C4"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72</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BEBB7B" w14:textId="11262EC8"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310</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B3E6B" w14:textId="47E525B4"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63</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065574" w14:textId="1E50AF18"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82</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092107" w14:textId="4E60A9F8"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4D3DF" w14:textId="47D2E54B"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02/01/2025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0F30B" w14:textId="7B372AC3"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28/02/2025</w:t>
            </w:r>
          </w:p>
        </w:tc>
      </w:tr>
      <w:tr w:rsidR="00AD1381" w:rsidRPr="001872F6" w14:paraId="06773DA7" w14:textId="77777777" w:rsidTr="008F0B0B">
        <w:trPr>
          <w:trHeight w:val="120"/>
          <w:jc w:val="center"/>
        </w:trPr>
        <w:tc>
          <w:tcPr>
            <w:tcW w:w="3834" w:type="dxa"/>
            <w:vMerge/>
            <w:tcBorders>
              <w:left w:val="single" w:sz="4" w:space="0" w:color="006600"/>
              <w:right w:val="single" w:sz="4" w:space="0" w:color="006600"/>
            </w:tcBorders>
            <w:noWrap/>
            <w:vAlign w:val="center"/>
          </w:tcPr>
          <w:p w14:paraId="1E249360" w14:textId="4B7B374B" w:rsidR="00AD1381" w:rsidRPr="009C5D14" w:rsidRDefault="00AD1381" w:rsidP="00AD1381">
            <w:pPr>
              <w:jc w:val="center"/>
              <w:rPr>
                <w:rFonts w:ascii="Calibri" w:hAnsi="Calibri" w:cs="Calibri"/>
                <w:color w:val="000000"/>
                <w:sz w:val="20"/>
                <w:szCs w:val="20"/>
                <w:lang w:val="es-PA" w:eastAsia="es-PA"/>
              </w:rPr>
            </w:pP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368AFC" w14:textId="66B6A7A6"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488</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EDFD4" w14:textId="2CAEE4BB"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114</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DB2A3" w14:textId="6CEE494E"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289</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B0343" w14:textId="507C6652"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67</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8F854" w14:textId="50590BD5"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296</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BAA4C" w14:textId="2A9647E0"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58</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810225" w14:textId="381A9D3A"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82</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3C2BCB" w14:textId="7B3BB894"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68E961" w14:textId="0A2209D3"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01/03/2025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E17E4" w14:textId="58F252F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31/03/2025</w:t>
            </w:r>
          </w:p>
        </w:tc>
      </w:tr>
      <w:tr w:rsidR="00AD1381" w:rsidRPr="001872F6" w14:paraId="72AAB635" w14:textId="77777777" w:rsidTr="008F0B0B">
        <w:trPr>
          <w:trHeight w:val="120"/>
          <w:jc w:val="center"/>
        </w:trPr>
        <w:tc>
          <w:tcPr>
            <w:tcW w:w="3834" w:type="dxa"/>
            <w:vMerge/>
            <w:tcBorders>
              <w:left w:val="single" w:sz="4" w:space="0" w:color="006600"/>
              <w:right w:val="single" w:sz="4" w:space="0" w:color="006600"/>
            </w:tcBorders>
            <w:noWrap/>
            <w:vAlign w:val="center"/>
          </w:tcPr>
          <w:p w14:paraId="119CB8AB" w14:textId="293F4EF7" w:rsidR="00AD1381" w:rsidRPr="009C5D14" w:rsidRDefault="00AD1381" w:rsidP="00AD1381">
            <w:pPr>
              <w:jc w:val="center"/>
              <w:rPr>
                <w:rFonts w:ascii="Calibri" w:hAnsi="Calibri" w:cs="Calibri"/>
                <w:color w:val="000000"/>
                <w:sz w:val="20"/>
                <w:szCs w:val="20"/>
                <w:lang w:val="es-PA" w:eastAsia="es-PA"/>
              </w:rPr>
            </w:pP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541A0" w14:textId="50D007ED"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471</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3783B" w14:textId="6B926B0A"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108</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858DB" w14:textId="7563618F"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279</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5B947" w14:textId="7AC951B5"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64</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1ABF6" w14:textId="62373300"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288</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EEE09" w14:textId="46F9D101"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55</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BE97CC" w14:textId="744880AE"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82</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D266B8" w14:textId="19DA8C41"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B7331" w14:textId="4D02C769"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01/04/2025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3EEA2D" w14:textId="300E123F"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31/08/2025</w:t>
            </w:r>
          </w:p>
        </w:tc>
      </w:tr>
      <w:tr w:rsidR="00AD1381" w:rsidRPr="001872F6" w14:paraId="5D9B0DB9" w14:textId="77777777" w:rsidTr="008F0B0B">
        <w:trPr>
          <w:trHeight w:val="120"/>
          <w:jc w:val="center"/>
        </w:trPr>
        <w:tc>
          <w:tcPr>
            <w:tcW w:w="3834" w:type="dxa"/>
            <w:vMerge/>
            <w:tcBorders>
              <w:left w:val="single" w:sz="4" w:space="0" w:color="006600"/>
              <w:right w:val="single" w:sz="4" w:space="0" w:color="006600"/>
            </w:tcBorders>
            <w:noWrap/>
            <w:vAlign w:val="center"/>
          </w:tcPr>
          <w:p w14:paraId="0CCC153E" w14:textId="4F73BA56" w:rsidR="00AD1381" w:rsidRDefault="00AD1381" w:rsidP="00AD1381">
            <w:pPr>
              <w:jc w:val="center"/>
              <w:rPr>
                <w:rFonts w:ascii="Calibri" w:hAnsi="Calibri" w:cs="Calibri"/>
                <w:color w:val="000000"/>
                <w:sz w:val="20"/>
                <w:szCs w:val="20"/>
              </w:rPr>
            </w:pP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79291" w14:textId="6504AE15"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488</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E6A25" w14:textId="66E54E86"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114</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5ABA06" w14:textId="06D6E53A"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289</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F54F0" w14:textId="46600F49"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67</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8A7673" w14:textId="58B83E6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296</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EC59C" w14:textId="1928D710"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58</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1FD57A" w14:textId="00437378"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82</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4D8110" w14:textId="51E5D862"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D1131" w14:textId="4AD0950E"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01/09/2025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93821" w14:textId="10B1A15B"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15/12/2025</w:t>
            </w:r>
          </w:p>
        </w:tc>
      </w:tr>
      <w:tr w:rsidR="00AD1381" w:rsidRPr="001872F6" w14:paraId="558B937C" w14:textId="77777777" w:rsidTr="008F0B0B">
        <w:trPr>
          <w:trHeight w:val="120"/>
          <w:jc w:val="center"/>
        </w:trPr>
        <w:tc>
          <w:tcPr>
            <w:tcW w:w="3834" w:type="dxa"/>
            <w:vMerge w:val="restart"/>
            <w:tcBorders>
              <w:left w:val="single" w:sz="4" w:space="0" w:color="006600"/>
              <w:right w:val="single" w:sz="4" w:space="0" w:color="006600"/>
            </w:tcBorders>
            <w:noWrap/>
            <w:vAlign w:val="center"/>
          </w:tcPr>
          <w:p w14:paraId="04EF420B" w14:textId="584225CE" w:rsidR="00AD1381" w:rsidRDefault="00AD1381" w:rsidP="00AD1381">
            <w:pPr>
              <w:jc w:val="center"/>
              <w:rPr>
                <w:rFonts w:ascii="Calibri" w:hAnsi="Calibri" w:cs="Calibri"/>
                <w:color w:val="000000"/>
                <w:sz w:val="20"/>
                <w:szCs w:val="20"/>
              </w:rPr>
            </w:pPr>
            <w:r w:rsidRPr="00A936F9">
              <w:rPr>
                <w:rFonts w:ascii="Calibri" w:hAnsi="Calibri" w:cs="Calibri"/>
                <w:color w:val="000000"/>
                <w:sz w:val="20"/>
                <w:szCs w:val="20"/>
              </w:rPr>
              <w:t>Arena Leme</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C5562B" w14:textId="31885088"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851</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795F9" w14:textId="1C2F7F7E"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237</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14FF1" w14:textId="1A47EF14"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435</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4AC42" w14:textId="542810D5"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118</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416CC4" w14:textId="36A79958"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533</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680BB" w14:textId="1D10420C"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139</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B5647E" w14:textId="286C8589"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82</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DD1875" w14:textId="7D108A61"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FFFC86" w14:textId="3C07323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06/01/2025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7671D" w14:textId="53CCDB94"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31/03/2025</w:t>
            </w:r>
          </w:p>
        </w:tc>
      </w:tr>
      <w:tr w:rsidR="00AD1381" w:rsidRPr="001872F6" w14:paraId="44A2B5C7" w14:textId="77777777" w:rsidTr="008F0B0B">
        <w:trPr>
          <w:trHeight w:val="120"/>
          <w:jc w:val="center"/>
        </w:trPr>
        <w:tc>
          <w:tcPr>
            <w:tcW w:w="3834" w:type="dxa"/>
            <w:vMerge/>
            <w:tcBorders>
              <w:left w:val="single" w:sz="4" w:space="0" w:color="006600"/>
              <w:right w:val="single" w:sz="4" w:space="0" w:color="006600"/>
            </w:tcBorders>
            <w:noWrap/>
            <w:vAlign w:val="center"/>
          </w:tcPr>
          <w:p w14:paraId="66A5CE9E" w14:textId="3146FFD9" w:rsidR="00AD1381" w:rsidRDefault="00AD1381" w:rsidP="00AD1381">
            <w:pPr>
              <w:jc w:val="center"/>
              <w:rPr>
                <w:rFonts w:ascii="Calibri" w:hAnsi="Calibri" w:cs="Calibri"/>
                <w:color w:val="000000"/>
                <w:sz w:val="20"/>
                <w:szCs w:val="20"/>
              </w:rPr>
            </w:pP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463AF" w14:textId="69A61089"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712</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A0F3B6" w14:textId="6AB71E7E"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191</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25D5F" w14:textId="7EF19462"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369</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4BE3C" w14:textId="56A7D4A9"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96</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F2CA87" w14:textId="4349F5AC"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450</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088DE" w14:textId="6C7ACE5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112</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9F6EBC" w14:textId="58C6A1F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82</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680413" w14:textId="59E54FF6"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14EAE" w14:textId="1B87E64A"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01/04/2025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433C3" w14:textId="09367C56"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30/09/2025</w:t>
            </w:r>
          </w:p>
        </w:tc>
      </w:tr>
    </w:tbl>
    <w:p w14:paraId="1504F651" w14:textId="10E9BB01" w:rsidR="008B0ACF" w:rsidRPr="00E0525E" w:rsidRDefault="00ED1795" w:rsidP="008B0ACF">
      <w:pPr>
        <w:pStyle w:val="Sinespaciado"/>
        <w:jc w:val="center"/>
        <w:rPr>
          <w:rFonts w:asciiTheme="minorHAnsi" w:hAnsiTheme="minorHAnsi" w:cstheme="minorHAnsi"/>
          <w:sz w:val="18"/>
          <w:szCs w:val="18"/>
        </w:rPr>
      </w:pPr>
      <w:r w:rsidRPr="00E0525E">
        <w:rPr>
          <w:rFonts w:asciiTheme="minorHAnsi" w:hAnsiTheme="minorHAnsi" w:cstheme="minorHAnsi"/>
          <w:sz w:val="18"/>
          <w:szCs w:val="18"/>
        </w:rPr>
        <w:t>COMISION</w:t>
      </w:r>
      <w:r w:rsidR="00BE1EA5" w:rsidRPr="00E0525E">
        <w:rPr>
          <w:rFonts w:asciiTheme="minorHAnsi" w:hAnsiTheme="minorHAnsi" w:cstheme="minorHAnsi"/>
          <w:sz w:val="18"/>
          <w:szCs w:val="18"/>
        </w:rPr>
        <w:t>ABLE AL 1</w:t>
      </w:r>
      <w:r w:rsidR="00E92807">
        <w:rPr>
          <w:rFonts w:asciiTheme="minorHAnsi" w:hAnsiTheme="minorHAnsi" w:cstheme="minorHAnsi"/>
          <w:sz w:val="18"/>
          <w:szCs w:val="18"/>
        </w:rPr>
        <w:t>0</w:t>
      </w:r>
      <w:proofErr w:type="gramStart"/>
      <w:r w:rsidR="00BE1EA5" w:rsidRPr="00E0525E">
        <w:rPr>
          <w:rFonts w:asciiTheme="minorHAnsi" w:hAnsiTheme="minorHAnsi" w:cstheme="minorHAnsi"/>
          <w:sz w:val="18"/>
          <w:szCs w:val="18"/>
        </w:rPr>
        <w:t xml:space="preserve">% </w:t>
      </w:r>
      <w:r w:rsidR="008B0ACF" w:rsidRPr="00E0525E">
        <w:rPr>
          <w:rFonts w:asciiTheme="minorHAnsi" w:hAnsiTheme="minorHAnsi" w:cstheme="minorHAnsi"/>
          <w:sz w:val="18"/>
          <w:szCs w:val="18"/>
        </w:rPr>
        <w:t xml:space="preserve"> -</w:t>
      </w:r>
      <w:proofErr w:type="gramEnd"/>
      <w:r w:rsidR="008B0ACF" w:rsidRPr="00E0525E">
        <w:rPr>
          <w:rFonts w:asciiTheme="minorHAnsi" w:hAnsiTheme="minorHAnsi" w:cstheme="minorHAnsi"/>
          <w:sz w:val="18"/>
          <w:szCs w:val="18"/>
        </w:rPr>
        <w:t xml:space="preserve"> INCENTIVO US $ 10 P/PAX</w:t>
      </w:r>
    </w:p>
    <w:p w14:paraId="58458A89" w14:textId="77777777" w:rsidR="00981FAC" w:rsidRPr="001872F6" w:rsidRDefault="00981FAC" w:rsidP="008F4076">
      <w:pPr>
        <w:pStyle w:val="Sinespaciado"/>
        <w:rPr>
          <w:rFonts w:asciiTheme="minorHAnsi" w:hAnsiTheme="minorHAnsi" w:cstheme="minorHAnsi"/>
          <w:sz w:val="2"/>
        </w:rPr>
      </w:pPr>
    </w:p>
    <w:p w14:paraId="7EE09596" w14:textId="77777777" w:rsidR="00981FAC" w:rsidRPr="00A936F9" w:rsidRDefault="00981FAC" w:rsidP="008F4076">
      <w:pPr>
        <w:pStyle w:val="Sinespaciado"/>
        <w:rPr>
          <w:rFonts w:asciiTheme="minorHAnsi" w:hAnsiTheme="minorHAnsi" w:cstheme="minorHAnsi"/>
          <w:b/>
          <w:sz w:val="18"/>
          <w:szCs w:val="18"/>
        </w:rPr>
      </w:pPr>
      <w:r w:rsidRPr="00A936F9">
        <w:rPr>
          <w:rFonts w:asciiTheme="minorHAnsi" w:hAnsiTheme="minorHAnsi" w:cstheme="minorHAnsi"/>
          <w:b/>
          <w:sz w:val="18"/>
          <w:szCs w:val="18"/>
        </w:rPr>
        <w:t xml:space="preserve">Condiciones Generales: </w:t>
      </w:r>
    </w:p>
    <w:p w14:paraId="12C36C76" w14:textId="77777777" w:rsidR="008C1156" w:rsidRPr="00A936F9" w:rsidRDefault="008C1156" w:rsidP="008C1156">
      <w:pPr>
        <w:pStyle w:val="Sinespaciado"/>
        <w:rPr>
          <w:rFonts w:asciiTheme="minorHAnsi" w:hAnsiTheme="minorHAnsi" w:cstheme="minorHAnsi"/>
          <w:b/>
          <w:sz w:val="18"/>
          <w:szCs w:val="18"/>
        </w:rPr>
      </w:pPr>
      <w:r w:rsidRPr="00A936F9">
        <w:rPr>
          <w:rFonts w:asciiTheme="minorHAnsi" w:hAnsiTheme="minorHAnsi" w:cstheme="minorHAnsi"/>
          <w:b/>
          <w:sz w:val="18"/>
          <w:szCs w:val="18"/>
        </w:rPr>
        <w:t>Referente al paquete:</w:t>
      </w:r>
    </w:p>
    <w:p w14:paraId="1E77F9A0" w14:textId="77777777" w:rsidR="00000C7C" w:rsidRPr="00A936F9" w:rsidRDefault="008C1156" w:rsidP="00000C7C">
      <w:pPr>
        <w:pStyle w:val="NormalWeb"/>
        <w:numPr>
          <w:ilvl w:val="0"/>
          <w:numId w:val="40"/>
        </w:numPr>
        <w:spacing w:before="0" w:beforeAutospacing="0" w:after="0" w:afterAutospacing="0"/>
        <w:ind w:left="426" w:hanging="284"/>
        <w:rPr>
          <w:rFonts w:asciiTheme="minorHAnsi" w:hAnsiTheme="minorHAnsi"/>
          <w:color w:val="000000"/>
          <w:sz w:val="18"/>
          <w:szCs w:val="18"/>
        </w:rPr>
      </w:pPr>
      <w:r w:rsidRPr="00A936F9">
        <w:rPr>
          <w:rFonts w:asciiTheme="minorHAnsi" w:hAnsiTheme="minorHAnsi"/>
          <w:color w:val="000000"/>
          <w:sz w:val="18"/>
          <w:szCs w:val="18"/>
        </w:rPr>
        <w:t>Para viajar según vigencia de cada hotel (Ver Cuadro)</w:t>
      </w:r>
    </w:p>
    <w:p w14:paraId="6F7A4749" w14:textId="572A2E0E" w:rsidR="008C1156" w:rsidRPr="00A936F9" w:rsidRDefault="008C1156" w:rsidP="00000C7C">
      <w:pPr>
        <w:pStyle w:val="NormalWeb"/>
        <w:numPr>
          <w:ilvl w:val="0"/>
          <w:numId w:val="40"/>
        </w:numPr>
        <w:spacing w:before="0" w:beforeAutospacing="0" w:after="0" w:afterAutospacing="0"/>
        <w:ind w:left="426" w:hanging="284"/>
        <w:rPr>
          <w:rFonts w:asciiTheme="minorHAnsi" w:hAnsiTheme="minorHAnsi"/>
          <w:color w:val="000000"/>
          <w:sz w:val="18"/>
          <w:szCs w:val="18"/>
        </w:rPr>
      </w:pPr>
      <w:r w:rsidRPr="00A936F9">
        <w:rPr>
          <w:rFonts w:asciiTheme="minorHAnsi" w:hAnsiTheme="minorHAnsi"/>
          <w:color w:val="000000"/>
          <w:sz w:val="18"/>
          <w:szCs w:val="18"/>
        </w:rPr>
        <w:t xml:space="preserve">Niños hasta los </w:t>
      </w:r>
      <w:r w:rsidR="00A936F9" w:rsidRPr="00A936F9">
        <w:rPr>
          <w:rFonts w:asciiTheme="minorHAnsi" w:hAnsiTheme="minorHAnsi"/>
          <w:color w:val="000000"/>
          <w:sz w:val="18"/>
          <w:szCs w:val="18"/>
        </w:rPr>
        <w:t>7</w:t>
      </w:r>
      <w:r w:rsidR="00141C34" w:rsidRPr="00A936F9">
        <w:rPr>
          <w:rFonts w:asciiTheme="minorHAnsi" w:hAnsiTheme="minorHAnsi"/>
          <w:color w:val="000000"/>
          <w:sz w:val="18"/>
          <w:szCs w:val="18"/>
        </w:rPr>
        <w:t xml:space="preserve"> años en </w:t>
      </w:r>
      <w:r w:rsidR="00A936F9" w:rsidRPr="00A936F9">
        <w:rPr>
          <w:rFonts w:ascii="Calibri" w:hAnsi="Calibri" w:cs="Calibri"/>
          <w:color w:val="000000"/>
          <w:sz w:val="18"/>
          <w:szCs w:val="18"/>
        </w:rPr>
        <w:t xml:space="preserve">Hotel </w:t>
      </w:r>
      <w:proofErr w:type="spellStart"/>
      <w:r w:rsidR="00A936F9" w:rsidRPr="00A936F9">
        <w:rPr>
          <w:rFonts w:ascii="Calibri" w:hAnsi="Calibri" w:cs="Calibri"/>
          <w:color w:val="000000"/>
          <w:sz w:val="18"/>
          <w:szCs w:val="18"/>
        </w:rPr>
        <w:t>Nobile</w:t>
      </w:r>
      <w:proofErr w:type="spellEnd"/>
      <w:r w:rsidR="00A936F9" w:rsidRPr="00A936F9">
        <w:rPr>
          <w:rFonts w:asciiTheme="minorHAnsi" w:hAnsiTheme="minorHAnsi"/>
          <w:color w:val="000000"/>
          <w:sz w:val="18"/>
          <w:szCs w:val="18"/>
        </w:rPr>
        <w:t>, 10 años en</w:t>
      </w:r>
      <w:r w:rsidR="00141C34" w:rsidRPr="00A936F9">
        <w:rPr>
          <w:rFonts w:asciiTheme="minorHAnsi" w:hAnsiTheme="minorHAnsi"/>
          <w:color w:val="000000"/>
          <w:sz w:val="18"/>
          <w:szCs w:val="18"/>
        </w:rPr>
        <w:t xml:space="preserve"> </w:t>
      </w:r>
      <w:r w:rsidR="00A936F9" w:rsidRPr="00A936F9">
        <w:rPr>
          <w:rFonts w:ascii="Calibri" w:hAnsi="Calibri" w:cs="Calibri"/>
          <w:color w:val="000000"/>
          <w:sz w:val="18"/>
          <w:szCs w:val="18"/>
          <w:lang w:val="es-ES"/>
        </w:rPr>
        <w:t xml:space="preserve">Hotel Windsor Tower Barra </w:t>
      </w:r>
      <w:proofErr w:type="spellStart"/>
      <w:proofErr w:type="gramStart"/>
      <w:r w:rsidR="00A936F9" w:rsidRPr="00A936F9">
        <w:rPr>
          <w:rFonts w:ascii="Calibri" w:hAnsi="Calibri" w:cs="Calibri"/>
          <w:color w:val="000000"/>
          <w:sz w:val="18"/>
          <w:szCs w:val="18"/>
          <w:lang w:val="es-ES"/>
        </w:rPr>
        <w:t>Tijuca</w:t>
      </w:r>
      <w:proofErr w:type="spellEnd"/>
      <w:r w:rsidR="00A936F9" w:rsidRPr="00A936F9">
        <w:rPr>
          <w:rFonts w:asciiTheme="minorHAnsi" w:hAnsiTheme="minorHAnsi"/>
          <w:color w:val="000000"/>
          <w:sz w:val="18"/>
          <w:szCs w:val="18"/>
        </w:rPr>
        <w:t xml:space="preserve">  y</w:t>
      </w:r>
      <w:proofErr w:type="gramEnd"/>
      <w:r w:rsidR="00A936F9" w:rsidRPr="00A936F9">
        <w:rPr>
          <w:rFonts w:asciiTheme="minorHAnsi" w:hAnsiTheme="minorHAnsi"/>
          <w:color w:val="000000"/>
          <w:sz w:val="18"/>
          <w:szCs w:val="18"/>
        </w:rPr>
        <w:t xml:space="preserve"> 2 años en Arena Leme. </w:t>
      </w:r>
    </w:p>
    <w:p w14:paraId="0DAD916B" w14:textId="6FE41DD1" w:rsidR="009C5D14" w:rsidRPr="00A936F9" w:rsidRDefault="009C5D14" w:rsidP="008C1156">
      <w:pPr>
        <w:pStyle w:val="NormalWeb"/>
        <w:numPr>
          <w:ilvl w:val="0"/>
          <w:numId w:val="40"/>
        </w:numPr>
        <w:spacing w:before="0" w:beforeAutospacing="0" w:after="0" w:afterAutospacing="0"/>
        <w:ind w:left="426" w:hanging="284"/>
        <w:rPr>
          <w:rFonts w:asciiTheme="minorHAnsi" w:hAnsiTheme="minorHAnsi"/>
          <w:color w:val="000000"/>
          <w:sz w:val="18"/>
          <w:szCs w:val="18"/>
        </w:rPr>
      </w:pPr>
      <w:r w:rsidRPr="00A936F9">
        <w:rPr>
          <w:rFonts w:asciiTheme="minorHAnsi" w:hAnsiTheme="minorHAnsi"/>
          <w:color w:val="000000"/>
          <w:sz w:val="18"/>
          <w:szCs w:val="18"/>
        </w:rPr>
        <w:t>El paquete está basado en la categoría de habitación más económica del hotel.</w:t>
      </w:r>
    </w:p>
    <w:p w14:paraId="4AECC3F1" w14:textId="4BE43AB8" w:rsidR="009C5D14" w:rsidRPr="00A936F9" w:rsidRDefault="009C5D14" w:rsidP="008C1156">
      <w:pPr>
        <w:pStyle w:val="NormalWeb"/>
        <w:numPr>
          <w:ilvl w:val="0"/>
          <w:numId w:val="40"/>
        </w:numPr>
        <w:spacing w:before="0" w:beforeAutospacing="0" w:after="0" w:afterAutospacing="0"/>
        <w:ind w:left="426" w:hanging="284"/>
        <w:rPr>
          <w:rFonts w:asciiTheme="minorHAnsi" w:hAnsiTheme="minorHAnsi"/>
          <w:color w:val="000000"/>
          <w:sz w:val="18"/>
          <w:szCs w:val="18"/>
        </w:rPr>
      </w:pPr>
      <w:r w:rsidRPr="00A936F9">
        <w:rPr>
          <w:rFonts w:asciiTheme="minorHAnsi" w:hAnsiTheme="minorHAnsi"/>
          <w:color w:val="000000"/>
          <w:sz w:val="18"/>
          <w:szCs w:val="18"/>
        </w:rPr>
        <w:t>La habitación single está calculada si viaja un mínimo de 02 personas</w:t>
      </w:r>
    </w:p>
    <w:p w14:paraId="0BEFCE69" w14:textId="74E6D237" w:rsidR="009C5D14" w:rsidRPr="00A936F9" w:rsidRDefault="009C5D14" w:rsidP="009C5D14">
      <w:pPr>
        <w:pStyle w:val="NormalWeb"/>
        <w:numPr>
          <w:ilvl w:val="0"/>
          <w:numId w:val="40"/>
        </w:numPr>
        <w:spacing w:before="0" w:beforeAutospacing="0" w:after="0" w:afterAutospacing="0"/>
        <w:ind w:left="426" w:hanging="284"/>
        <w:jc w:val="both"/>
        <w:rPr>
          <w:rFonts w:asciiTheme="minorHAnsi" w:hAnsiTheme="minorHAnsi"/>
          <w:color w:val="000000"/>
          <w:sz w:val="18"/>
          <w:szCs w:val="18"/>
        </w:rPr>
      </w:pPr>
      <w:r w:rsidRPr="00A936F9">
        <w:rPr>
          <w:rFonts w:asciiTheme="minorHAnsi" w:hAnsiTheme="minorHAnsi"/>
          <w:color w:val="000000"/>
          <w:sz w:val="18"/>
          <w:szCs w:val="18"/>
        </w:rPr>
        <w:t xml:space="preserve">Las reservas serán confirmadas </w:t>
      </w:r>
      <w:proofErr w:type="spellStart"/>
      <w:r w:rsidRPr="00A936F9">
        <w:rPr>
          <w:rFonts w:asciiTheme="minorHAnsi" w:hAnsiTheme="minorHAnsi"/>
          <w:color w:val="000000"/>
          <w:sz w:val="18"/>
          <w:szCs w:val="18"/>
        </w:rPr>
        <w:t>twin</w:t>
      </w:r>
      <w:proofErr w:type="spellEnd"/>
      <w:r w:rsidRPr="00A936F9">
        <w:rPr>
          <w:rFonts w:asciiTheme="minorHAnsi" w:hAnsiTheme="minorHAnsi"/>
          <w:color w:val="000000"/>
          <w:sz w:val="18"/>
          <w:szCs w:val="18"/>
        </w:rPr>
        <w:t xml:space="preserve"> o matrimonial acuerdo la disponibilidad de los </w:t>
      </w:r>
      <w:proofErr w:type="spellStart"/>
      <w:r w:rsidRPr="00A936F9">
        <w:rPr>
          <w:rFonts w:asciiTheme="minorHAnsi" w:hAnsiTheme="minorHAnsi"/>
          <w:color w:val="000000"/>
          <w:sz w:val="18"/>
          <w:szCs w:val="18"/>
        </w:rPr>
        <w:t>hotels</w:t>
      </w:r>
      <w:proofErr w:type="spellEnd"/>
      <w:r w:rsidRPr="00A936F9">
        <w:rPr>
          <w:rFonts w:asciiTheme="minorHAnsi" w:hAnsiTheme="minorHAnsi"/>
          <w:color w:val="000000"/>
          <w:sz w:val="18"/>
          <w:szCs w:val="18"/>
        </w:rPr>
        <w:t xml:space="preserve"> en el momento del </w:t>
      </w:r>
      <w:proofErr w:type="spellStart"/>
      <w:r w:rsidRPr="00A936F9">
        <w:rPr>
          <w:rFonts w:asciiTheme="minorHAnsi" w:hAnsiTheme="minorHAnsi"/>
          <w:color w:val="000000"/>
          <w:sz w:val="18"/>
          <w:szCs w:val="18"/>
        </w:rPr>
        <w:t>check</w:t>
      </w:r>
      <w:proofErr w:type="spellEnd"/>
      <w:r w:rsidRPr="00A936F9">
        <w:rPr>
          <w:rFonts w:asciiTheme="minorHAnsi" w:hAnsiTheme="minorHAnsi"/>
          <w:color w:val="000000"/>
          <w:sz w:val="18"/>
          <w:szCs w:val="18"/>
        </w:rPr>
        <w:t xml:space="preserve"> in.</w:t>
      </w:r>
    </w:p>
    <w:p w14:paraId="2A9870EE" w14:textId="5A578A87" w:rsidR="009C5D14" w:rsidRPr="00A936F9" w:rsidRDefault="009C5D14" w:rsidP="009C5D14">
      <w:pPr>
        <w:pStyle w:val="NormalWeb"/>
        <w:numPr>
          <w:ilvl w:val="0"/>
          <w:numId w:val="40"/>
        </w:numPr>
        <w:spacing w:before="0" w:beforeAutospacing="0" w:after="0" w:afterAutospacing="0"/>
        <w:ind w:left="426" w:hanging="284"/>
        <w:jc w:val="both"/>
        <w:rPr>
          <w:rFonts w:asciiTheme="minorHAnsi" w:hAnsiTheme="minorHAnsi"/>
          <w:color w:val="000000"/>
          <w:sz w:val="18"/>
          <w:szCs w:val="18"/>
        </w:rPr>
      </w:pPr>
      <w:r w:rsidRPr="00A936F9">
        <w:rPr>
          <w:rFonts w:asciiTheme="minorHAnsi" w:hAnsiTheme="minorHAnsi"/>
          <w:color w:val="000000"/>
          <w:sz w:val="18"/>
          <w:szCs w:val="18"/>
        </w:rPr>
        <w:t>Los horarios de los traslados y paseos serán coordinados directamente por el operador local. Referente a los horarios de las Excursiones en Servicio Regular: Se informa que el punto de encuentro para las excursiones es la Recepción del hotel. Los Pasajeros que no se presenten en recepción al horario marcado, la empresa asumirá que los mismo han desistido del tour. &gt; No correspondiendo reintegro alguno ni reclamos posteriores.</w:t>
      </w:r>
    </w:p>
    <w:p w14:paraId="410DB700" w14:textId="037BE531" w:rsidR="008C1156" w:rsidRPr="00A936F9" w:rsidRDefault="00E0525E" w:rsidP="00E0525E">
      <w:pPr>
        <w:pStyle w:val="NormalWeb"/>
        <w:numPr>
          <w:ilvl w:val="0"/>
          <w:numId w:val="40"/>
        </w:numPr>
        <w:spacing w:before="0" w:beforeAutospacing="0" w:after="0" w:afterAutospacing="0"/>
        <w:ind w:left="426" w:hanging="284"/>
        <w:jc w:val="both"/>
        <w:rPr>
          <w:rFonts w:asciiTheme="minorHAnsi" w:hAnsiTheme="minorHAnsi" w:cstheme="minorHAnsi"/>
          <w:b/>
          <w:color w:val="000000"/>
          <w:sz w:val="18"/>
          <w:szCs w:val="18"/>
        </w:rPr>
      </w:pPr>
      <w:r w:rsidRPr="00A936F9">
        <w:rPr>
          <w:rFonts w:asciiTheme="minorHAnsi" w:hAnsiTheme="minorHAnsi" w:cstheme="minorHAnsi"/>
          <w:b/>
          <w:color w:val="000000"/>
          <w:sz w:val="18"/>
          <w:szCs w:val="18"/>
        </w:rPr>
        <w:t xml:space="preserve">No Valido Para Feriados en Brasil: 21/04 - Tiradentes / 01/05 - Día del Trabajo / 08/06 - </w:t>
      </w:r>
      <w:proofErr w:type="spellStart"/>
      <w:r w:rsidRPr="00A936F9">
        <w:rPr>
          <w:rFonts w:asciiTheme="minorHAnsi" w:hAnsiTheme="minorHAnsi" w:cstheme="minorHAnsi"/>
          <w:b/>
          <w:color w:val="000000"/>
          <w:sz w:val="18"/>
          <w:szCs w:val="18"/>
        </w:rPr>
        <w:t>Corpos</w:t>
      </w:r>
      <w:proofErr w:type="spellEnd"/>
      <w:r w:rsidRPr="00A936F9">
        <w:rPr>
          <w:rFonts w:asciiTheme="minorHAnsi" w:hAnsiTheme="minorHAnsi" w:cstheme="minorHAnsi"/>
          <w:b/>
          <w:color w:val="000000"/>
          <w:sz w:val="18"/>
          <w:szCs w:val="18"/>
        </w:rPr>
        <w:t xml:space="preserve"> Christi / 07/09 -Independencia de Brasil / 12/10 - </w:t>
      </w:r>
      <w:proofErr w:type="spellStart"/>
      <w:r w:rsidRPr="00A936F9">
        <w:rPr>
          <w:rFonts w:asciiTheme="minorHAnsi" w:hAnsiTheme="minorHAnsi" w:cstheme="minorHAnsi"/>
          <w:b/>
          <w:color w:val="000000"/>
          <w:sz w:val="18"/>
          <w:szCs w:val="18"/>
        </w:rPr>
        <w:t>Nossa</w:t>
      </w:r>
      <w:proofErr w:type="spellEnd"/>
      <w:r w:rsidRPr="00A936F9">
        <w:rPr>
          <w:rFonts w:asciiTheme="minorHAnsi" w:hAnsiTheme="minorHAnsi" w:cstheme="minorHAnsi"/>
          <w:b/>
          <w:color w:val="000000"/>
          <w:sz w:val="18"/>
          <w:szCs w:val="18"/>
        </w:rPr>
        <w:t xml:space="preserve"> </w:t>
      </w:r>
      <w:proofErr w:type="spellStart"/>
      <w:r w:rsidRPr="00A936F9">
        <w:rPr>
          <w:rFonts w:asciiTheme="minorHAnsi" w:hAnsiTheme="minorHAnsi" w:cstheme="minorHAnsi"/>
          <w:b/>
          <w:color w:val="000000"/>
          <w:sz w:val="18"/>
          <w:szCs w:val="18"/>
        </w:rPr>
        <w:t>Senhora</w:t>
      </w:r>
      <w:proofErr w:type="spellEnd"/>
      <w:r w:rsidRPr="00A936F9">
        <w:rPr>
          <w:rFonts w:asciiTheme="minorHAnsi" w:hAnsiTheme="minorHAnsi" w:cstheme="minorHAnsi"/>
          <w:b/>
          <w:color w:val="000000"/>
          <w:sz w:val="18"/>
          <w:szCs w:val="18"/>
        </w:rPr>
        <w:t xml:space="preserve"> Aparecida / 28/10 - Día del Servidor Público / 02/11- Todos los Santos / 15/11 Proclamación de la República / 25/12 - Navidad / 31/12 Nochevieja</w:t>
      </w:r>
      <w:r w:rsidR="008C1156" w:rsidRPr="00A936F9">
        <w:rPr>
          <w:rFonts w:asciiTheme="minorHAnsi" w:hAnsiTheme="minorHAnsi" w:cstheme="minorHAnsi"/>
          <w:b/>
          <w:color w:val="000000"/>
          <w:sz w:val="18"/>
          <w:szCs w:val="18"/>
        </w:rPr>
        <w:t>.</w:t>
      </w:r>
    </w:p>
    <w:p w14:paraId="36A872EC" w14:textId="77777777" w:rsidR="00CE3FD3" w:rsidRPr="00A936F9" w:rsidRDefault="00CE3FD3" w:rsidP="00CE3FD3">
      <w:pPr>
        <w:pStyle w:val="NormalWeb"/>
        <w:numPr>
          <w:ilvl w:val="0"/>
          <w:numId w:val="40"/>
        </w:numPr>
        <w:spacing w:before="0" w:beforeAutospacing="0" w:after="0" w:afterAutospacing="0"/>
        <w:rPr>
          <w:rFonts w:asciiTheme="minorHAnsi" w:hAnsiTheme="minorHAnsi"/>
          <w:b/>
          <w:color w:val="000000"/>
          <w:sz w:val="18"/>
          <w:szCs w:val="18"/>
        </w:rPr>
      </w:pPr>
      <w:r w:rsidRPr="00A936F9">
        <w:rPr>
          <w:rFonts w:asciiTheme="minorHAnsi" w:hAnsiTheme="minorHAnsi"/>
          <w:b/>
          <w:color w:val="000000"/>
          <w:sz w:val="18"/>
          <w:szCs w:val="18"/>
        </w:rPr>
        <w:t>NO APLICA PARA VPR</w:t>
      </w:r>
    </w:p>
    <w:p w14:paraId="4E45B80B" w14:textId="163C119F" w:rsidR="00CE3FD3" w:rsidRDefault="00CE3FD3" w:rsidP="00CE3FD3">
      <w:pPr>
        <w:pStyle w:val="NormalWeb"/>
        <w:spacing w:before="0" w:beforeAutospacing="0" w:after="0" w:afterAutospacing="0"/>
        <w:ind w:left="426"/>
        <w:jc w:val="both"/>
        <w:rPr>
          <w:rFonts w:asciiTheme="minorHAnsi" w:hAnsiTheme="minorHAnsi" w:cstheme="minorHAnsi"/>
          <w:b/>
          <w:color w:val="000000"/>
          <w:sz w:val="20"/>
          <w:szCs w:val="20"/>
        </w:rPr>
      </w:pPr>
    </w:p>
    <w:tbl>
      <w:tblPr>
        <w:tblW w:w="6658" w:type="dxa"/>
        <w:jc w:val="center"/>
        <w:tblCellMar>
          <w:left w:w="70" w:type="dxa"/>
          <w:right w:w="70" w:type="dxa"/>
        </w:tblCellMar>
        <w:tblLook w:val="04A0" w:firstRow="1" w:lastRow="0" w:firstColumn="1" w:lastColumn="0" w:noHBand="0" w:noVBand="1"/>
      </w:tblPr>
      <w:tblGrid>
        <w:gridCol w:w="5240"/>
        <w:gridCol w:w="1418"/>
      </w:tblGrid>
      <w:tr w:rsidR="00A936F9" w:rsidRPr="00A936F9" w14:paraId="17459EBC" w14:textId="77777777" w:rsidTr="00A936F9">
        <w:trPr>
          <w:trHeight w:val="276"/>
          <w:jc w:val="center"/>
        </w:trPr>
        <w:tc>
          <w:tcPr>
            <w:tcW w:w="5240" w:type="dxa"/>
            <w:tcBorders>
              <w:top w:val="single" w:sz="4" w:space="0" w:color="auto"/>
              <w:left w:val="single" w:sz="4" w:space="0" w:color="auto"/>
              <w:bottom w:val="single" w:sz="4" w:space="0" w:color="auto"/>
              <w:right w:val="single" w:sz="4" w:space="0" w:color="auto"/>
            </w:tcBorders>
            <w:shd w:val="clear" w:color="000000" w:fill="006600"/>
            <w:vAlign w:val="center"/>
            <w:hideMark/>
          </w:tcPr>
          <w:p w14:paraId="1A335A75" w14:textId="11BF1D37" w:rsidR="00A936F9" w:rsidRPr="00A936F9" w:rsidRDefault="00A936F9" w:rsidP="00A936F9">
            <w:pPr>
              <w:jc w:val="center"/>
              <w:rPr>
                <w:rFonts w:ascii="Calibri" w:hAnsi="Calibri" w:cs="Calibri"/>
                <w:b/>
                <w:bCs/>
                <w:color w:val="FFFFFF"/>
                <w:sz w:val="20"/>
                <w:szCs w:val="20"/>
                <w:lang w:val="es-ES" w:eastAsia="es-ES"/>
              </w:rPr>
            </w:pPr>
            <w:r>
              <w:rPr>
                <w:rFonts w:ascii="Calibri" w:hAnsi="Calibri" w:cs="Calibri"/>
                <w:b/>
                <w:bCs/>
                <w:color w:val="FFFFFF"/>
                <w:sz w:val="20"/>
                <w:szCs w:val="20"/>
                <w:lang w:val="es-ES" w:eastAsia="es-ES"/>
              </w:rPr>
              <w:t>TOUR OPCIONALES</w:t>
            </w:r>
          </w:p>
        </w:tc>
        <w:tc>
          <w:tcPr>
            <w:tcW w:w="1418" w:type="dxa"/>
            <w:tcBorders>
              <w:top w:val="single" w:sz="4" w:space="0" w:color="auto"/>
              <w:left w:val="nil"/>
              <w:bottom w:val="single" w:sz="4" w:space="0" w:color="auto"/>
              <w:right w:val="single" w:sz="4" w:space="0" w:color="auto"/>
            </w:tcBorders>
            <w:shd w:val="clear" w:color="000000" w:fill="006600"/>
            <w:noWrap/>
            <w:vAlign w:val="center"/>
            <w:hideMark/>
          </w:tcPr>
          <w:p w14:paraId="3F2205CF" w14:textId="77777777" w:rsidR="00A936F9" w:rsidRPr="00A936F9" w:rsidRDefault="00A936F9" w:rsidP="00A936F9">
            <w:pPr>
              <w:jc w:val="center"/>
              <w:rPr>
                <w:rFonts w:ascii="Calibri" w:hAnsi="Calibri" w:cs="Calibri"/>
                <w:b/>
                <w:bCs/>
                <w:color w:val="FFFFFF"/>
                <w:sz w:val="20"/>
                <w:szCs w:val="20"/>
                <w:lang w:val="es-ES" w:eastAsia="es-ES"/>
              </w:rPr>
            </w:pPr>
            <w:r w:rsidRPr="00A936F9">
              <w:rPr>
                <w:rFonts w:ascii="Calibri" w:hAnsi="Calibri" w:cs="Calibri"/>
                <w:b/>
                <w:bCs/>
                <w:color w:val="FFFFFF"/>
                <w:sz w:val="20"/>
                <w:szCs w:val="20"/>
                <w:lang w:val="es-ES" w:eastAsia="es-ES"/>
              </w:rPr>
              <w:t>MIN 2</w:t>
            </w:r>
          </w:p>
        </w:tc>
      </w:tr>
      <w:tr w:rsidR="00A936F9" w:rsidRPr="00A936F9" w14:paraId="52731CF5" w14:textId="77777777" w:rsidTr="00A936F9">
        <w:trPr>
          <w:trHeight w:val="276"/>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64E73F2D" w14:textId="77777777" w:rsidR="00A936F9" w:rsidRPr="00A936F9" w:rsidRDefault="00A936F9" w:rsidP="00A936F9">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Full Day Rio en Van / Almuerzo sin bebida - Zona Sur</w:t>
            </w:r>
          </w:p>
        </w:tc>
        <w:tc>
          <w:tcPr>
            <w:tcW w:w="1418" w:type="dxa"/>
            <w:tcBorders>
              <w:top w:val="nil"/>
              <w:left w:val="nil"/>
              <w:bottom w:val="single" w:sz="4" w:space="0" w:color="auto"/>
              <w:right w:val="single" w:sz="4" w:space="0" w:color="auto"/>
            </w:tcBorders>
            <w:shd w:val="clear" w:color="auto" w:fill="auto"/>
            <w:noWrap/>
            <w:vAlign w:val="center"/>
            <w:hideMark/>
          </w:tcPr>
          <w:p w14:paraId="166F99FC" w14:textId="3F57613E" w:rsidR="00A936F9" w:rsidRPr="00A936F9" w:rsidRDefault="00A936F9" w:rsidP="00A936F9">
            <w:pPr>
              <w:jc w:val="center"/>
              <w:rPr>
                <w:rFonts w:ascii="Calibri" w:hAnsi="Calibri" w:cs="Calibri"/>
                <w:color w:val="000000"/>
                <w:sz w:val="20"/>
                <w:szCs w:val="20"/>
                <w:lang w:val="es-ES" w:eastAsia="es-ES"/>
              </w:rPr>
            </w:pPr>
            <w:r>
              <w:rPr>
                <w:rFonts w:ascii="Calibri" w:hAnsi="Calibri" w:cs="Calibri"/>
                <w:color w:val="000000"/>
                <w:sz w:val="20"/>
                <w:szCs w:val="20"/>
              </w:rPr>
              <w:t>124</w:t>
            </w:r>
          </w:p>
        </w:tc>
      </w:tr>
      <w:tr w:rsidR="00A936F9" w:rsidRPr="00A936F9" w14:paraId="6E21F58A" w14:textId="77777777" w:rsidTr="00A936F9">
        <w:trPr>
          <w:trHeight w:val="276"/>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52AB6A0" w14:textId="77777777" w:rsidR="00A936F9" w:rsidRPr="00A936F9" w:rsidRDefault="00A936F9" w:rsidP="00A936F9">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Full Day Rio en Van / Almuerzo sin bebida - Barra</w:t>
            </w:r>
          </w:p>
        </w:tc>
        <w:tc>
          <w:tcPr>
            <w:tcW w:w="1418" w:type="dxa"/>
            <w:tcBorders>
              <w:top w:val="nil"/>
              <w:left w:val="nil"/>
              <w:bottom w:val="single" w:sz="4" w:space="0" w:color="auto"/>
              <w:right w:val="single" w:sz="4" w:space="0" w:color="auto"/>
            </w:tcBorders>
            <w:shd w:val="clear" w:color="auto" w:fill="auto"/>
            <w:noWrap/>
            <w:vAlign w:val="center"/>
            <w:hideMark/>
          </w:tcPr>
          <w:p w14:paraId="72ACE6DF" w14:textId="5557A541" w:rsidR="00A936F9" w:rsidRPr="00A936F9" w:rsidRDefault="00A936F9" w:rsidP="00A936F9">
            <w:pPr>
              <w:jc w:val="center"/>
              <w:rPr>
                <w:rFonts w:ascii="Calibri" w:hAnsi="Calibri" w:cs="Calibri"/>
                <w:color w:val="000000"/>
                <w:sz w:val="20"/>
                <w:szCs w:val="20"/>
                <w:lang w:val="es-ES" w:eastAsia="es-ES"/>
              </w:rPr>
            </w:pPr>
            <w:r>
              <w:rPr>
                <w:rFonts w:ascii="Calibri" w:hAnsi="Calibri" w:cs="Calibri"/>
                <w:color w:val="000000"/>
                <w:sz w:val="20"/>
                <w:szCs w:val="20"/>
              </w:rPr>
              <w:t>132</w:t>
            </w:r>
          </w:p>
        </w:tc>
      </w:tr>
      <w:tr w:rsidR="00A936F9" w:rsidRPr="00A936F9" w14:paraId="3ED36B64" w14:textId="77777777" w:rsidTr="00A936F9">
        <w:trPr>
          <w:trHeight w:val="276"/>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7D5AB24" w14:textId="77777777" w:rsidR="00A936F9" w:rsidRPr="00A936F9" w:rsidRDefault="00A936F9" w:rsidP="00A936F9">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Full Day Angra / Almuerzo sin bebida - Zona Sur</w:t>
            </w:r>
          </w:p>
        </w:tc>
        <w:tc>
          <w:tcPr>
            <w:tcW w:w="1418" w:type="dxa"/>
            <w:tcBorders>
              <w:top w:val="nil"/>
              <w:left w:val="nil"/>
              <w:bottom w:val="single" w:sz="4" w:space="0" w:color="auto"/>
              <w:right w:val="single" w:sz="4" w:space="0" w:color="auto"/>
            </w:tcBorders>
            <w:shd w:val="clear" w:color="auto" w:fill="auto"/>
            <w:noWrap/>
            <w:vAlign w:val="center"/>
            <w:hideMark/>
          </w:tcPr>
          <w:p w14:paraId="4B134F3B" w14:textId="1F9ACD97" w:rsidR="00A936F9" w:rsidRPr="00A936F9" w:rsidRDefault="00A936F9" w:rsidP="00A936F9">
            <w:pPr>
              <w:jc w:val="center"/>
              <w:rPr>
                <w:rFonts w:ascii="Calibri" w:hAnsi="Calibri" w:cs="Calibri"/>
                <w:color w:val="000000"/>
                <w:sz w:val="20"/>
                <w:szCs w:val="20"/>
                <w:lang w:val="es-ES" w:eastAsia="es-ES"/>
              </w:rPr>
            </w:pPr>
            <w:r>
              <w:rPr>
                <w:rFonts w:ascii="Calibri" w:hAnsi="Calibri" w:cs="Calibri"/>
                <w:color w:val="000000"/>
                <w:sz w:val="20"/>
                <w:szCs w:val="20"/>
              </w:rPr>
              <w:t>42</w:t>
            </w:r>
          </w:p>
        </w:tc>
      </w:tr>
      <w:tr w:rsidR="00A936F9" w:rsidRPr="00A936F9" w14:paraId="5DA8A43B" w14:textId="77777777" w:rsidTr="00A936F9">
        <w:trPr>
          <w:trHeight w:val="288"/>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FCBB6D1" w14:textId="77777777" w:rsidR="00A936F9" w:rsidRPr="00A936F9" w:rsidRDefault="00A936F9" w:rsidP="00A936F9">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Full Day Angra / Almuerzo sin bebida - Barra</w:t>
            </w:r>
          </w:p>
        </w:tc>
        <w:tc>
          <w:tcPr>
            <w:tcW w:w="1418" w:type="dxa"/>
            <w:tcBorders>
              <w:top w:val="nil"/>
              <w:left w:val="nil"/>
              <w:bottom w:val="single" w:sz="4" w:space="0" w:color="auto"/>
              <w:right w:val="single" w:sz="4" w:space="0" w:color="auto"/>
            </w:tcBorders>
            <w:shd w:val="clear" w:color="auto" w:fill="auto"/>
            <w:noWrap/>
            <w:vAlign w:val="center"/>
            <w:hideMark/>
          </w:tcPr>
          <w:p w14:paraId="55314172" w14:textId="4347FC2C" w:rsidR="00A936F9" w:rsidRPr="00A936F9" w:rsidRDefault="00A936F9" w:rsidP="00A936F9">
            <w:pPr>
              <w:jc w:val="center"/>
              <w:rPr>
                <w:rFonts w:ascii="Calibri" w:hAnsi="Calibri" w:cs="Calibri"/>
                <w:color w:val="000000"/>
                <w:sz w:val="20"/>
                <w:szCs w:val="20"/>
                <w:lang w:val="es-ES" w:eastAsia="es-ES"/>
              </w:rPr>
            </w:pPr>
            <w:r>
              <w:rPr>
                <w:rFonts w:ascii="Calibri" w:hAnsi="Calibri" w:cs="Calibri"/>
                <w:color w:val="000000"/>
                <w:sz w:val="20"/>
                <w:szCs w:val="20"/>
              </w:rPr>
              <w:t>52</w:t>
            </w:r>
          </w:p>
        </w:tc>
      </w:tr>
      <w:tr w:rsidR="00A936F9" w:rsidRPr="00A936F9" w14:paraId="1D0201C2" w14:textId="77777777" w:rsidTr="00A936F9">
        <w:trPr>
          <w:trHeight w:val="288"/>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9B141E7" w14:textId="77777777" w:rsidR="00A936F9" w:rsidRPr="00A936F9" w:rsidRDefault="00A936F9" w:rsidP="00A936F9">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 xml:space="preserve">Full Day </w:t>
            </w:r>
            <w:proofErr w:type="spellStart"/>
            <w:r w:rsidRPr="00A936F9">
              <w:rPr>
                <w:rFonts w:ascii="Calibri" w:hAnsi="Calibri" w:cs="Calibri"/>
                <w:color w:val="000000"/>
                <w:sz w:val="20"/>
                <w:szCs w:val="20"/>
                <w:lang w:val="es-ES" w:eastAsia="es-ES"/>
              </w:rPr>
              <w:t>Buzios</w:t>
            </w:r>
            <w:proofErr w:type="spellEnd"/>
            <w:r w:rsidRPr="00A936F9">
              <w:rPr>
                <w:rFonts w:ascii="Calibri" w:hAnsi="Calibri" w:cs="Calibri"/>
                <w:color w:val="000000"/>
                <w:sz w:val="20"/>
                <w:szCs w:val="20"/>
                <w:lang w:val="es-ES" w:eastAsia="es-ES"/>
              </w:rPr>
              <w:t xml:space="preserve"> / Almuerzo sin bebida - Zona Sur</w:t>
            </w:r>
          </w:p>
        </w:tc>
        <w:tc>
          <w:tcPr>
            <w:tcW w:w="1418" w:type="dxa"/>
            <w:tcBorders>
              <w:top w:val="nil"/>
              <w:left w:val="nil"/>
              <w:bottom w:val="single" w:sz="4" w:space="0" w:color="auto"/>
              <w:right w:val="single" w:sz="4" w:space="0" w:color="auto"/>
            </w:tcBorders>
            <w:shd w:val="clear" w:color="auto" w:fill="auto"/>
            <w:noWrap/>
            <w:vAlign w:val="center"/>
            <w:hideMark/>
          </w:tcPr>
          <w:p w14:paraId="103A05ED" w14:textId="4DE7381A" w:rsidR="00A936F9" w:rsidRPr="00A936F9" w:rsidRDefault="00A936F9" w:rsidP="00A936F9">
            <w:pPr>
              <w:jc w:val="center"/>
              <w:rPr>
                <w:rFonts w:ascii="Calibri" w:hAnsi="Calibri" w:cs="Calibri"/>
                <w:color w:val="000000"/>
                <w:sz w:val="20"/>
                <w:szCs w:val="20"/>
                <w:lang w:val="es-ES" w:eastAsia="es-ES"/>
              </w:rPr>
            </w:pPr>
            <w:r>
              <w:rPr>
                <w:rFonts w:ascii="Calibri" w:hAnsi="Calibri" w:cs="Calibri"/>
                <w:color w:val="000000"/>
                <w:sz w:val="20"/>
                <w:szCs w:val="20"/>
              </w:rPr>
              <w:t>59</w:t>
            </w:r>
          </w:p>
        </w:tc>
      </w:tr>
      <w:tr w:rsidR="00A936F9" w:rsidRPr="00A936F9" w14:paraId="46F2BC2B" w14:textId="77777777" w:rsidTr="00A936F9">
        <w:trPr>
          <w:trHeight w:val="288"/>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710A2CD7" w14:textId="77777777" w:rsidR="00A936F9" w:rsidRPr="00A936F9" w:rsidRDefault="00A936F9" w:rsidP="00A936F9">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 xml:space="preserve">Full Day </w:t>
            </w:r>
            <w:proofErr w:type="spellStart"/>
            <w:r w:rsidRPr="00A936F9">
              <w:rPr>
                <w:rFonts w:ascii="Calibri" w:hAnsi="Calibri" w:cs="Calibri"/>
                <w:color w:val="000000"/>
                <w:sz w:val="20"/>
                <w:szCs w:val="20"/>
                <w:lang w:val="es-ES" w:eastAsia="es-ES"/>
              </w:rPr>
              <w:t>Buzios</w:t>
            </w:r>
            <w:proofErr w:type="spellEnd"/>
            <w:r w:rsidRPr="00A936F9">
              <w:rPr>
                <w:rFonts w:ascii="Calibri" w:hAnsi="Calibri" w:cs="Calibri"/>
                <w:color w:val="000000"/>
                <w:sz w:val="20"/>
                <w:szCs w:val="20"/>
                <w:lang w:val="es-ES" w:eastAsia="es-ES"/>
              </w:rPr>
              <w:t xml:space="preserve"> / Almuerzo sin bebida - Barra</w:t>
            </w:r>
          </w:p>
        </w:tc>
        <w:tc>
          <w:tcPr>
            <w:tcW w:w="1418" w:type="dxa"/>
            <w:tcBorders>
              <w:top w:val="nil"/>
              <w:left w:val="nil"/>
              <w:bottom w:val="single" w:sz="4" w:space="0" w:color="auto"/>
              <w:right w:val="single" w:sz="4" w:space="0" w:color="auto"/>
            </w:tcBorders>
            <w:shd w:val="clear" w:color="auto" w:fill="auto"/>
            <w:noWrap/>
            <w:vAlign w:val="center"/>
            <w:hideMark/>
          </w:tcPr>
          <w:p w14:paraId="2E672B3E" w14:textId="169A7877" w:rsidR="00A936F9" w:rsidRPr="00A936F9" w:rsidRDefault="00A936F9" w:rsidP="00A936F9">
            <w:pPr>
              <w:jc w:val="center"/>
              <w:rPr>
                <w:rFonts w:ascii="Calibri" w:hAnsi="Calibri" w:cs="Calibri"/>
                <w:color w:val="000000"/>
                <w:sz w:val="20"/>
                <w:szCs w:val="20"/>
                <w:lang w:val="es-ES" w:eastAsia="es-ES"/>
              </w:rPr>
            </w:pPr>
            <w:r>
              <w:rPr>
                <w:rFonts w:ascii="Calibri" w:hAnsi="Calibri" w:cs="Calibri"/>
                <w:color w:val="000000"/>
                <w:sz w:val="20"/>
                <w:szCs w:val="20"/>
              </w:rPr>
              <w:t>67</w:t>
            </w:r>
          </w:p>
        </w:tc>
      </w:tr>
    </w:tbl>
    <w:p w14:paraId="5841CC2D" w14:textId="77777777" w:rsidR="00A936F9" w:rsidRPr="00271846" w:rsidRDefault="00A936F9" w:rsidP="00A936F9">
      <w:pPr>
        <w:jc w:val="center"/>
        <w:rPr>
          <w:rFonts w:asciiTheme="minorHAnsi" w:eastAsiaTheme="minorHAnsi" w:hAnsiTheme="minorHAnsi" w:cstheme="minorHAnsi"/>
          <w:b/>
          <w:bCs/>
          <w:sz w:val="18"/>
          <w:szCs w:val="18"/>
          <w:lang w:val="es-PE" w:eastAsia="en-US"/>
        </w:rPr>
      </w:pPr>
      <w:r w:rsidRPr="00271846">
        <w:rPr>
          <w:rFonts w:asciiTheme="minorHAnsi" w:eastAsiaTheme="minorHAnsi" w:hAnsiTheme="minorHAnsi" w:cstheme="minorHAnsi"/>
          <w:b/>
          <w:bCs/>
          <w:sz w:val="18"/>
          <w:szCs w:val="18"/>
          <w:lang w:val="es-PE" w:eastAsia="en-US"/>
        </w:rPr>
        <w:t>COMISIONABLES AL 10%</w:t>
      </w:r>
    </w:p>
    <w:p w14:paraId="6F42BD07" w14:textId="77777777" w:rsidR="00A936F9" w:rsidRPr="00271846" w:rsidRDefault="00A936F9" w:rsidP="00A936F9">
      <w:pPr>
        <w:jc w:val="center"/>
        <w:rPr>
          <w:rFonts w:asciiTheme="minorHAnsi" w:eastAsiaTheme="minorHAnsi" w:hAnsiTheme="minorHAnsi" w:cstheme="minorHAnsi"/>
          <w:b/>
          <w:bCs/>
          <w:sz w:val="18"/>
          <w:szCs w:val="18"/>
          <w:lang w:val="es-PE" w:eastAsia="en-US"/>
        </w:rPr>
      </w:pPr>
      <w:r w:rsidRPr="00271846">
        <w:rPr>
          <w:rFonts w:asciiTheme="minorHAnsi" w:eastAsiaTheme="minorHAnsi" w:hAnsiTheme="minorHAnsi" w:cstheme="minorHAnsi"/>
          <w:b/>
          <w:bCs/>
          <w:sz w:val="18"/>
          <w:szCs w:val="18"/>
          <w:lang w:val="es-PE" w:eastAsia="en-US"/>
        </w:rPr>
        <w:t>SUJETOS A CAMBIOS SIN PREVIO AVISO</w:t>
      </w:r>
    </w:p>
    <w:p w14:paraId="4959CFC2" w14:textId="0ED3921E" w:rsidR="00A936F9" w:rsidRDefault="00A936F9" w:rsidP="00E256FA">
      <w:pPr>
        <w:pStyle w:val="Sinespaciado"/>
        <w:rPr>
          <w:rFonts w:asciiTheme="minorHAnsi" w:hAnsiTheme="minorHAnsi" w:cstheme="minorHAnsi"/>
          <w:b/>
          <w:sz w:val="20"/>
          <w:szCs w:val="20"/>
        </w:rPr>
      </w:pPr>
      <w:r>
        <w:rPr>
          <w:rFonts w:asciiTheme="minorHAnsi" w:hAnsiTheme="minorHAnsi" w:cstheme="minorHAnsi"/>
          <w:b/>
          <w:sz w:val="20"/>
          <w:szCs w:val="20"/>
        </w:rPr>
        <w:t>ITINERARIO</w:t>
      </w:r>
    </w:p>
    <w:p w14:paraId="2B3C1E84" w14:textId="77777777" w:rsidR="00A936F9" w:rsidRPr="00A936F9" w:rsidRDefault="00A936F9" w:rsidP="00A936F9">
      <w:pPr>
        <w:pStyle w:val="Sinespaciado"/>
        <w:rPr>
          <w:rFonts w:asciiTheme="minorHAnsi" w:hAnsiTheme="minorHAnsi" w:cstheme="minorHAnsi"/>
          <w:bCs/>
          <w:sz w:val="20"/>
          <w:szCs w:val="20"/>
        </w:rPr>
      </w:pPr>
      <w:r w:rsidRPr="00A936F9">
        <w:rPr>
          <w:rFonts w:asciiTheme="minorHAnsi" w:hAnsiTheme="minorHAnsi" w:cstheme="minorHAnsi"/>
          <w:bCs/>
          <w:sz w:val="20"/>
          <w:szCs w:val="20"/>
        </w:rPr>
        <w:t>Día 01 - Rio de Janeiro</w:t>
      </w:r>
    </w:p>
    <w:p w14:paraId="3C6B6613" w14:textId="77777777" w:rsidR="00A936F9" w:rsidRPr="00A936F9" w:rsidRDefault="00A936F9" w:rsidP="00A936F9">
      <w:pPr>
        <w:pStyle w:val="Sinespaciado"/>
        <w:rPr>
          <w:rFonts w:asciiTheme="minorHAnsi" w:hAnsiTheme="minorHAnsi" w:cstheme="minorHAnsi"/>
          <w:bCs/>
          <w:sz w:val="20"/>
          <w:szCs w:val="20"/>
        </w:rPr>
      </w:pPr>
      <w:r w:rsidRPr="00A936F9">
        <w:rPr>
          <w:rFonts w:asciiTheme="minorHAnsi" w:hAnsiTheme="minorHAnsi" w:cstheme="minorHAnsi"/>
          <w:bCs/>
          <w:sz w:val="20"/>
          <w:szCs w:val="20"/>
        </w:rPr>
        <w:t xml:space="preserve">Recepción en la salida del vuelo, y seguimos con destino al hotel. </w:t>
      </w:r>
      <w:proofErr w:type="spellStart"/>
      <w:r w:rsidRPr="00A936F9">
        <w:rPr>
          <w:rFonts w:asciiTheme="minorHAnsi" w:hAnsiTheme="minorHAnsi" w:cstheme="minorHAnsi"/>
          <w:bCs/>
          <w:sz w:val="20"/>
          <w:szCs w:val="20"/>
        </w:rPr>
        <w:t>Check</w:t>
      </w:r>
      <w:proofErr w:type="spellEnd"/>
      <w:r w:rsidRPr="00A936F9">
        <w:rPr>
          <w:rFonts w:asciiTheme="minorHAnsi" w:hAnsiTheme="minorHAnsi" w:cstheme="minorHAnsi"/>
          <w:bCs/>
          <w:sz w:val="20"/>
          <w:szCs w:val="20"/>
        </w:rPr>
        <w:t xml:space="preserve"> in y alojamiento.</w:t>
      </w:r>
    </w:p>
    <w:p w14:paraId="19352F49" w14:textId="77777777" w:rsidR="00A936F9" w:rsidRPr="00A936F9" w:rsidRDefault="00A936F9" w:rsidP="00A936F9">
      <w:pPr>
        <w:pStyle w:val="Sinespaciado"/>
        <w:rPr>
          <w:rFonts w:asciiTheme="minorHAnsi" w:hAnsiTheme="minorHAnsi" w:cstheme="minorHAnsi"/>
          <w:bCs/>
          <w:sz w:val="20"/>
          <w:szCs w:val="20"/>
        </w:rPr>
      </w:pPr>
      <w:r w:rsidRPr="00A936F9">
        <w:rPr>
          <w:rFonts w:asciiTheme="minorHAnsi" w:hAnsiTheme="minorHAnsi" w:cstheme="minorHAnsi"/>
          <w:bCs/>
          <w:sz w:val="20"/>
          <w:szCs w:val="20"/>
        </w:rPr>
        <w:t>Días 02 y 03 - Rio de Janeiro</w:t>
      </w:r>
    </w:p>
    <w:p w14:paraId="688102A6" w14:textId="2863C2FC" w:rsidR="00A936F9" w:rsidRPr="00A936F9" w:rsidRDefault="00A936F9" w:rsidP="00A936F9">
      <w:pPr>
        <w:pStyle w:val="Sinespaciado"/>
        <w:rPr>
          <w:rFonts w:asciiTheme="minorHAnsi" w:hAnsiTheme="minorHAnsi" w:cstheme="minorHAnsi"/>
          <w:bCs/>
          <w:sz w:val="20"/>
          <w:szCs w:val="20"/>
        </w:rPr>
      </w:pPr>
      <w:proofErr w:type="spellStart"/>
      <w:r w:rsidRPr="00A936F9">
        <w:rPr>
          <w:rFonts w:asciiTheme="minorHAnsi" w:hAnsiTheme="minorHAnsi" w:cstheme="minorHAnsi"/>
          <w:bCs/>
          <w:sz w:val="20"/>
          <w:szCs w:val="20"/>
        </w:rPr>
        <w:t>Dias</w:t>
      </w:r>
      <w:proofErr w:type="spellEnd"/>
      <w:r w:rsidRPr="00A936F9">
        <w:rPr>
          <w:rFonts w:asciiTheme="minorHAnsi" w:hAnsiTheme="minorHAnsi" w:cstheme="minorHAnsi"/>
          <w:bCs/>
          <w:sz w:val="20"/>
          <w:szCs w:val="20"/>
        </w:rPr>
        <w:t xml:space="preserve"> libres para realizar </w:t>
      </w:r>
      <w:proofErr w:type="spellStart"/>
      <w:r w:rsidRPr="00A936F9">
        <w:rPr>
          <w:rFonts w:asciiTheme="minorHAnsi" w:hAnsiTheme="minorHAnsi" w:cstheme="minorHAnsi"/>
          <w:bCs/>
          <w:sz w:val="20"/>
          <w:szCs w:val="20"/>
        </w:rPr>
        <w:t>algun</w:t>
      </w:r>
      <w:proofErr w:type="spellEnd"/>
      <w:r w:rsidRPr="00A936F9">
        <w:rPr>
          <w:rFonts w:asciiTheme="minorHAnsi" w:hAnsiTheme="minorHAnsi" w:cstheme="minorHAnsi"/>
          <w:bCs/>
          <w:sz w:val="20"/>
          <w:szCs w:val="20"/>
        </w:rPr>
        <w:t xml:space="preserve"> opcional.</w:t>
      </w:r>
    </w:p>
    <w:p w14:paraId="2A897F66" w14:textId="77777777" w:rsidR="00A936F9" w:rsidRPr="00A936F9" w:rsidRDefault="00A936F9" w:rsidP="00A936F9">
      <w:pPr>
        <w:pStyle w:val="Sinespaciado"/>
        <w:rPr>
          <w:rFonts w:asciiTheme="minorHAnsi" w:hAnsiTheme="minorHAnsi" w:cstheme="minorHAnsi"/>
          <w:bCs/>
          <w:sz w:val="20"/>
          <w:szCs w:val="20"/>
        </w:rPr>
      </w:pPr>
      <w:r w:rsidRPr="00A936F9">
        <w:rPr>
          <w:rFonts w:asciiTheme="minorHAnsi" w:hAnsiTheme="minorHAnsi" w:cstheme="minorHAnsi"/>
          <w:bCs/>
          <w:sz w:val="20"/>
          <w:szCs w:val="20"/>
        </w:rPr>
        <w:t>Día 04 - Rio de Janeiro</w:t>
      </w:r>
    </w:p>
    <w:p w14:paraId="65993361" w14:textId="77E9243F" w:rsidR="00A936F9" w:rsidRPr="00A936F9" w:rsidRDefault="00A936F9" w:rsidP="00A936F9">
      <w:pPr>
        <w:pStyle w:val="Sinespaciado"/>
        <w:rPr>
          <w:rFonts w:asciiTheme="minorHAnsi" w:hAnsiTheme="minorHAnsi" w:cstheme="minorHAnsi"/>
          <w:bCs/>
          <w:sz w:val="20"/>
          <w:szCs w:val="20"/>
        </w:rPr>
      </w:pPr>
      <w:proofErr w:type="spellStart"/>
      <w:r w:rsidRPr="00A936F9">
        <w:rPr>
          <w:rFonts w:asciiTheme="minorHAnsi" w:hAnsiTheme="minorHAnsi" w:cstheme="minorHAnsi"/>
          <w:bCs/>
          <w:sz w:val="20"/>
          <w:szCs w:val="20"/>
        </w:rPr>
        <w:t>Check-out</w:t>
      </w:r>
      <w:proofErr w:type="spellEnd"/>
      <w:r w:rsidRPr="00A936F9">
        <w:rPr>
          <w:rFonts w:asciiTheme="minorHAnsi" w:hAnsiTheme="minorHAnsi" w:cstheme="minorHAnsi"/>
          <w:bCs/>
          <w:sz w:val="20"/>
          <w:szCs w:val="20"/>
        </w:rPr>
        <w:t xml:space="preserve"> y traslado hasta el aeropuerto</w:t>
      </w:r>
    </w:p>
    <w:p w14:paraId="1AC61953" w14:textId="1AC16D5B" w:rsidR="00A936F9" w:rsidRDefault="00A936F9">
      <w:pPr>
        <w:spacing w:after="200" w:line="276" w:lineRule="auto"/>
        <w:rPr>
          <w:rFonts w:asciiTheme="minorHAnsi" w:hAnsiTheme="minorHAnsi" w:cstheme="minorHAnsi"/>
          <w:sz w:val="20"/>
          <w:szCs w:val="20"/>
          <w:lang w:val="es-PE"/>
        </w:rPr>
      </w:pPr>
      <w:r>
        <w:rPr>
          <w:rFonts w:asciiTheme="minorHAnsi" w:hAnsiTheme="minorHAnsi" w:cstheme="minorHAnsi"/>
          <w:sz w:val="20"/>
          <w:szCs w:val="20"/>
          <w:lang w:val="es-PE"/>
        </w:rPr>
        <w:br w:type="page"/>
      </w:r>
    </w:p>
    <w:p w14:paraId="7E07D55D" w14:textId="77777777" w:rsidR="00A936F9" w:rsidRPr="00E0525E" w:rsidRDefault="00A936F9" w:rsidP="00A936F9">
      <w:pPr>
        <w:pStyle w:val="Sinespaciado"/>
        <w:jc w:val="center"/>
        <w:rPr>
          <w:rFonts w:asciiTheme="minorHAnsi" w:hAnsiTheme="minorHAnsi" w:cstheme="minorHAnsi"/>
          <w:b/>
          <w:color w:val="002060"/>
          <w:sz w:val="36"/>
          <w:szCs w:val="36"/>
          <w:lang w:val="es-PE"/>
        </w:rPr>
      </w:pPr>
      <w:r w:rsidRPr="00E0525E">
        <w:rPr>
          <w:rFonts w:asciiTheme="minorHAnsi" w:hAnsiTheme="minorHAnsi" w:cstheme="minorHAnsi"/>
          <w:b/>
          <w:color w:val="002060"/>
          <w:sz w:val="36"/>
          <w:szCs w:val="36"/>
          <w:lang w:val="es-PE"/>
        </w:rPr>
        <w:lastRenderedPageBreak/>
        <w:t xml:space="preserve">SOLO SERVICIOS </w:t>
      </w:r>
    </w:p>
    <w:p w14:paraId="0D9139FD" w14:textId="77777777" w:rsidR="00A936F9" w:rsidRPr="00E0525E" w:rsidRDefault="00A936F9" w:rsidP="00A936F9">
      <w:pPr>
        <w:pStyle w:val="Sinespaciado"/>
        <w:jc w:val="center"/>
        <w:rPr>
          <w:rFonts w:asciiTheme="minorHAnsi" w:hAnsiTheme="minorHAnsi" w:cstheme="minorHAnsi"/>
          <w:b/>
          <w:color w:val="002060"/>
          <w:sz w:val="36"/>
          <w:szCs w:val="36"/>
          <w:lang w:val="es-PE"/>
        </w:rPr>
      </w:pPr>
      <w:r w:rsidRPr="00E0525E">
        <w:rPr>
          <w:rFonts w:asciiTheme="minorHAnsi" w:hAnsiTheme="minorHAnsi" w:cstheme="minorHAnsi"/>
          <w:b/>
          <w:color w:val="002060"/>
          <w:sz w:val="36"/>
          <w:szCs w:val="36"/>
          <w:lang w:val="es-PE"/>
        </w:rPr>
        <w:t>RIO DE JANEIRO</w:t>
      </w:r>
    </w:p>
    <w:p w14:paraId="176A534A" w14:textId="77777777" w:rsidR="00A936F9" w:rsidRPr="00E0525E" w:rsidRDefault="00A936F9" w:rsidP="00A936F9">
      <w:pPr>
        <w:pStyle w:val="Sinespaciado"/>
        <w:jc w:val="center"/>
        <w:rPr>
          <w:rFonts w:asciiTheme="minorHAnsi" w:hAnsiTheme="minorHAnsi" w:cstheme="minorHAnsi"/>
          <w:b/>
          <w:color w:val="002060"/>
          <w:sz w:val="26"/>
          <w:szCs w:val="26"/>
          <w:lang w:val="es-PE"/>
        </w:rPr>
      </w:pPr>
      <w:r w:rsidRPr="00E0525E">
        <w:rPr>
          <w:rFonts w:asciiTheme="minorHAnsi" w:hAnsiTheme="minorHAnsi" w:cstheme="minorHAnsi"/>
          <w:b/>
          <w:color w:val="002060"/>
          <w:sz w:val="26"/>
          <w:szCs w:val="26"/>
          <w:lang w:val="es-PE"/>
        </w:rPr>
        <w:t>(04 DIAS / 03 NOCHES)</w:t>
      </w:r>
    </w:p>
    <w:p w14:paraId="6509F015" w14:textId="77777777" w:rsidR="00A936F9" w:rsidRDefault="00A936F9" w:rsidP="00A936F9">
      <w:pPr>
        <w:pStyle w:val="Sinespaciado"/>
        <w:jc w:val="center"/>
        <w:rPr>
          <w:rFonts w:asciiTheme="minorHAnsi" w:hAnsiTheme="minorHAnsi" w:cstheme="minorHAnsi"/>
          <w:b/>
          <w:color w:val="002060"/>
          <w:sz w:val="18"/>
          <w:szCs w:val="18"/>
        </w:rPr>
      </w:pPr>
      <w:r w:rsidRPr="001872F6">
        <w:rPr>
          <w:rFonts w:asciiTheme="minorHAnsi" w:hAnsiTheme="minorHAnsi" w:cstheme="minorHAnsi"/>
          <w:b/>
          <w:color w:val="002060"/>
          <w:sz w:val="18"/>
          <w:szCs w:val="18"/>
        </w:rPr>
        <w:t xml:space="preserve">RESERVAR HASTA EL </w:t>
      </w:r>
      <w:r>
        <w:rPr>
          <w:rFonts w:asciiTheme="minorHAnsi" w:hAnsiTheme="minorHAnsi" w:cstheme="minorHAnsi"/>
          <w:b/>
          <w:color w:val="002060"/>
          <w:sz w:val="18"/>
          <w:szCs w:val="18"/>
        </w:rPr>
        <w:t>30 DE JUNIO 25</w:t>
      </w:r>
      <w:r w:rsidRPr="001872F6">
        <w:rPr>
          <w:rFonts w:asciiTheme="minorHAnsi" w:hAnsiTheme="minorHAnsi" w:cstheme="minorHAnsi"/>
          <w:b/>
          <w:color w:val="002060"/>
          <w:sz w:val="18"/>
          <w:szCs w:val="18"/>
        </w:rPr>
        <w:t>´</w:t>
      </w:r>
    </w:p>
    <w:p w14:paraId="494C4A4B" w14:textId="77777777" w:rsidR="00A936F9" w:rsidRPr="001872F6" w:rsidRDefault="00A936F9" w:rsidP="00A936F9">
      <w:pPr>
        <w:pStyle w:val="Sinespaciado"/>
        <w:jc w:val="center"/>
        <w:rPr>
          <w:rFonts w:asciiTheme="minorHAnsi" w:hAnsiTheme="minorHAnsi" w:cstheme="minorHAnsi"/>
          <w:b/>
          <w:color w:val="002060"/>
          <w:sz w:val="18"/>
          <w:szCs w:val="18"/>
        </w:rPr>
      </w:pPr>
    </w:p>
    <w:p w14:paraId="0ECAF1F8" w14:textId="77777777" w:rsidR="00A936F9" w:rsidRPr="00E0525E" w:rsidRDefault="00A936F9" w:rsidP="00A936F9">
      <w:pPr>
        <w:pStyle w:val="Sinespaciado"/>
        <w:numPr>
          <w:ilvl w:val="0"/>
          <w:numId w:val="36"/>
        </w:numPr>
        <w:rPr>
          <w:rFonts w:asciiTheme="minorHAnsi" w:hAnsiTheme="minorHAnsi" w:cstheme="minorHAnsi"/>
          <w:sz w:val="18"/>
          <w:szCs w:val="18"/>
          <w:lang w:val="es-PE"/>
        </w:rPr>
      </w:pPr>
      <w:r w:rsidRPr="00E0525E">
        <w:rPr>
          <w:rFonts w:asciiTheme="minorHAnsi" w:hAnsiTheme="minorHAnsi" w:cstheme="minorHAnsi"/>
          <w:sz w:val="18"/>
          <w:szCs w:val="18"/>
          <w:lang w:val="es-PE"/>
        </w:rPr>
        <w:t>Transfer Apto GIG / Hotel / Apto GIG – en privado</w:t>
      </w:r>
    </w:p>
    <w:p w14:paraId="1AB17EF4" w14:textId="77777777" w:rsidR="00A936F9" w:rsidRPr="00E0525E" w:rsidRDefault="00A936F9" w:rsidP="00A936F9">
      <w:pPr>
        <w:pStyle w:val="Sinespaciado"/>
        <w:numPr>
          <w:ilvl w:val="0"/>
          <w:numId w:val="36"/>
        </w:numPr>
        <w:rPr>
          <w:rFonts w:asciiTheme="minorHAnsi" w:hAnsiTheme="minorHAnsi" w:cstheme="minorHAnsi"/>
          <w:sz w:val="18"/>
          <w:szCs w:val="18"/>
          <w:lang w:val="es-PE"/>
        </w:rPr>
      </w:pPr>
      <w:r w:rsidRPr="00E0525E">
        <w:rPr>
          <w:rFonts w:asciiTheme="minorHAnsi" w:hAnsiTheme="minorHAnsi" w:cstheme="minorHAnsi"/>
          <w:sz w:val="18"/>
          <w:szCs w:val="18"/>
          <w:lang w:val="es-PE"/>
        </w:rPr>
        <w:t xml:space="preserve">3 noches de alojamiento </w:t>
      </w:r>
    </w:p>
    <w:p w14:paraId="26601189" w14:textId="77777777" w:rsidR="00A936F9" w:rsidRPr="00E0525E" w:rsidRDefault="00A936F9" w:rsidP="00A936F9">
      <w:pPr>
        <w:pStyle w:val="Sinespaciado"/>
        <w:numPr>
          <w:ilvl w:val="0"/>
          <w:numId w:val="36"/>
        </w:numPr>
        <w:rPr>
          <w:rFonts w:asciiTheme="minorHAnsi" w:hAnsiTheme="minorHAnsi" w:cstheme="minorHAnsi"/>
          <w:sz w:val="18"/>
          <w:szCs w:val="18"/>
          <w:lang w:val="es-PE"/>
        </w:rPr>
      </w:pPr>
      <w:r w:rsidRPr="00E0525E">
        <w:rPr>
          <w:rFonts w:asciiTheme="minorHAnsi" w:hAnsiTheme="minorHAnsi" w:cstheme="minorHAnsi"/>
          <w:sz w:val="18"/>
          <w:szCs w:val="18"/>
          <w:lang w:val="es-PE"/>
        </w:rPr>
        <w:t>Desayunos e impuestos obligatorios incluidos</w:t>
      </w:r>
    </w:p>
    <w:p w14:paraId="4E8D85C4" w14:textId="77777777" w:rsidR="00A936F9" w:rsidRPr="00E0525E" w:rsidRDefault="00A936F9" w:rsidP="00A936F9">
      <w:pPr>
        <w:pStyle w:val="Sinespaciado"/>
        <w:numPr>
          <w:ilvl w:val="0"/>
          <w:numId w:val="36"/>
        </w:numPr>
        <w:rPr>
          <w:rFonts w:asciiTheme="minorHAnsi" w:hAnsiTheme="minorHAnsi" w:cstheme="minorHAnsi"/>
          <w:sz w:val="18"/>
          <w:szCs w:val="18"/>
          <w:lang w:val="es-PE"/>
        </w:rPr>
      </w:pPr>
      <w:r w:rsidRPr="00E0525E">
        <w:rPr>
          <w:rFonts w:asciiTheme="minorHAnsi" w:hAnsiTheme="minorHAnsi" w:cstheme="minorHAnsi"/>
          <w:sz w:val="18"/>
          <w:szCs w:val="18"/>
          <w:lang w:val="es-PE"/>
        </w:rPr>
        <w:t>Full Day Rio en Van</w:t>
      </w:r>
    </w:p>
    <w:p w14:paraId="2651979B" w14:textId="77777777" w:rsidR="00A936F9" w:rsidRPr="00E0525E" w:rsidRDefault="00A936F9" w:rsidP="00A936F9">
      <w:pPr>
        <w:pStyle w:val="Sinespaciado"/>
        <w:numPr>
          <w:ilvl w:val="0"/>
          <w:numId w:val="36"/>
        </w:numPr>
        <w:rPr>
          <w:rFonts w:asciiTheme="minorHAnsi" w:hAnsiTheme="minorHAnsi" w:cstheme="minorHAnsi"/>
          <w:sz w:val="18"/>
          <w:szCs w:val="18"/>
          <w:lang w:val="es-PE"/>
        </w:rPr>
      </w:pPr>
      <w:r w:rsidRPr="00E0525E">
        <w:rPr>
          <w:rFonts w:asciiTheme="minorHAnsi" w:hAnsiTheme="minorHAnsi" w:cstheme="minorHAnsi"/>
          <w:sz w:val="18"/>
          <w:szCs w:val="18"/>
          <w:lang w:val="es-PE"/>
        </w:rPr>
        <w:t>Tarjeta de asistencia</w:t>
      </w:r>
      <w:r>
        <w:rPr>
          <w:rFonts w:asciiTheme="minorHAnsi" w:hAnsiTheme="minorHAnsi" w:cstheme="minorHAnsi"/>
          <w:sz w:val="18"/>
          <w:szCs w:val="18"/>
          <w:lang w:val="es-PE"/>
        </w:rPr>
        <w:t>.</w:t>
      </w:r>
    </w:p>
    <w:p w14:paraId="2331E243" w14:textId="77777777" w:rsidR="00A936F9" w:rsidRPr="00E0525E" w:rsidRDefault="00A936F9" w:rsidP="00A936F9">
      <w:pPr>
        <w:pStyle w:val="Sinespaciado"/>
        <w:jc w:val="center"/>
        <w:rPr>
          <w:rFonts w:asciiTheme="minorHAnsi" w:hAnsiTheme="minorHAnsi" w:cstheme="minorHAnsi"/>
          <w:sz w:val="18"/>
          <w:szCs w:val="18"/>
        </w:rPr>
      </w:pPr>
      <w:r w:rsidRPr="00E0525E">
        <w:rPr>
          <w:rFonts w:asciiTheme="minorHAnsi" w:hAnsiTheme="minorHAnsi" w:cstheme="minorHAnsi"/>
          <w:sz w:val="18"/>
          <w:szCs w:val="18"/>
        </w:rPr>
        <w:t>SOLO SERVICIOS</w:t>
      </w:r>
    </w:p>
    <w:tbl>
      <w:tblPr>
        <w:tblStyle w:val="Tablaconcuadrcula"/>
        <w:tblW w:w="1083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834"/>
        <w:gridCol w:w="622"/>
        <w:gridCol w:w="521"/>
        <w:gridCol w:w="622"/>
        <w:gridCol w:w="521"/>
        <w:gridCol w:w="685"/>
        <w:gridCol w:w="521"/>
        <w:gridCol w:w="622"/>
        <w:gridCol w:w="521"/>
        <w:gridCol w:w="1182"/>
        <w:gridCol w:w="1182"/>
      </w:tblGrid>
      <w:tr w:rsidR="00A936F9" w:rsidRPr="001872F6" w14:paraId="717F2FB4" w14:textId="77777777" w:rsidTr="003C5D9B">
        <w:trPr>
          <w:trHeight w:val="313"/>
          <w:jc w:val="center"/>
        </w:trPr>
        <w:tc>
          <w:tcPr>
            <w:tcW w:w="3834" w:type="dxa"/>
            <w:tcBorders>
              <w:bottom w:val="single" w:sz="4" w:space="0" w:color="006600"/>
            </w:tcBorders>
            <w:shd w:val="clear" w:color="auto" w:fill="006600"/>
            <w:noWrap/>
            <w:vAlign w:val="center"/>
            <w:hideMark/>
          </w:tcPr>
          <w:p w14:paraId="4BC1ECB8"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lang w:val="es-MX"/>
              </w:rPr>
            </w:pPr>
            <w:r w:rsidRPr="001872F6">
              <w:rPr>
                <w:rFonts w:asciiTheme="minorHAnsi" w:hAnsiTheme="minorHAnsi" w:cstheme="minorHAnsi"/>
                <w:b/>
                <w:bCs/>
                <w:color w:val="FFFFFF" w:themeColor="background1"/>
                <w:sz w:val="20"/>
                <w:szCs w:val="20"/>
              </w:rPr>
              <w:t>HOTELES</w:t>
            </w:r>
          </w:p>
        </w:tc>
        <w:tc>
          <w:tcPr>
            <w:tcW w:w="622" w:type="dxa"/>
            <w:tcBorders>
              <w:bottom w:val="single" w:sz="4" w:space="0" w:color="006600"/>
            </w:tcBorders>
            <w:shd w:val="clear" w:color="auto" w:fill="006600"/>
            <w:noWrap/>
            <w:vAlign w:val="center"/>
            <w:hideMark/>
          </w:tcPr>
          <w:p w14:paraId="69A33A83"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SPL</w:t>
            </w:r>
          </w:p>
        </w:tc>
        <w:tc>
          <w:tcPr>
            <w:tcW w:w="521" w:type="dxa"/>
            <w:tcBorders>
              <w:bottom w:val="single" w:sz="4" w:space="0" w:color="006600"/>
            </w:tcBorders>
            <w:shd w:val="clear" w:color="auto" w:fill="006600"/>
            <w:noWrap/>
            <w:vAlign w:val="center"/>
            <w:hideMark/>
          </w:tcPr>
          <w:p w14:paraId="3608B478"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NA</w:t>
            </w:r>
          </w:p>
        </w:tc>
        <w:tc>
          <w:tcPr>
            <w:tcW w:w="622" w:type="dxa"/>
            <w:tcBorders>
              <w:bottom w:val="single" w:sz="4" w:space="0" w:color="006600"/>
            </w:tcBorders>
            <w:shd w:val="clear" w:color="auto" w:fill="006600"/>
            <w:noWrap/>
            <w:vAlign w:val="center"/>
            <w:hideMark/>
          </w:tcPr>
          <w:p w14:paraId="07002342"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DBL</w:t>
            </w:r>
          </w:p>
        </w:tc>
        <w:tc>
          <w:tcPr>
            <w:tcW w:w="521" w:type="dxa"/>
            <w:tcBorders>
              <w:bottom w:val="single" w:sz="4" w:space="0" w:color="006600"/>
            </w:tcBorders>
            <w:shd w:val="clear" w:color="auto" w:fill="006600"/>
            <w:noWrap/>
            <w:vAlign w:val="center"/>
            <w:hideMark/>
          </w:tcPr>
          <w:p w14:paraId="2B554F47"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NA</w:t>
            </w:r>
          </w:p>
        </w:tc>
        <w:tc>
          <w:tcPr>
            <w:tcW w:w="685" w:type="dxa"/>
            <w:tcBorders>
              <w:bottom w:val="single" w:sz="4" w:space="0" w:color="006600"/>
            </w:tcBorders>
            <w:shd w:val="clear" w:color="auto" w:fill="006600"/>
            <w:noWrap/>
            <w:vAlign w:val="center"/>
            <w:hideMark/>
          </w:tcPr>
          <w:p w14:paraId="02CF2865"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TPL</w:t>
            </w:r>
          </w:p>
        </w:tc>
        <w:tc>
          <w:tcPr>
            <w:tcW w:w="521" w:type="dxa"/>
            <w:tcBorders>
              <w:bottom w:val="single" w:sz="4" w:space="0" w:color="006600"/>
            </w:tcBorders>
            <w:shd w:val="clear" w:color="auto" w:fill="006600"/>
            <w:noWrap/>
            <w:vAlign w:val="center"/>
            <w:hideMark/>
          </w:tcPr>
          <w:p w14:paraId="604D56BF"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NA</w:t>
            </w:r>
          </w:p>
        </w:tc>
        <w:tc>
          <w:tcPr>
            <w:tcW w:w="622" w:type="dxa"/>
            <w:tcBorders>
              <w:bottom w:val="single" w:sz="4" w:space="0" w:color="006600"/>
            </w:tcBorders>
            <w:shd w:val="clear" w:color="auto" w:fill="006600"/>
            <w:vAlign w:val="center"/>
          </w:tcPr>
          <w:p w14:paraId="1205D61A"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CHD</w:t>
            </w:r>
          </w:p>
        </w:tc>
        <w:tc>
          <w:tcPr>
            <w:tcW w:w="521" w:type="dxa"/>
            <w:tcBorders>
              <w:bottom w:val="single" w:sz="4" w:space="0" w:color="006600"/>
            </w:tcBorders>
            <w:shd w:val="clear" w:color="auto" w:fill="006600"/>
            <w:vAlign w:val="center"/>
          </w:tcPr>
          <w:p w14:paraId="04F35F78"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NA</w:t>
            </w:r>
          </w:p>
        </w:tc>
        <w:tc>
          <w:tcPr>
            <w:tcW w:w="2364" w:type="dxa"/>
            <w:gridSpan w:val="2"/>
            <w:tcBorders>
              <w:bottom w:val="single" w:sz="4" w:space="0" w:color="006600"/>
            </w:tcBorders>
            <w:shd w:val="clear" w:color="auto" w:fill="006600"/>
            <w:noWrap/>
            <w:vAlign w:val="center"/>
            <w:hideMark/>
          </w:tcPr>
          <w:p w14:paraId="07A21EAB" w14:textId="77777777" w:rsidR="00A936F9" w:rsidRPr="001872F6" w:rsidRDefault="00A936F9" w:rsidP="003C5D9B">
            <w:pPr>
              <w:pStyle w:val="Sinespaciado"/>
              <w:jc w:val="center"/>
              <w:rPr>
                <w:rFonts w:asciiTheme="minorHAnsi" w:hAnsiTheme="minorHAnsi" w:cstheme="minorHAnsi"/>
                <w:b/>
                <w:bCs/>
                <w:color w:val="FFFFFF" w:themeColor="background1"/>
                <w:sz w:val="20"/>
                <w:szCs w:val="20"/>
              </w:rPr>
            </w:pPr>
            <w:r w:rsidRPr="001872F6">
              <w:rPr>
                <w:rFonts w:asciiTheme="minorHAnsi" w:hAnsiTheme="minorHAnsi" w:cstheme="minorHAnsi"/>
                <w:b/>
                <w:bCs/>
                <w:color w:val="FFFFFF" w:themeColor="background1"/>
                <w:sz w:val="20"/>
                <w:szCs w:val="20"/>
              </w:rPr>
              <w:t>VIGENCIA</w:t>
            </w:r>
          </w:p>
        </w:tc>
      </w:tr>
      <w:tr w:rsidR="00AD1381" w:rsidRPr="001872F6" w14:paraId="21ECDB28" w14:textId="77777777" w:rsidTr="003C5D9B">
        <w:trPr>
          <w:trHeight w:val="120"/>
          <w:jc w:val="center"/>
        </w:trPr>
        <w:tc>
          <w:tcPr>
            <w:tcW w:w="3834" w:type="dxa"/>
            <w:tcBorders>
              <w:left w:val="single" w:sz="4" w:space="0" w:color="006600"/>
              <w:right w:val="single" w:sz="4" w:space="0" w:color="006600"/>
            </w:tcBorders>
            <w:noWrap/>
            <w:vAlign w:val="center"/>
          </w:tcPr>
          <w:p w14:paraId="37560553" w14:textId="77777777" w:rsidR="00AD1381" w:rsidRDefault="00AD1381" w:rsidP="00AD1381">
            <w:pPr>
              <w:jc w:val="center"/>
              <w:rPr>
                <w:rFonts w:ascii="Calibri" w:hAnsi="Calibri" w:cs="Calibri"/>
                <w:color w:val="000000"/>
                <w:sz w:val="20"/>
                <w:szCs w:val="20"/>
              </w:rPr>
            </w:pPr>
            <w:r w:rsidRPr="00A936F9">
              <w:rPr>
                <w:rFonts w:ascii="Calibri" w:hAnsi="Calibri" w:cs="Calibri"/>
                <w:color w:val="000000"/>
                <w:sz w:val="20"/>
                <w:szCs w:val="20"/>
              </w:rPr>
              <w:t xml:space="preserve">Hotel </w:t>
            </w:r>
            <w:proofErr w:type="spellStart"/>
            <w:r w:rsidRPr="00A936F9">
              <w:rPr>
                <w:rFonts w:ascii="Calibri" w:hAnsi="Calibri" w:cs="Calibri"/>
                <w:color w:val="000000"/>
                <w:sz w:val="20"/>
                <w:szCs w:val="20"/>
              </w:rPr>
              <w:t>Nobile</w:t>
            </w:r>
            <w:proofErr w:type="spellEnd"/>
          </w:p>
        </w:tc>
        <w:tc>
          <w:tcPr>
            <w:tcW w:w="622" w:type="dxa"/>
            <w:tcBorders>
              <w:top w:val="single" w:sz="4" w:space="0" w:color="006600"/>
              <w:left w:val="single" w:sz="4" w:space="0" w:color="006600"/>
              <w:right w:val="single" w:sz="4" w:space="0" w:color="006600"/>
            </w:tcBorders>
            <w:shd w:val="clear" w:color="auto" w:fill="auto"/>
            <w:noWrap/>
            <w:vAlign w:val="center"/>
          </w:tcPr>
          <w:p w14:paraId="7A172195"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542</w:t>
            </w:r>
          </w:p>
        </w:tc>
        <w:tc>
          <w:tcPr>
            <w:tcW w:w="521" w:type="dxa"/>
            <w:tcBorders>
              <w:top w:val="single" w:sz="4" w:space="0" w:color="006600"/>
              <w:left w:val="single" w:sz="4" w:space="0" w:color="006600"/>
              <w:right w:val="single" w:sz="4" w:space="0" w:color="006600"/>
            </w:tcBorders>
            <w:shd w:val="clear" w:color="auto" w:fill="auto"/>
            <w:noWrap/>
            <w:vAlign w:val="center"/>
          </w:tcPr>
          <w:p w14:paraId="64704890"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359</w:t>
            </w:r>
          </w:p>
        </w:tc>
        <w:tc>
          <w:tcPr>
            <w:tcW w:w="622" w:type="dxa"/>
            <w:tcBorders>
              <w:top w:val="single" w:sz="4" w:space="0" w:color="006600"/>
              <w:left w:val="single" w:sz="4" w:space="0" w:color="006600"/>
              <w:right w:val="single" w:sz="4" w:space="0" w:color="006600"/>
            </w:tcBorders>
            <w:shd w:val="clear" w:color="auto" w:fill="auto"/>
            <w:noWrap/>
            <w:vAlign w:val="center"/>
          </w:tcPr>
          <w:p w14:paraId="429CAAD5"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349</w:t>
            </w:r>
          </w:p>
        </w:tc>
        <w:tc>
          <w:tcPr>
            <w:tcW w:w="521" w:type="dxa"/>
            <w:tcBorders>
              <w:top w:val="single" w:sz="4" w:space="0" w:color="006600"/>
              <w:left w:val="single" w:sz="4" w:space="0" w:color="006600"/>
              <w:right w:val="single" w:sz="4" w:space="0" w:color="006600"/>
            </w:tcBorders>
            <w:shd w:val="clear" w:color="auto" w:fill="auto"/>
            <w:noWrap/>
            <w:vAlign w:val="center"/>
          </w:tcPr>
          <w:p w14:paraId="0F528426"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51</w:t>
            </w:r>
          </w:p>
        </w:tc>
        <w:tc>
          <w:tcPr>
            <w:tcW w:w="685" w:type="dxa"/>
            <w:tcBorders>
              <w:top w:val="single" w:sz="4" w:space="0" w:color="006600"/>
              <w:left w:val="single" w:sz="4" w:space="0" w:color="006600"/>
              <w:right w:val="single" w:sz="4" w:space="0" w:color="006600"/>
            </w:tcBorders>
            <w:shd w:val="clear" w:color="auto" w:fill="auto"/>
            <w:noWrap/>
            <w:vAlign w:val="center"/>
          </w:tcPr>
          <w:p w14:paraId="6BA46651"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w:t>
            </w:r>
          </w:p>
        </w:tc>
        <w:tc>
          <w:tcPr>
            <w:tcW w:w="521" w:type="dxa"/>
            <w:tcBorders>
              <w:top w:val="single" w:sz="4" w:space="0" w:color="006600"/>
              <w:left w:val="single" w:sz="4" w:space="0" w:color="006600"/>
              <w:right w:val="single" w:sz="4" w:space="0" w:color="006600"/>
            </w:tcBorders>
            <w:shd w:val="clear" w:color="auto" w:fill="auto"/>
            <w:noWrap/>
            <w:vAlign w:val="center"/>
          </w:tcPr>
          <w:p w14:paraId="1CF61A54"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w:t>
            </w:r>
          </w:p>
        </w:tc>
        <w:tc>
          <w:tcPr>
            <w:tcW w:w="622" w:type="dxa"/>
            <w:tcBorders>
              <w:top w:val="single" w:sz="4" w:space="0" w:color="006600"/>
              <w:left w:val="single" w:sz="4" w:space="0" w:color="006600"/>
              <w:right w:val="single" w:sz="4" w:space="0" w:color="006600"/>
            </w:tcBorders>
            <w:shd w:val="clear" w:color="auto" w:fill="auto"/>
            <w:vAlign w:val="center"/>
          </w:tcPr>
          <w:p w14:paraId="285CC762"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197</w:t>
            </w:r>
          </w:p>
        </w:tc>
        <w:tc>
          <w:tcPr>
            <w:tcW w:w="521" w:type="dxa"/>
            <w:tcBorders>
              <w:top w:val="single" w:sz="4" w:space="0" w:color="006600"/>
              <w:left w:val="single" w:sz="4" w:space="0" w:color="006600"/>
              <w:right w:val="single" w:sz="4" w:space="0" w:color="006600"/>
            </w:tcBorders>
            <w:shd w:val="clear" w:color="auto" w:fill="auto"/>
            <w:vAlign w:val="center"/>
          </w:tcPr>
          <w:p w14:paraId="0A59BD4B"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F8CB0" w14:textId="594C1E44"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03/01/2025</w:t>
            </w:r>
          </w:p>
        </w:tc>
        <w:tc>
          <w:tcPr>
            <w:tcW w:w="1182" w:type="dxa"/>
            <w:tcBorders>
              <w:top w:val="single" w:sz="4" w:space="0" w:color="006600"/>
              <w:left w:val="single" w:sz="4" w:space="0" w:color="006600"/>
              <w:right w:val="single" w:sz="4" w:space="0" w:color="006600"/>
            </w:tcBorders>
            <w:shd w:val="clear" w:color="auto" w:fill="auto"/>
            <w:noWrap/>
            <w:vAlign w:val="center"/>
          </w:tcPr>
          <w:p w14:paraId="6284F661" w14:textId="12A02B3C"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15/12/2025</w:t>
            </w:r>
          </w:p>
        </w:tc>
      </w:tr>
      <w:tr w:rsidR="00AD1381" w:rsidRPr="001872F6" w14:paraId="4B39FD86" w14:textId="77777777" w:rsidTr="003C5D9B">
        <w:trPr>
          <w:trHeight w:val="120"/>
          <w:jc w:val="center"/>
        </w:trPr>
        <w:tc>
          <w:tcPr>
            <w:tcW w:w="3834" w:type="dxa"/>
            <w:vMerge w:val="restart"/>
            <w:tcBorders>
              <w:left w:val="single" w:sz="4" w:space="0" w:color="006600"/>
              <w:right w:val="single" w:sz="4" w:space="0" w:color="006600"/>
            </w:tcBorders>
            <w:noWrap/>
            <w:vAlign w:val="center"/>
          </w:tcPr>
          <w:p w14:paraId="16A040EF" w14:textId="77777777" w:rsidR="00AD1381" w:rsidRPr="00A936F9" w:rsidRDefault="00AD1381" w:rsidP="00AD1381">
            <w:pPr>
              <w:jc w:val="center"/>
              <w:rPr>
                <w:rFonts w:ascii="Calibri" w:hAnsi="Calibri" w:cs="Calibri"/>
                <w:color w:val="000000"/>
                <w:sz w:val="20"/>
                <w:szCs w:val="20"/>
                <w:lang w:val="en-US"/>
              </w:rPr>
            </w:pPr>
            <w:r w:rsidRPr="00A936F9">
              <w:rPr>
                <w:rFonts w:ascii="Calibri" w:hAnsi="Calibri" w:cs="Calibri"/>
                <w:color w:val="000000"/>
                <w:sz w:val="20"/>
                <w:szCs w:val="20"/>
                <w:lang w:val="en-US"/>
              </w:rPr>
              <w:t>Hotel Windsor Tower Barra Tijuca</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7DB88"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639</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DA78F"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124</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71C070"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429</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057F6"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72</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B58F3"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434</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04149"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63</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1573A6"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205</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0270F6"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B4560C" w14:textId="209C89A3"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02/01/2025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5EB8B" w14:textId="5E567EA0"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28/02/2025</w:t>
            </w:r>
          </w:p>
        </w:tc>
      </w:tr>
      <w:tr w:rsidR="00AD1381" w:rsidRPr="001872F6" w14:paraId="2B7CB294" w14:textId="77777777" w:rsidTr="003C5D9B">
        <w:trPr>
          <w:trHeight w:val="120"/>
          <w:jc w:val="center"/>
        </w:trPr>
        <w:tc>
          <w:tcPr>
            <w:tcW w:w="3834" w:type="dxa"/>
            <w:vMerge/>
            <w:tcBorders>
              <w:left w:val="single" w:sz="4" w:space="0" w:color="006600"/>
              <w:right w:val="single" w:sz="4" w:space="0" w:color="006600"/>
            </w:tcBorders>
            <w:noWrap/>
            <w:vAlign w:val="center"/>
          </w:tcPr>
          <w:p w14:paraId="0ABFE935" w14:textId="77777777" w:rsidR="00AD1381" w:rsidRPr="009C5D14" w:rsidRDefault="00AD1381" w:rsidP="00AD1381">
            <w:pPr>
              <w:jc w:val="center"/>
              <w:rPr>
                <w:rFonts w:ascii="Calibri" w:hAnsi="Calibri" w:cs="Calibri"/>
                <w:color w:val="000000"/>
                <w:sz w:val="20"/>
                <w:szCs w:val="20"/>
                <w:lang w:val="es-PA" w:eastAsia="es-PA"/>
              </w:rPr>
            </w:pP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23C77"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612</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6937E"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114</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54920"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415</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3304F"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67</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311ED1"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420</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7802C7"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58</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0F77BE"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205</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7179C8"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59CB9E" w14:textId="6018104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01/03/2025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53DB2" w14:textId="17997E63"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31/03/2025</w:t>
            </w:r>
          </w:p>
        </w:tc>
      </w:tr>
      <w:tr w:rsidR="00AD1381" w:rsidRPr="001872F6" w14:paraId="6BCFCB62" w14:textId="77777777" w:rsidTr="003C5D9B">
        <w:trPr>
          <w:trHeight w:val="120"/>
          <w:jc w:val="center"/>
        </w:trPr>
        <w:tc>
          <w:tcPr>
            <w:tcW w:w="3834" w:type="dxa"/>
            <w:vMerge/>
            <w:tcBorders>
              <w:left w:val="single" w:sz="4" w:space="0" w:color="006600"/>
              <w:right w:val="single" w:sz="4" w:space="0" w:color="006600"/>
            </w:tcBorders>
            <w:noWrap/>
            <w:vAlign w:val="center"/>
          </w:tcPr>
          <w:p w14:paraId="69DB943B" w14:textId="77777777" w:rsidR="00AD1381" w:rsidRPr="009C5D14" w:rsidRDefault="00AD1381" w:rsidP="00AD1381">
            <w:pPr>
              <w:jc w:val="center"/>
              <w:rPr>
                <w:rFonts w:ascii="Calibri" w:hAnsi="Calibri" w:cs="Calibri"/>
                <w:color w:val="000000"/>
                <w:sz w:val="20"/>
                <w:szCs w:val="20"/>
                <w:lang w:val="es-PA" w:eastAsia="es-PA"/>
              </w:rPr>
            </w:pP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28BAE"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595</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5496F"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108</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1EFC25"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405</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BE298"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64</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0C22C"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412</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613D6"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55</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43CA45"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205</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B35E29"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FFB00" w14:textId="6682ADC6"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01/04/2025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CFA02" w14:textId="52F27A22"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31/08/2025</w:t>
            </w:r>
          </w:p>
        </w:tc>
      </w:tr>
      <w:tr w:rsidR="00AD1381" w:rsidRPr="001872F6" w14:paraId="7586944E" w14:textId="77777777" w:rsidTr="003C5D9B">
        <w:trPr>
          <w:trHeight w:val="120"/>
          <w:jc w:val="center"/>
        </w:trPr>
        <w:tc>
          <w:tcPr>
            <w:tcW w:w="3834" w:type="dxa"/>
            <w:vMerge/>
            <w:tcBorders>
              <w:left w:val="single" w:sz="4" w:space="0" w:color="006600"/>
              <w:right w:val="single" w:sz="4" w:space="0" w:color="006600"/>
            </w:tcBorders>
            <w:noWrap/>
            <w:vAlign w:val="center"/>
          </w:tcPr>
          <w:p w14:paraId="1DBA5255" w14:textId="77777777" w:rsidR="00AD1381" w:rsidRDefault="00AD1381" w:rsidP="00AD1381">
            <w:pPr>
              <w:jc w:val="center"/>
              <w:rPr>
                <w:rFonts w:ascii="Calibri" w:hAnsi="Calibri" w:cs="Calibri"/>
                <w:color w:val="000000"/>
                <w:sz w:val="20"/>
                <w:szCs w:val="20"/>
              </w:rPr>
            </w:pP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557BB"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612</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35409"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114</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BB277"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415</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A46DD"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67</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D58A2"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420</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AE4293"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58</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3CE7D4"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205</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969579"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F0F42F" w14:textId="47548250"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01/09/2025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D495E1" w14:textId="08C5A324"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15/12/2025</w:t>
            </w:r>
          </w:p>
        </w:tc>
      </w:tr>
      <w:tr w:rsidR="00AD1381" w:rsidRPr="001872F6" w14:paraId="4C8DD98A" w14:textId="77777777" w:rsidTr="003C5D9B">
        <w:trPr>
          <w:trHeight w:val="120"/>
          <w:jc w:val="center"/>
        </w:trPr>
        <w:tc>
          <w:tcPr>
            <w:tcW w:w="3834" w:type="dxa"/>
            <w:vMerge w:val="restart"/>
            <w:tcBorders>
              <w:left w:val="single" w:sz="4" w:space="0" w:color="006600"/>
              <w:right w:val="single" w:sz="4" w:space="0" w:color="006600"/>
            </w:tcBorders>
            <w:noWrap/>
            <w:vAlign w:val="center"/>
          </w:tcPr>
          <w:p w14:paraId="46F45DAF" w14:textId="77777777" w:rsidR="00AD1381" w:rsidRDefault="00AD1381" w:rsidP="00AD1381">
            <w:pPr>
              <w:jc w:val="center"/>
              <w:rPr>
                <w:rFonts w:ascii="Calibri" w:hAnsi="Calibri" w:cs="Calibri"/>
                <w:color w:val="000000"/>
                <w:sz w:val="20"/>
                <w:szCs w:val="20"/>
              </w:rPr>
            </w:pPr>
            <w:r w:rsidRPr="00A936F9">
              <w:rPr>
                <w:rFonts w:ascii="Calibri" w:hAnsi="Calibri" w:cs="Calibri"/>
                <w:color w:val="000000"/>
                <w:sz w:val="20"/>
                <w:szCs w:val="20"/>
              </w:rPr>
              <w:t>Arena Leme</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BAEB67"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967</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58650"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237</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E983C"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555</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030239"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118</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9290A"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649</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8206D"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139</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70CD7E"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197</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8810B9"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F65AA8" w14:textId="0BD3F4B9"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06/01/2025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0A383" w14:textId="4BF0BE4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31/03/2025</w:t>
            </w:r>
          </w:p>
        </w:tc>
      </w:tr>
      <w:tr w:rsidR="00AD1381" w:rsidRPr="001872F6" w14:paraId="605EE6D8" w14:textId="77777777" w:rsidTr="003C5D9B">
        <w:trPr>
          <w:trHeight w:val="120"/>
          <w:jc w:val="center"/>
        </w:trPr>
        <w:tc>
          <w:tcPr>
            <w:tcW w:w="3834" w:type="dxa"/>
            <w:vMerge/>
            <w:tcBorders>
              <w:left w:val="single" w:sz="4" w:space="0" w:color="006600"/>
              <w:right w:val="single" w:sz="4" w:space="0" w:color="006600"/>
            </w:tcBorders>
            <w:noWrap/>
            <w:vAlign w:val="center"/>
          </w:tcPr>
          <w:p w14:paraId="78DF7432" w14:textId="77777777" w:rsidR="00AD1381" w:rsidRDefault="00AD1381" w:rsidP="00AD1381">
            <w:pPr>
              <w:jc w:val="center"/>
              <w:rPr>
                <w:rFonts w:ascii="Calibri" w:hAnsi="Calibri" w:cs="Calibri"/>
                <w:color w:val="000000"/>
                <w:sz w:val="20"/>
                <w:szCs w:val="20"/>
              </w:rPr>
            </w:pP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79A60A"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828</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E39B7B"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191</w:t>
            </w:r>
          </w:p>
        </w:tc>
        <w:tc>
          <w:tcPr>
            <w:tcW w:w="62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0B351"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485</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C3160"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96</w:t>
            </w:r>
          </w:p>
        </w:tc>
        <w:tc>
          <w:tcPr>
            <w:tcW w:w="68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EE898"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566</w:t>
            </w:r>
          </w:p>
        </w:tc>
        <w:tc>
          <w:tcPr>
            <w:tcW w:w="521"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DFC51"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112</w:t>
            </w:r>
          </w:p>
        </w:tc>
        <w:tc>
          <w:tcPr>
            <w:tcW w:w="622"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B574E2"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197</w:t>
            </w:r>
          </w:p>
        </w:tc>
        <w:tc>
          <w:tcPr>
            <w:tcW w:w="521"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51EA8D" w14:textId="77777777"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A00500" w14:textId="0D197471"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01/04/2025</w:t>
            </w:r>
          </w:p>
        </w:tc>
        <w:tc>
          <w:tcPr>
            <w:tcW w:w="118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ECD2C6" w14:textId="7AF8760E" w:rsidR="00AD1381" w:rsidRDefault="00AD1381" w:rsidP="00AD1381">
            <w:pPr>
              <w:jc w:val="center"/>
              <w:rPr>
                <w:rFonts w:ascii="Calibri" w:hAnsi="Calibri" w:cs="Calibri"/>
                <w:color w:val="000000"/>
                <w:sz w:val="20"/>
                <w:szCs w:val="20"/>
              </w:rPr>
            </w:pPr>
            <w:r>
              <w:rPr>
                <w:rFonts w:ascii="Calibri" w:hAnsi="Calibri" w:cs="Calibri"/>
                <w:color w:val="000000"/>
                <w:sz w:val="20"/>
                <w:szCs w:val="20"/>
              </w:rPr>
              <w:t>30/09/2025</w:t>
            </w:r>
          </w:p>
        </w:tc>
      </w:tr>
    </w:tbl>
    <w:p w14:paraId="3B791326" w14:textId="77777777" w:rsidR="00A936F9" w:rsidRPr="00E0525E" w:rsidRDefault="00A936F9" w:rsidP="00A936F9">
      <w:pPr>
        <w:pStyle w:val="Sinespaciado"/>
        <w:jc w:val="center"/>
        <w:rPr>
          <w:rFonts w:asciiTheme="minorHAnsi" w:hAnsiTheme="minorHAnsi" w:cstheme="minorHAnsi"/>
          <w:sz w:val="18"/>
          <w:szCs w:val="18"/>
        </w:rPr>
      </w:pPr>
      <w:r w:rsidRPr="00E0525E">
        <w:rPr>
          <w:rFonts w:asciiTheme="minorHAnsi" w:hAnsiTheme="minorHAnsi" w:cstheme="minorHAnsi"/>
          <w:sz w:val="18"/>
          <w:szCs w:val="18"/>
        </w:rPr>
        <w:t>COMISIONABLE AL 1</w:t>
      </w:r>
      <w:r>
        <w:rPr>
          <w:rFonts w:asciiTheme="minorHAnsi" w:hAnsiTheme="minorHAnsi" w:cstheme="minorHAnsi"/>
          <w:sz w:val="18"/>
          <w:szCs w:val="18"/>
        </w:rPr>
        <w:t>0</w:t>
      </w:r>
      <w:proofErr w:type="gramStart"/>
      <w:r w:rsidRPr="00E0525E">
        <w:rPr>
          <w:rFonts w:asciiTheme="minorHAnsi" w:hAnsiTheme="minorHAnsi" w:cstheme="minorHAnsi"/>
          <w:sz w:val="18"/>
          <w:szCs w:val="18"/>
        </w:rPr>
        <w:t>%  -</w:t>
      </w:r>
      <w:proofErr w:type="gramEnd"/>
      <w:r w:rsidRPr="00E0525E">
        <w:rPr>
          <w:rFonts w:asciiTheme="minorHAnsi" w:hAnsiTheme="minorHAnsi" w:cstheme="minorHAnsi"/>
          <w:sz w:val="18"/>
          <w:szCs w:val="18"/>
        </w:rPr>
        <w:t xml:space="preserve"> INCENTIVO US $ 10 P/PAX</w:t>
      </w:r>
    </w:p>
    <w:p w14:paraId="2EE072CC" w14:textId="77777777" w:rsidR="00A936F9" w:rsidRPr="001872F6" w:rsidRDefault="00A936F9" w:rsidP="00A936F9">
      <w:pPr>
        <w:pStyle w:val="Sinespaciado"/>
        <w:rPr>
          <w:rFonts w:asciiTheme="minorHAnsi" w:hAnsiTheme="minorHAnsi" w:cstheme="minorHAnsi"/>
          <w:sz w:val="2"/>
        </w:rPr>
      </w:pPr>
    </w:p>
    <w:p w14:paraId="73A0B55A" w14:textId="77777777" w:rsidR="00A936F9" w:rsidRPr="00A936F9" w:rsidRDefault="00A936F9" w:rsidP="00A936F9">
      <w:pPr>
        <w:pStyle w:val="Sinespaciado"/>
        <w:rPr>
          <w:rFonts w:asciiTheme="minorHAnsi" w:hAnsiTheme="minorHAnsi" w:cstheme="minorHAnsi"/>
          <w:b/>
          <w:sz w:val="18"/>
          <w:szCs w:val="18"/>
        </w:rPr>
      </w:pPr>
      <w:r w:rsidRPr="00A936F9">
        <w:rPr>
          <w:rFonts w:asciiTheme="minorHAnsi" w:hAnsiTheme="minorHAnsi" w:cstheme="minorHAnsi"/>
          <w:b/>
          <w:sz w:val="18"/>
          <w:szCs w:val="18"/>
        </w:rPr>
        <w:t xml:space="preserve">Condiciones Generales: </w:t>
      </w:r>
    </w:p>
    <w:p w14:paraId="775A3534" w14:textId="77777777" w:rsidR="00A936F9" w:rsidRPr="00A936F9" w:rsidRDefault="00A936F9" w:rsidP="00A936F9">
      <w:pPr>
        <w:pStyle w:val="Sinespaciado"/>
        <w:rPr>
          <w:rFonts w:asciiTheme="minorHAnsi" w:hAnsiTheme="minorHAnsi" w:cstheme="minorHAnsi"/>
          <w:b/>
          <w:sz w:val="18"/>
          <w:szCs w:val="18"/>
        </w:rPr>
      </w:pPr>
      <w:r w:rsidRPr="00A936F9">
        <w:rPr>
          <w:rFonts w:asciiTheme="minorHAnsi" w:hAnsiTheme="minorHAnsi" w:cstheme="minorHAnsi"/>
          <w:b/>
          <w:sz w:val="18"/>
          <w:szCs w:val="18"/>
        </w:rPr>
        <w:t>Referente al paquete:</w:t>
      </w:r>
    </w:p>
    <w:p w14:paraId="5AB8014D" w14:textId="77777777" w:rsidR="00A936F9" w:rsidRPr="00A936F9" w:rsidRDefault="00A936F9" w:rsidP="00A936F9">
      <w:pPr>
        <w:pStyle w:val="NormalWeb"/>
        <w:numPr>
          <w:ilvl w:val="0"/>
          <w:numId w:val="40"/>
        </w:numPr>
        <w:spacing w:before="0" w:beforeAutospacing="0" w:after="0" w:afterAutospacing="0"/>
        <w:ind w:left="426" w:hanging="284"/>
        <w:rPr>
          <w:rFonts w:asciiTheme="minorHAnsi" w:hAnsiTheme="minorHAnsi"/>
          <w:color w:val="000000"/>
          <w:sz w:val="18"/>
          <w:szCs w:val="18"/>
        </w:rPr>
      </w:pPr>
      <w:r w:rsidRPr="00A936F9">
        <w:rPr>
          <w:rFonts w:asciiTheme="minorHAnsi" w:hAnsiTheme="minorHAnsi"/>
          <w:color w:val="000000"/>
          <w:sz w:val="18"/>
          <w:szCs w:val="18"/>
        </w:rPr>
        <w:t>Para viajar según vigencia de cada hotel (Ver Cuadro)</w:t>
      </w:r>
    </w:p>
    <w:p w14:paraId="6016D916" w14:textId="77777777" w:rsidR="00A936F9" w:rsidRPr="00A936F9" w:rsidRDefault="00A936F9" w:rsidP="00A936F9">
      <w:pPr>
        <w:pStyle w:val="NormalWeb"/>
        <w:numPr>
          <w:ilvl w:val="0"/>
          <w:numId w:val="40"/>
        </w:numPr>
        <w:spacing w:before="0" w:beforeAutospacing="0" w:after="0" w:afterAutospacing="0"/>
        <w:ind w:left="426" w:hanging="284"/>
        <w:rPr>
          <w:rFonts w:asciiTheme="minorHAnsi" w:hAnsiTheme="minorHAnsi"/>
          <w:color w:val="000000"/>
          <w:sz w:val="18"/>
          <w:szCs w:val="18"/>
        </w:rPr>
      </w:pPr>
      <w:r w:rsidRPr="00A936F9">
        <w:rPr>
          <w:rFonts w:asciiTheme="minorHAnsi" w:hAnsiTheme="minorHAnsi"/>
          <w:color w:val="000000"/>
          <w:sz w:val="18"/>
          <w:szCs w:val="18"/>
        </w:rPr>
        <w:t xml:space="preserve">Niños hasta los 7 años en </w:t>
      </w:r>
      <w:r w:rsidRPr="00A936F9">
        <w:rPr>
          <w:rFonts w:ascii="Calibri" w:hAnsi="Calibri" w:cs="Calibri"/>
          <w:color w:val="000000"/>
          <w:sz w:val="18"/>
          <w:szCs w:val="18"/>
        </w:rPr>
        <w:t xml:space="preserve">Hotel </w:t>
      </w:r>
      <w:proofErr w:type="spellStart"/>
      <w:r w:rsidRPr="00A936F9">
        <w:rPr>
          <w:rFonts w:ascii="Calibri" w:hAnsi="Calibri" w:cs="Calibri"/>
          <w:color w:val="000000"/>
          <w:sz w:val="18"/>
          <w:szCs w:val="18"/>
        </w:rPr>
        <w:t>Nobile</w:t>
      </w:r>
      <w:proofErr w:type="spellEnd"/>
      <w:r w:rsidRPr="00A936F9">
        <w:rPr>
          <w:rFonts w:asciiTheme="minorHAnsi" w:hAnsiTheme="minorHAnsi"/>
          <w:color w:val="000000"/>
          <w:sz w:val="18"/>
          <w:szCs w:val="18"/>
        </w:rPr>
        <w:t xml:space="preserve">, 10 años en </w:t>
      </w:r>
      <w:r w:rsidRPr="00A936F9">
        <w:rPr>
          <w:rFonts w:ascii="Calibri" w:hAnsi="Calibri" w:cs="Calibri"/>
          <w:color w:val="000000"/>
          <w:sz w:val="18"/>
          <w:szCs w:val="18"/>
          <w:lang w:val="es-ES"/>
        </w:rPr>
        <w:t xml:space="preserve">Hotel Windsor Tower Barra </w:t>
      </w:r>
      <w:proofErr w:type="spellStart"/>
      <w:proofErr w:type="gramStart"/>
      <w:r w:rsidRPr="00A936F9">
        <w:rPr>
          <w:rFonts w:ascii="Calibri" w:hAnsi="Calibri" w:cs="Calibri"/>
          <w:color w:val="000000"/>
          <w:sz w:val="18"/>
          <w:szCs w:val="18"/>
          <w:lang w:val="es-ES"/>
        </w:rPr>
        <w:t>Tijuca</w:t>
      </w:r>
      <w:proofErr w:type="spellEnd"/>
      <w:r w:rsidRPr="00A936F9">
        <w:rPr>
          <w:rFonts w:asciiTheme="minorHAnsi" w:hAnsiTheme="minorHAnsi"/>
          <w:color w:val="000000"/>
          <w:sz w:val="18"/>
          <w:szCs w:val="18"/>
        </w:rPr>
        <w:t xml:space="preserve">  y</w:t>
      </w:r>
      <w:proofErr w:type="gramEnd"/>
      <w:r w:rsidRPr="00A936F9">
        <w:rPr>
          <w:rFonts w:asciiTheme="minorHAnsi" w:hAnsiTheme="minorHAnsi"/>
          <w:color w:val="000000"/>
          <w:sz w:val="18"/>
          <w:szCs w:val="18"/>
        </w:rPr>
        <w:t xml:space="preserve"> 2 años en Arena Leme. </w:t>
      </w:r>
    </w:p>
    <w:p w14:paraId="67931355" w14:textId="77777777" w:rsidR="00A936F9" w:rsidRPr="00A936F9" w:rsidRDefault="00A936F9" w:rsidP="00A936F9">
      <w:pPr>
        <w:pStyle w:val="NormalWeb"/>
        <w:numPr>
          <w:ilvl w:val="0"/>
          <w:numId w:val="40"/>
        </w:numPr>
        <w:spacing w:before="0" w:beforeAutospacing="0" w:after="0" w:afterAutospacing="0"/>
        <w:ind w:left="426" w:hanging="284"/>
        <w:rPr>
          <w:rFonts w:asciiTheme="minorHAnsi" w:hAnsiTheme="minorHAnsi"/>
          <w:color w:val="000000"/>
          <w:sz w:val="18"/>
          <w:szCs w:val="18"/>
        </w:rPr>
      </w:pPr>
      <w:r w:rsidRPr="00A936F9">
        <w:rPr>
          <w:rFonts w:asciiTheme="minorHAnsi" w:hAnsiTheme="minorHAnsi"/>
          <w:color w:val="000000"/>
          <w:sz w:val="18"/>
          <w:szCs w:val="18"/>
        </w:rPr>
        <w:t>El paquete está basado en la categoría de habitación más económica del hotel.</w:t>
      </w:r>
    </w:p>
    <w:p w14:paraId="105984C4" w14:textId="77777777" w:rsidR="00A936F9" w:rsidRPr="00A936F9" w:rsidRDefault="00A936F9" w:rsidP="00A936F9">
      <w:pPr>
        <w:pStyle w:val="NormalWeb"/>
        <w:numPr>
          <w:ilvl w:val="0"/>
          <w:numId w:val="40"/>
        </w:numPr>
        <w:spacing w:before="0" w:beforeAutospacing="0" w:after="0" w:afterAutospacing="0"/>
        <w:ind w:left="426" w:hanging="284"/>
        <w:rPr>
          <w:rFonts w:asciiTheme="minorHAnsi" w:hAnsiTheme="minorHAnsi"/>
          <w:color w:val="000000"/>
          <w:sz w:val="18"/>
          <w:szCs w:val="18"/>
        </w:rPr>
      </w:pPr>
      <w:r w:rsidRPr="00A936F9">
        <w:rPr>
          <w:rFonts w:asciiTheme="minorHAnsi" w:hAnsiTheme="minorHAnsi"/>
          <w:color w:val="000000"/>
          <w:sz w:val="18"/>
          <w:szCs w:val="18"/>
        </w:rPr>
        <w:t>La habitación single está calculada si viaja un mínimo de 02 personas</w:t>
      </w:r>
    </w:p>
    <w:p w14:paraId="5547015C" w14:textId="77777777" w:rsidR="00A936F9" w:rsidRPr="00A936F9" w:rsidRDefault="00A936F9" w:rsidP="00A936F9">
      <w:pPr>
        <w:pStyle w:val="NormalWeb"/>
        <w:numPr>
          <w:ilvl w:val="0"/>
          <w:numId w:val="40"/>
        </w:numPr>
        <w:spacing w:before="0" w:beforeAutospacing="0" w:after="0" w:afterAutospacing="0"/>
        <w:ind w:left="426" w:hanging="284"/>
        <w:jc w:val="both"/>
        <w:rPr>
          <w:rFonts w:asciiTheme="minorHAnsi" w:hAnsiTheme="minorHAnsi"/>
          <w:color w:val="000000"/>
          <w:sz w:val="18"/>
          <w:szCs w:val="18"/>
        </w:rPr>
      </w:pPr>
      <w:r w:rsidRPr="00A936F9">
        <w:rPr>
          <w:rFonts w:asciiTheme="minorHAnsi" w:hAnsiTheme="minorHAnsi"/>
          <w:color w:val="000000"/>
          <w:sz w:val="18"/>
          <w:szCs w:val="18"/>
        </w:rPr>
        <w:t xml:space="preserve">Las reservas serán confirmadas </w:t>
      </w:r>
      <w:proofErr w:type="spellStart"/>
      <w:r w:rsidRPr="00A936F9">
        <w:rPr>
          <w:rFonts w:asciiTheme="minorHAnsi" w:hAnsiTheme="minorHAnsi"/>
          <w:color w:val="000000"/>
          <w:sz w:val="18"/>
          <w:szCs w:val="18"/>
        </w:rPr>
        <w:t>twin</w:t>
      </w:r>
      <w:proofErr w:type="spellEnd"/>
      <w:r w:rsidRPr="00A936F9">
        <w:rPr>
          <w:rFonts w:asciiTheme="minorHAnsi" w:hAnsiTheme="minorHAnsi"/>
          <w:color w:val="000000"/>
          <w:sz w:val="18"/>
          <w:szCs w:val="18"/>
        </w:rPr>
        <w:t xml:space="preserve"> o matrimonial acuerdo la disponibilidad de los </w:t>
      </w:r>
      <w:proofErr w:type="spellStart"/>
      <w:r w:rsidRPr="00A936F9">
        <w:rPr>
          <w:rFonts w:asciiTheme="minorHAnsi" w:hAnsiTheme="minorHAnsi"/>
          <w:color w:val="000000"/>
          <w:sz w:val="18"/>
          <w:szCs w:val="18"/>
        </w:rPr>
        <w:t>hotels</w:t>
      </w:r>
      <w:proofErr w:type="spellEnd"/>
      <w:r w:rsidRPr="00A936F9">
        <w:rPr>
          <w:rFonts w:asciiTheme="minorHAnsi" w:hAnsiTheme="minorHAnsi"/>
          <w:color w:val="000000"/>
          <w:sz w:val="18"/>
          <w:szCs w:val="18"/>
        </w:rPr>
        <w:t xml:space="preserve"> en el momento del </w:t>
      </w:r>
      <w:proofErr w:type="spellStart"/>
      <w:r w:rsidRPr="00A936F9">
        <w:rPr>
          <w:rFonts w:asciiTheme="minorHAnsi" w:hAnsiTheme="minorHAnsi"/>
          <w:color w:val="000000"/>
          <w:sz w:val="18"/>
          <w:szCs w:val="18"/>
        </w:rPr>
        <w:t>check</w:t>
      </w:r>
      <w:proofErr w:type="spellEnd"/>
      <w:r w:rsidRPr="00A936F9">
        <w:rPr>
          <w:rFonts w:asciiTheme="minorHAnsi" w:hAnsiTheme="minorHAnsi"/>
          <w:color w:val="000000"/>
          <w:sz w:val="18"/>
          <w:szCs w:val="18"/>
        </w:rPr>
        <w:t xml:space="preserve"> in.</w:t>
      </w:r>
    </w:p>
    <w:p w14:paraId="200BFC11" w14:textId="77777777" w:rsidR="00A936F9" w:rsidRPr="00A936F9" w:rsidRDefault="00A936F9" w:rsidP="00A936F9">
      <w:pPr>
        <w:pStyle w:val="NormalWeb"/>
        <w:numPr>
          <w:ilvl w:val="0"/>
          <w:numId w:val="40"/>
        </w:numPr>
        <w:spacing w:before="0" w:beforeAutospacing="0" w:after="0" w:afterAutospacing="0"/>
        <w:ind w:left="426" w:hanging="284"/>
        <w:jc w:val="both"/>
        <w:rPr>
          <w:rFonts w:asciiTheme="minorHAnsi" w:hAnsiTheme="minorHAnsi"/>
          <w:color w:val="000000"/>
          <w:sz w:val="18"/>
          <w:szCs w:val="18"/>
        </w:rPr>
      </w:pPr>
      <w:r w:rsidRPr="00A936F9">
        <w:rPr>
          <w:rFonts w:asciiTheme="minorHAnsi" w:hAnsiTheme="minorHAnsi"/>
          <w:color w:val="000000"/>
          <w:sz w:val="18"/>
          <w:szCs w:val="18"/>
        </w:rPr>
        <w:t>Los horarios de los traslados y paseos serán coordinados directamente por el operador local. Referente a los horarios de las Excursiones en Servicio Regular: Se informa que el punto de encuentro para las excursiones es la Recepción del hotel. Los Pasajeros que no se presenten en recepción al horario marcado, la empresa asumirá que los mismo han desistido del tour. &gt; No correspondiendo reintegro alguno ni reclamos posteriores.</w:t>
      </w:r>
    </w:p>
    <w:p w14:paraId="06D1E342" w14:textId="77777777" w:rsidR="00A936F9" w:rsidRPr="00A936F9" w:rsidRDefault="00A936F9" w:rsidP="00A936F9">
      <w:pPr>
        <w:pStyle w:val="NormalWeb"/>
        <w:numPr>
          <w:ilvl w:val="0"/>
          <w:numId w:val="40"/>
        </w:numPr>
        <w:spacing w:before="0" w:beforeAutospacing="0" w:after="0" w:afterAutospacing="0"/>
        <w:ind w:left="426" w:hanging="284"/>
        <w:jc w:val="both"/>
        <w:rPr>
          <w:rFonts w:asciiTheme="minorHAnsi" w:hAnsiTheme="minorHAnsi" w:cstheme="minorHAnsi"/>
          <w:b/>
          <w:color w:val="000000"/>
          <w:sz w:val="18"/>
          <w:szCs w:val="18"/>
        </w:rPr>
      </w:pPr>
      <w:r w:rsidRPr="00A936F9">
        <w:rPr>
          <w:rFonts w:asciiTheme="minorHAnsi" w:hAnsiTheme="minorHAnsi" w:cstheme="minorHAnsi"/>
          <w:b/>
          <w:color w:val="000000"/>
          <w:sz w:val="18"/>
          <w:szCs w:val="18"/>
        </w:rPr>
        <w:t xml:space="preserve">No Valido Para Feriados en Brasil: 21/04 - Tiradentes / 01/05 - Día del Trabajo / 08/06 - </w:t>
      </w:r>
      <w:proofErr w:type="spellStart"/>
      <w:r w:rsidRPr="00A936F9">
        <w:rPr>
          <w:rFonts w:asciiTheme="minorHAnsi" w:hAnsiTheme="minorHAnsi" w:cstheme="minorHAnsi"/>
          <w:b/>
          <w:color w:val="000000"/>
          <w:sz w:val="18"/>
          <w:szCs w:val="18"/>
        </w:rPr>
        <w:t>Corpos</w:t>
      </w:r>
      <w:proofErr w:type="spellEnd"/>
      <w:r w:rsidRPr="00A936F9">
        <w:rPr>
          <w:rFonts w:asciiTheme="minorHAnsi" w:hAnsiTheme="minorHAnsi" w:cstheme="minorHAnsi"/>
          <w:b/>
          <w:color w:val="000000"/>
          <w:sz w:val="18"/>
          <w:szCs w:val="18"/>
        </w:rPr>
        <w:t xml:space="preserve"> Christi / 07/09 -Independencia de Brasil / 12/10 - </w:t>
      </w:r>
      <w:proofErr w:type="spellStart"/>
      <w:r w:rsidRPr="00A936F9">
        <w:rPr>
          <w:rFonts w:asciiTheme="minorHAnsi" w:hAnsiTheme="minorHAnsi" w:cstheme="minorHAnsi"/>
          <w:b/>
          <w:color w:val="000000"/>
          <w:sz w:val="18"/>
          <w:szCs w:val="18"/>
        </w:rPr>
        <w:t>Nossa</w:t>
      </w:r>
      <w:proofErr w:type="spellEnd"/>
      <w:r w:rsidRPr="00A936F9">
        <w:rPr>
          <w:rFonts w:asciiTheme="minorHAnsi" w:hAnsiTheme="minorHAnsi" w:cstheme="minorHAnsi"/>
          <w:b/>
          <w:color w:val="000000"/>
          <w:sz w:val="18"/>
          <w:szCs w:val="18"/>
        </w:rPr>
        <w:t xml:space="preserve"> </w:t>
      </w:r>
      <w:proofErr w:type="spellStart"/>
      <w:r w:rsidRPr="00A936F9">
        <w:rPr>
          <w:rFonts w:asciiTheme="minorHAnsi" w:hAnsiTheme="minorHAnsi" w:cstheme="minorHAnsi"/>
          <w:b/>
          <w:color w:val="000000"/>
          <w:sz w:val="18"/>
          <w:szCs w:val="18"/>
        </w:rPr>
        <w:t>Senhora</w:t>
      </w:r>
      <w:proofErr w:type="spellEnd"/>
      <w:r w:rsidRPr="00A936F9">
        <w:rPr>
          <w:rFonts w:asciiTheme="minorHAnsi" w:hAnsiTheme="minorHAnsi" w:cstheme="minorHAnsi"/>
          <w:b/>
          <w:color w:val="000000"/>
          <w:sz w:val="18"/>
          <w:szCs w:val="18"/>
        </w:rPr>
        <w:t xml:space="preserve"> Aparecida / 28/10 - Día del Servidor Público / 02/11- Todos los Santos / 15/11 Proclamación de la República / 25/12 - Navidad / 31/12 Nochevieja.</w:t>
      </w:r>
    </w:p>
    <w:p w14:paraId="3D080E9A" w14:textId="77777777" w:rsidR="00A936F9" w:rsidRPr="00A936F9" w:rsidRDefault="00A936F9" w:rsidP="00A936F9">
      <w:pPr>
        <w:pStyle w:val="NormalWeb"/>
        <w:numPr>
          <w:ilvl w:val="0"/>
          <w:numId w:val="40"/>
        </w:numPr>
        <w:spacing w:before="0" w:beforeAutospacing="0" w:after="0" w:afterAutospacing="0"/>
        <w:rPr>
          <w:rFonts w:asciiTheme="minorHAnsi" w:hAnsiTheme="minorHAnsi"/>
          <w:b/>
          <w:color w:val="000000"/>
          <w:sz w:val="18"/>
          <w:szCs w:val="18"/>
        </w:rPr>
      </w:pPr>
      <w:r w:rsidRPr="00A936F9">
        <w:rPr>
          <w:rFonts w:asciiTheme="minorHAnsi" w:hAnsiTheme="minorHAnsi"/>
          <w:b/>
          <w:color w:val="000000"/>
          <w:sz w:val="18"/>
          <w:szCs w:val="18"/>
        </w:rPr>
        <w:t>NO APLICA PARA VPR</w:t>
      </w:r>
    </w:p>
    <w:p w14:paraId="7925098D" w14:textId="77777777" w:rsidR="00A936F9" w:rsidRDefault="00A936F9" w:rsidP="00A936F9">
      <w:pPr>
        <w:pStyle w:val="NormalWeb"/>
        <w:spacing w:before="0" w:beforeAutospacing="0" w:after="0" w:afterAutospacing="0"/>
        <w:ind w:left="426"/>
        <w:jc w:val="both"/>
        <w:rPr>
          <w:rFonts w:asciiTheme="minorHAnsi" w:hAnsiTheme="minorHAnsi" w:cstheme="minorHAnsi"/>
          <w:b/>
          <w:color w:val="000000"/>
          <w:sz w:val="20"/>
          <w:szCs w:val="20"/>
        </w:rPr>
      </w:pPr>
    </w:p>
    <w:tbl>
      <w:tblPr>
        <w:tblW w:w="6658" w:type="dxa"/>
        <w:jc w:val="center"/>
        <w:tblCellMar>
          <w:left w:w="70" w:type="dxa"/>
          <w:right w:w="70" w:type="dxa"/>
        </w:tblCellMar>
        <w:tblLook w:val="04A0" w:firstRow="1" w:lastRow="0" w:firstColumn="1" w:lastColumn="0" w:noHBand="0" w:noVBand="1"/>
      </w:tblPr>
      <w:tblGrid>
        <w:gridCol w:w="5240"/>
        <w:gridCol w:w="1418"/>
      </w:tblGrid>
      <w:tr w:rsidR="00A936F9" w:rsidRPr="00A936F9" w14:paraId="277D5603" w14:textId="77777777" w:rsidTr="003C5D9B">
        <w:trPr>
          <w:trHeight w:val="276"/>
          <w:jc w:val="center"/>
        </w:trPr>
        <w:tc>
          <w:tcPr>
            <w:tcW w:w="5240" w:type="dxa"/>
            <w:tcBorders>
              <w:top w:val="single" w:sz="4" w:space="0" w:color="auto"/>
              <w:left w:val="single" w:sz="4" w:space="0" w:color="auto"/>
              <w:bottom w:val="single" w:sz="4" w:space="0" w:color="auto"/>
              <w:right w:val="single" w:sz="4" w:space="0" w:color="auto"/>
            </w:tcBorders>
            <w:shd w:val="clear" w:color="000000" w:fill="006600"/>
            <w:vAlign w:val="center"/>
            <w:hideMark/>
          </w:tcPr>
          <w:p w14:paraId="1CEC5DBC" w14:textId="77777777" w:rsidR="00A936F9" w:rsidRPr="00A936F9" w:rsidRDefault="00A936F9" w:rsidP="003C5D9B">
            <w:pPr>
              <w:jc w:val="center"/>
              <w:rPr>
                <w:rFonts w:ascii="Calibri" w:hAnsi="Calibri" w:cs="Calibri"/>
                <w:b/>
                <w:bCs/>
                <w:color w:val="FFFFFF"/>
                <w:sz w:val="20"/>
                <w:szCs w:val="20"/>
                <w:lang w:val="es-ES" w:eastAsia="es-ES"/>
              </w:rPr>
            </w:pPr>
            <w:r>
              <w:rPr>
                <w:rFonts w:ascii="Calibri" w:hAnsi="Calibri" w:cs="Calibri"/>
                <w:b/>
                <w:bCs/>
                <w:color w:val="FFFFFF"/>
                <w:sz w:val="20"/>
                <w:szCs w:val="20"/>
                <w:lang w:val="es-ES" w:eastAsia="es-ES"/>
              </w:rPr>
              <w:t>TOUR OPCIONALES</w:t>
            </w:r>
          </w:p>
        </w:tc>
        <w:tc>
          <w:tcPr>
            <w:tcW w:w="1418" w:type="dxa"/>
            <w:tcBorders>
              <w:top w:val="single" w:sz="4" w:space="0" w:color="auto"/>
              <w:left w:val="nil"/>
              <w:bottom w:val="single" w:sz="4" w:space="0" w:color="auto"/>
              <w:right w:val="single" w:sz="4" w:space="0" w:color="auto"/>
            </w:tcBorders>
            <w:shd w:val="clear" w:color="000000" w:fill="006600"/>
            <w:noWrap/>
            <w:vAlign w:val="center"/>
            <w:hideMark/>
          </w:tcPr>
          <w:p w14:paraId="32D4C459" w14:textId="77777777" w:rsidR="00A936F9" w:rsidRPr="00A936F9" w:rsidRDefault="00A936F9" w:rsidP="003C5D9B">
            <w:pPr>
              <w:jc w:val="center"/>
              <w:rPr>
                <w:rFonts w:ascii="Calibri" w:hAnsi="Calibri" w:cs="Calibri"/>
                <w:b/>
                <w:bCs/>
                <w:color w:val="FFFFFF"/>
                <w:sz w:val="20"/>
                <w:szCs w:val="20"/>
                <w:lang w:val="es-ES" w:eastAsia="es-ES"/>
              </w:rPr>
            </w:pPr>
            <w:r w:rsidRPr="00A936F9">
              <w:rPr>
                <w:rFonts w:ascii="Calibri" w:hAnsi="Calibri" w:cs="Calibri"/>
                <w:b/>
                <w:bCs/>
                <w:color w:val="FFFFFF"/>
                <w:sz w:val="20"/>
                <w:szCs w:val="20"/>
                <w:lang w:val="es-ES" w:eastAsia="es-ES"/>
              </w:rPr>
              <w:t>MIN 2</w:t>
            </w:r>
          </w:p>
        </w:tc>
      </w:tr>
      <w:tr w:rsidR="00A936F9" w:rsidRPr="00A936F9" w14:paraId="42CF5A23" w14:textId="77777777" w:rsidTr="003C5D9B">
        <w:trPr>
          <w:trHeight w:val="276"/>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E59761A" w14:textId="77777777" w:rsidR="00A936F9" w:rsidRPr="00A936F9" w:rsidRDefault="00A936F9" w:rsidP="003C5D9B">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Full Day Rio en Van / Almuerzo sin bebida - Zona Sur</w:t>
            </w:r>
          </w:p>
        </w:tc>
        <w:tc>
          <w:tcPr>
            <w:tcW w:w="1418" w:type="dxa"/>
            <w:tcBorders>
              <w:top w:val="nil"/>
              <w:left w:val="nil"/>
              <w:bottom w:val="single" w:sz="4" w:space="0" w:color="auto"/>
              <w:right w:val="single" w:sz="4" w:space="0" w:color="auto"/>
            </w:tcBorders>
            <w:shd w:val="clear" w:color="auto" w:fill="auto"/>
            <w:noWrap/>
            <w:vAlign w:val="center"/>
            <w:hideMark/>
          </w:tcPr>
          <w:p w14:paraId="19148217" w14:textId="77777777" w:rsidR="00A936F9" w:rsidRPr="00A936F9" w:rsidRDefault="00A936F9" w:rsidP="003C5D9B">
            <w:pPr>
              <w:jc w:val="center"/>
              <w:rPr>
                <w:rFonts w:ascii="Calibri" w:hAnsi="Calibri" w:cs="Calibri"/>
                <w:color w:val="000000"/>
                <w:sz w:val="20"/>
                <w:szCs w:val="20"/>
                <w:lang w:val="es-ES" w:eastAsia="es-ES"/>
              </w:rPr>
            </w:pPr>
            <w:r>
              <w:rPr>
                <w:rFonts w:ascii="Calibri" w:hAnsi="Calibri" w:cs="Calibri"/>
                <w:color w:val="000000"/>
                <w:sz w:val="20"/>
                <w:szCs w:val="20"/>
              </w:rPr>
              <w:t>124</w:t>
            </w:r>
          </w:p>
        </w:tc>
      </w:tr>
      <w:tr w:rsidR="00A936F9" w:rsidRPr="00A936F9" w14:paraId="24FFB35A" w14:textId="77777777" w:rsidTr="003C5D9B">
        <w:trPr>
          <w:trHeight w:val="276"/>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7C1C9E2" w14:textId="77777777" w:rsidR="00A936F9" w:rsidRPr="00A936F9" w:rsidRDefault="00A936F9" w:rsidP="003C5D9B">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Full Day Rio en Van / Almuerzo sin bebida - Barra</w:t>
            </w:r>
          </w:p>
        </w:tc>
        <w:tc>
          <w:tcPr>
            <w:tcW w:w="1418" w:type="dxa"/>
            <w:tcBorders>
              <w:top w:val="nil"/>
              <w:left w:val="nil"/>
              <w:bottom w:val="single" w:sz="4" w:space="0" w:color="auto"/>
              <w:right w:val="single" w:sz="4" w:space="0" w:color="auto"/>
            </w:tcBorders>
            <w:shd w:val="clear" w:color="auto" w:fill="auto"/>
            <w:noWrap/>
            <w:vAlign w:val="center"/>
            <w:hideMark/>
          </w:tcPr>
          <w:p w14:paraId="506A9C6C" w14:textId="77777777" w:rsidR="00A936F9" w:rsidRPr="00A936F9" w:rsidRDefault="00A936F9" w:rsidP="003C5D9B">
            <w:pPr>
              <w:jc w:val="center"/>
              <w:rPr>
                <w:rFonts w:ascii="Calibri" w:hAnsi="Calibri" w:cs="Calibri"/>
                <w:color w:val="000000"/>
                <w:sz w:val="20"/>
                <w:szCs w:val="20"/>
                <w:lang w:val="es-ES" w:eastAsia="es-ES"/>
              </w:rPr>
            </w:pPr>
            <w:r>
              <w:rPr>
                <w:rFonts w:ascii="Calibri" w:hAnsi="Calibri" w:cs="Calibri"/>
                <w:color w:val="000000"/>
                <w:sz w:val="20"/>
                <w:szCs w:val="20"/>
              </w:rPr>
              <w:t>132</w:t>
            </w:r>
          </w:p>
        </w:tc>
      </w:tr>
      <w:tr w:rsidR="00A936F9" w:rsidRPr="00A936F9" w14:paraId="2B70684F" w14:textId="77777777" w:rsidTr="003C5D9B">
        <w:trPr>
          <w:trHeight w:val="276"/>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0904E8E" w14:textId="77777777" w:rsidR="00A936F9" w:rsidRPr="00A936F9" w:rsidRDefault="00A936F9" w:rsidP="003C5D9B">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Full Day Angra / Almuerzo sin bebida - Zona Sur</w:t>
            </w:r>
          </w:p>
        </w:tc>
        <w:tc>
          <w:tcPr>
            <w:tcW w:w="1418" w:type="dxa"/>
            <w:tcBorders>
              <w:top w:val="nil"/>
              <w:left w:val="nil"/>
              <w:bottom w:val="single" w:sz="4" w:space="0" w:color="auto"/>
              <w:right w:val="single" w:sz="4" w:space="0" w:color="auto"/>
            </w:tcBorders>
            <w:shd w:val="clear" w:color="auto" w:fill="auto"/>
            <w:noWrap/>
            <w:vAlign w:val="center"/>
            <w:hideMark/>
          </w:tcPr>
          <w:p w14:paraId="3B223C4F" w14:textId="77777777" w:rsidR="00A936F9" w:rsidRPr="00A936F9" w:rsidRDefault="00A936F9" w:rsidP="003C5D9B">
            <w:pPr>
              <w:jc w:val="center"/>
              <w:rPr>
                <w:rFonts w:ascii="Calibri" w:hAnsi="Calibri" w:cs="Calibri"/>
                <w:color w:val="000000"/>
                <w:sz w:val="20"/>
                <w:szCs w:val="20"/>
                <w:lang w:val="es-ES" w:eastAsia="es-ES"/>
              </w:rPr>
            </w:pPr>
            <w:r>
              <w:rPr>
                <w:rFonts w:ascii="Calibri" w:hAnsi="Calibri" w:cs="Calibri"/>
                <w:color w:val="000000"/>
                <w:sz w:val="20"/>
                <w:szCs w:val="20"/>
              </w:rPr>
              <w:t>42</w:t>
            </w:r>
          </w:p>
        </w:tc>
      </w:tr>
      <w:tr w:rsidR="00A936F9" w:rsidRPr="00A936F9" w14:paraId="1C022CD3" w14:textId="77777777" w:rsidTr="003C5D9B">
        <w:trPr>
          <w:trHeight w:val="288"/>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125E7A31" w14:textId="77777777" w:rsidR="00A936F9" w:rsidRPr="00A936F9" w:rsidRDefault="00A936F9" w:rsidP="003C5D9B">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Full Day Angra / Almuerzo sin bebida - Barra</w:t>
            </w:r>
          </w:p>
        </w:tc>
        <w:tc>
          <w:tcPr>
            <w:tcW w:w="1418" w:type="dxa"/>
            <w:tcBorders>
              <w:top w:val="nil"/>
              <w:left w:val="nil"/>
              <w:bottom w:val="single" w:sz="4" w:space="0" w:color="auto"/>
              <w:right w:val="single" w:sz="4" w:space="0" w:color="auto"/>
            </w:tcBorders>
            <w:shd w:val="clear" w:color="auto" w:fill="auto"/>
            <w:noWrap/>
            <w:vAlign w:val="center"/>
            <w:hideMark/>
          </w:tcPr>
          <w:p w14:paraId="4D8254F5" w14:textId="77777777" w:rsidR="00A936F9" w:rsidRPr="00A936F9" w:rsidRDefault="00A936F9" w:rsidP="003C5D9B">
            <w:pPr>
              <w:jc w:val="center"/>
              <w:rPr>
                <w:rFonts w:ascii="Calibri" w:hAnsi="Calibri" w:cs="Calibri"/>
                <w:color w:val="000000"/>
                <w:sz w:val="20"/>
                <w:szCs w:val="20"/>
                <w:lang w:val="es-ES" w:eastAsia="es-ES"/>
              </w:rPr>
            </w:pPr>
            <w:r>
              <w:rPr>
                <w:rFonts w:ascii="Calibri" w:hAnsi="Calibri" w:cs="Calibri"/>
                <w:color w:val="000000"/>
                <w:sz w:val="20"/>
                <w:szCs w:val="20"/>
              </w:rPr>
              <w:t>52</w:t>
            </w:r>
          </w:p>
        </w:tc>
      </w:tr>
      <w:tr w:rsidR="00A936F9" w:rsidRPr="00A936F9" w14:paraId="6FECA4B4" w14:textId="77777777" w:rsidTr="003C5D9B">
        <w:trPr>
          <w:trHeight w:val="288"/>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1A7E4AC2" w14:textId="77777777" w:rsidR="00A936F9" w:rsidRPr="00A936F9" w:rsidRDefault="00A936F9" w:rsidP="003C5D9B">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 xml:space="preserve">Full Day </w:t>
            </w:r>
            <w:proofErr w:type="spellStart"/>
            <w:r w:rsidRPr="00A936F9">
              <w:rPr>
                <w:rFonts w:ascii="Calibri" w:hAnsi="Calibri" w:cs="Calibri"/>
                <w:color w:val="000000"/>
                <w:sz w:val="20"/>
                <w:szCs w:val="20"/>
                <w:lang w:val="es-ES" w:eastAsia="es-ES"/>
              </w:rPr>
              <w:t>Buzios</w:t>
            </w:r>
            <w:proofErr w:type="spellEnd"/>
            <w:r w:rsidRPr="00A936F9">
              <w:rPr>
                <w:rFonts w:ascii="Calibri" w:hAnsi="Calibri" w:cs="Calibri"/>
                <w:color w:val="000000"/>
                <w:sz w:val="20"/>
                <w:szCs w:val="20"/>
                <w:lang w:val="es-ES" w:eastAsia="es-ES"/>
              </w:rPr>
              <w:t xml:space="preserve"> / Almuerzo sin bebida - Zona Sur</w:t>
            </w:r>
          </w:p>
        </w:tc>
        <w:tc>
          <w:tcPr>
            <w:tcW w:w="1418" w:type="dxa"/>
            <w:tcBorders>
              <w:top w:val="nil"/>
              <w:left w:val="nil"/>
              <w:bottom w:val="single" w:sz="4" w:space="0" w:color="auto"/>
              <w:right w:val="single" w:sz="4" w:space="0" w:color="auto"/>
            </w:tcBorders>
            <w:shd w:val="clear" w:color="auto" w:fill="auto"/>
            <w:noWrap/>
            <w:vAlign w:val="center"/>
            <w:hideMark/>
          </w:tcPr>
          <w:p w14:paraId="7A06BF7A" w14:textId="77777777" w:rsidR="00A936F9" w:rsidRPr="00A936F9" w:rsidRDefault="00A936F9" w:rsidP="003C5D9B">
            <w:pPr>
              <w:jc w:val="center"/>
              <w:rPr>
                <w:rFonts w:ascii="Calibri" w:hAnsi="Calibri" w:cs="Calibri"/>
                <w:color w:val="000000"/>
                <w:sz w:val="20"/>
                <w:szCs w:val="20"/>
                <w:lang w:val="es-ES" w:eastAsia="es-ES"/>
              </w:rPr>
            </w:pPr>
            <w:r>
              <w:rPr>
                <w:rFonts w:ascii="Calibri" w:hAnsi="Calibri" w:cs="Calibri"/>
                <w:color w:val="000000"/>
                <w:sz w:val="20"/>
                <w:szCs w:val="20"/>
              </w:rPr>
              <w:t>59</w:t>
            </w:r>
          </w:p>
        </w:tc>
      </w:tr>
      <w:tr w:rsidR="00A936F9" w:rsidRPr="00A936F9" w14:paraId="6721A2A2" w14:textId="77777777" w:rsidTr="003C5D9B">
        <w:trPr>
          <w:trHeight w:val="288"/>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6477711E" w14:textId="77777777" w:rsidR="00A936F9" w:rsidRPr="00A936F9" w:rsidRDefault="00A936F9" w:rsidP="003C5D9B">
            <w:pPr>
              <w:jc w:val="center"/>
              <w:rPr>
                <w:rFonts w:ascii="Calibri" w:hAnsi="Calibri" w:cs="Calibri"/>
                <w:color w:val="000000"/>
                <w:sz w:val="20"/>
                <w:szCs w:val="20"/>
                <w:lang w:val="es-ES" w:eastAsia="es-ES"/>
              </w:rPr>
            </w:pPr>
            <w:r w:rsidRPr="00A936F9">
              <w:rPr>
                <w:rFonts w:ascii="Calibri" w:hAnsi="Calibri" w:cs="Calibri"/>
                <w:color w:val="000000"/>
                <w:sz w:val="20"/>
                <w:szCs w:val="20"/>
                <w:lang w:val="es-ES" w:eastAsia="es-ES"/>
              </w:rPr>
              <w:t xml:space="preserve">Full Day </w:t>
            </w:r>
            <w:proofErr w:type="spellStart"/>
            <w:r w:rsidRPr="00A936F9">
              <w:rPr>
                <w:rFonts w:ascii="Calibri" w:hAnsi="Calibri" w:cs="Calibri"/>
                <w:color w:val="000000"/>
                <w:sz w:val="20"/>
                <w:szCs w:val="20"/>
                <w:lang w:val="es-ES" w:eastAsia="es-ES"/>
              </w:rPr>
              <w:t>Buzios</w:t>
            </w:r>
            <w:proofErr w:type="spellEnd"/>
            <w:r w:rsidRPr="00A936F9">
              <w:rPr>
                <w:rFonts w:ascii="Calibri" w:hAnsi="Calibri" w:cs="Calibri"/>
                <w:color w:val="000000"/>
                <w:sz w:val="20"/>
                <w:szCs w:val="20"/>
                <w:lang w:val="es-ES" w:eastAsia="es-ES"/>
              </w:rPr>
              <w:t xml:space="preserve"> / Almuerzo sin bebida - Barra</w:t>
            </w:r>
          </w:p>
        </w:tc>
        <w:tc>
          <w:tcPr>
            <w:tcW w:w="1418" w:type="dxa"/>
            <w:tcBorders>
              <w:top w:val="nil"/>
              <w:left w:val="nil"/>
              <w:bottom w:val="single" w:sz="4" w:space="0" w:color="auto"/>
              <w:right w:val="single" w:sz="4" w:space="0" w:color="auto"/>
            </w:tcBorders>
            <w:shd w:val="clear" w:color="auto" w:fill="auto"/>
            <w:noWrap/>
            <w:vAlign w:val="center"/>
            <w:hideMark/>
          </w:tcPr>
          <w:p w14:paraId="553B831C" w14:textId="77777777" w:rsidR="00A936F9" w:rsidRPr="00A936F9" w:rsidRDefault="00A936F9" w:rsidP="003C5D9B">
            <w:pPr>
              <w:jc w:val="center"/>
              <w:rPr>
                <w:rFonts w:ascii="Calibri" w:hAnsi="Calibri" w:cs="Calibri"/>
                <w:color w:val="000000"/>
                <w:sz w:val="20"/>
                <w:szCs w:val="20"/>
                <w:lang w:val="es-ES" w:eastAsia="es-ES"/>
              </w:rPr>
            </w:pPr>
            <w:r>
              <w:rPr>
                <w:rFonts w:ascii="Calibri" w:hAnsi="Calibri" w:cs="Calibri"/>
                <w:color w:val="000000"/>
                <w:sz w:val="20"/>
                <w:szCs w:val="20"/>
              </w:rPr>
              <w:t>67</w:t>
            </w:r>
          </w:p>
        </w:tc>
      </w:tr>
    </w:tbl>
    <w:p w14:paraId="10691C69" w14:textId="77777777" w:rsidR="00A936F9" w:rsidRPr="00271846" w:rsidRDefault="00A936F9" w:rsidP="00A936F9">
      <w:pPr>
        <w:jc w:val="center"/>
        <w:rPr>
          <w:rFonts w:asciiTheme="minorHAnsi" w:eastAsiaTheme="minorHAnsi" w:hAnsiTheme="minorHAnsi" w:cstheme="minorHAnsi"/>
          <w:b/>
          <w:bCs/>
          <w:sz w:val="18"/>
          <w:szCs w:val="18"/>
          <w:lang w:val="es-PE" w:eastAsia="en-US"/>
        </w:rPr>
      </w:pPr>
      <w:r w:rsidRPr="00271846">
        <w:rPr>
          <w:rFonts w:asciiTheme="minorHAnsi" w:eastAsiaTheme="minorHAnsi" w:hAnsiTheme="minorHAnsi" w:cstheme="minorHAnsi"/>
          <w:b/>
          <w:bCs/>
          <w:sz w:val="18"/>
          <w:szCs w:val="18"/>
          <w:lang w:val="es-PE" w:eastAsia="en-US"/>
        </w:rPr>
        <w:t>COMISIONABLES AL 10%</w:t>
      </w:r>
    </w:p>
    <w:p w14:paraId="0D41A422" w14:textId="0AD73BB7" w:rsidR="00A936F9" w:rsidRPr="00A936F9" w:rsidRDefault="00A936F9" w:rsidP="00A936F9">
      <w:pPr>
        <w:jc w:val="center"/>
        <w:rPr>
          <w:rFonts w:asciiTheme="minorHAnsi" w:eastAsiaTheme="minorHAnsi" w:hAnsiTheme="minorHAnsi" w:cstheme="minorHAnsi"/>
          <w:b/>
          <w:bCs/>
          <w:sz w:val="18"/>
          <w:szCs w:val="18"/>
          <w:lang w:val="es-PE" w:eastAsia="en-US"/>
        </w:rPr>
      </w:pPr>
      <w:r w:rsidRPr="00271846">
        <w:rPr>
          <w:rFonts w:asciiTheme="minorHAnsi" w:eastAsiaTheme="minorHAnsi" w:hAnsiTheme="minorHAnsi" w:cstheme="minorHAnsi"/>
          <w:b/>
          <w:bCs/>
          <w:sz w:val="18"/>
          <w:szCs w:val="18"/>
          <w:lang w:val="es-PE" w:eastAsia="en-US"/>
        </w:rPr>
        <w:t>SUJETOS A CAMBIOS SIN PREVIO AVISO</w:t>
      </w:r>
    </w:p>
    <w:p w14:paraId="2A426E24" w14:textId="77777777" w:rsidR="00A936F9" w:rsidRDefault="00A936F9" w:rsidP="00A936F9">
      <w:pPr>
        <w:pStyle w:val="Sinespaciado"/>
        <w:rPr>
          <w:rFonts w:asciiTheme="minorHAnsi" w:hAnsiTheme="minorHAnsi" w:cstheme="minorHAnsi"/>
          <w:b/>
          <w:sz w:val="20"/>
          <w:szCs w:val="20"/>
        </w:rPr>
      </w:pPr>
      <w:r>
        <w:rPr>
          <w:rFonts w:asciiTheme="minorHAnsi" w:hAnsiTheme="minorHAnsi" w:cstheme="minorHAnsi"/>
          <w:b/>
          <w:sz w:val="20"/>
          <w:szCs w:val="20"/>
        </w:rPr>
        <w:t>ITINERARIO</w:t>
      </w:r>
    </w:p>
    <w:p w14:paraId="518820FC" w14:textId="77777777" w:rsidR="00A936F9" w:rsidRPr="00A936F9" w:rsidRDefault="00A936F9" w:rsidP="00A936F9">
      <w:pPr>
        <w:pStyle w:val="Sinespaciado"/>
        <w:rPr>
          <w:rFonts w:asciiTheme="minorHAnsi" w:hAnsiTheme="minorHAnsi" w:cstheme="minorHAnsi"/>
          <w:bCs/>
          <w:sz w:val="20"/>
          <w:szCs w:val="20"/>
        </w:rPr>
      </w:pPr>
      <w:r w:rsidRPr="00A936F9">
        <w:rPr>
          <w:rFonts w:asciiTheme="minorHAnsi" w:hAnsiTheme="minorHAnsi" w:cstheme="minorHAnsi"/>
          <w:bCs/>
          <w:sz w:val="20"/>
          <w:szCs w:val="20"/>
        </w:rPr>
        <w:t>Día 01 - Rio de Janeiro</w:t>
      </w:r>
    </w:p>
    <w:p w14:paraId="6E664F71" w14:textId="77777777" w:rsidR="00A936F9" w:rsidRPr="00A936F9" w:rsidRDefault="00A936F9" w:rsidP="00A936F9">
      <w:pPr>
        <w:pStyle w:val="Sinespaciado"/>
        <w:rPr>
          <w:rFonts w:asciiTheme="minorHAnsi" w:hAnsiTheme="minorHAnsi" w:cstheme="minorHAnsi"/>
          <w:bCs/>
          <w:sz w:val="20"/>
          <w:szCs w:val="20"/>
        </w:rPr>
      </w:pPr>
      <w:r w:rsidRPr="00A936F9">
        <w:rPr>
          <w:rFonts w:asciiTheme="minorHAnsi" w:hAnsiTheme="minorHAnsi" w:cstheme="minorHAnsi"/>
          <w:bCs/>
          <w:sz w:val="20"/>
          <w:szCs w:val="20"/>
        </w:rPr>
        <w:t xml:space="preserve">Recepción en la salida del vuelo, y seguimos con destino al hotel. </w:t>
      </w:r>
      <w:proofErr w:type="spellStart"/>
      <w:r w:rsidRPr="00A936F9">
        <w:rPr>
          <w:rFonts w:asciiTheme="minorHAnsi" w:hAnsiTheme="minorHAnsi" w:cstheme="minorHAnsi"/>
          <w:bCs/>
          <w:sz w:val="20"/>
          <w:szCs w:val="20"/>
        </w:rPr>
        <w:t>Check</w:t>
      </w:r>
      <w:proofErr w:type="spellEnd"/>
      <w:r w:rsidRPr="00A936F9">
        <w:rPr>
          <w:rFonts w:asciiTheme="minorHAnsi" w:hAnsiTheme="minorHAnsi" w:cstheme="minorHAnsi"/>
          <w:bCs/>
          <w:sz w:val="20"/>
          <w:szCs w:val="20"/>
        </w:rPr>
        <w:t xml:space="preserve"> in y alojamiento.</w:t>
      </w:r>
    </w:p>
    <w:p w14:paraId="66029178" w14:textId="77777777" w:rsidR="00A936F9" w:rsidRPr="00A936F9" w:rsidRDefault="00A936F9" w:rsidP="00A936F9">
      <w:pPr>
        <w:pStyle w:val="Sinespaciado"/>
        <w:rPr>
          <w:rFonts w:asciiTheme="minorHAnsi" w:hAnsiTheme="minorHAnsi" w:cstheme="minorHAnsi"/>
          <w:bCs/>
          <w:sz w:val="20"/>
          <w:szCs w:val="20"/>
        </w:rPr>
      </w:pPr>
      <w:r w:rsidRPr="00A936F9">
        <w:rPr>
          <w:rFonts w:asciiTheme="minorHAnsi" w:hAnsiTheme="minorHAnsi" w:cstheme="minorHAnsi"/>
          <w:bCs/>
          <w:sz w:val="20"/>
          <w:szCs w:val="20"/>
        </w:rPr>
        <w:t>Día 02 - Rio de Janeiro</w:t>
      </w:r>
    </w:p>
    <w:p w14:paraId="0B938655" w14:textId="77777777" w:rsidR="00A936F9" w:rsidRDefault="00A936F9" w:rsidP="00A936F9">
      <w:pPr>
        <w:pStyle w:val="Sinespaciado"/>
        <w:rPr>
          <w:rFonts w:asciiTheme="minorHAnsi" w:hAnsiTheme="minorHAnsi" w:cstheme="minorHAnsi"/>
          <w:bCs/>
          <w:sz w:val="20"/>
          <w:szCs w:val="20"/>
        </w:rPr>
      </w:pPr>
      <w:r>
        <w:rPr>
          <w:rFonts w:asciiTheme="minorHAnsi" w:hAnsiTheme="minorHAnsi" w:cstheme="minorHAnsi"/>
          <w:bCs/>
          <w:sz w:val="20"/>
          <w:szCs w:val="20"/>
        </w:rPr>
        <w:t xml:space="preserve">Desayuno en el hotel y Full Day Rio en </w:t>
      </w:r>
      <w:proofErr w:type="spellStart"/>
      <w:r>
        <w:rPr>
          <w:rFonts w:asciiTheme="minorHAnsi" w:hAnsiTheme="minorHAnsi" w:cstheme="minorHAnsi"/>
          <w:bCs/>
          <w:sz w:val="20"/>
          <w:szCs w:val="20"/>
        </w:rPr>
        <w:t>van</w:t>
      </w:r>
      <w:proofErr w:type="spellEnd"/>
      <w:r w:rsidRPr="00A936F9">
        <w:rPr>
          <w:rFonts w:asciiTheme="minorHAnsi" w:hAnsiTheme="minorHAnsi" w:cstheme="minorHAnsi"/>
          <w:bCs/>
          <w:sz w:val="20"/>
          <w:szCs w:val="20"/>
        </w:rPr>
        <w:t>.</w:t>
      </w:r>
    </w:p>
    <w:p w14:paraId="35952746" w14:textId="77777777" w:rsidR="00A936F9" w:rsidRPr="00A936F9" w:rsidRDefault="00A936F9" w:rsidP="00A936F9">
      <w:pPr>
        <w:pStyle w:val="Sinespaciado"/>
        <w:rPr>
          <w:rFonts w:asciiTheme="minorHAnsi" w:hAnsiTheme="minorHAnsi" w:cstheme="minorHAnsi"/>
          <w:bCs/>
          <w:sz w:val="20"/>
          <w:szCs w:val="20"/>
        </w:rPr>
      </w:pPr>
      <w:r w:rsidRPr="00A936F9">
        <w:rPr>
          <w:rFonts w:asciiTheme="minorHAnsi" w:hAnsiTheme="minorHAnsi" w:cstheme="minorHAnsi"/>
          <w:bCs/>
          <w:sz w:val="20"/>
          <w:szCs w:val="20"/>
        </w:rPr>
        <w:t>Día 03 - Rio de Janeiro</w:t>
      </w:r>
    </w:p>
    <w:p w14:paraId="36106B57" w14:textId="77777777" w:rsidR="00A936F9" w:rsidRPr="00A936F9" w:rsidRDefault="00A936F9" w:rsidP="00A936F9">
      <w:pPr>
        <w:pStyle w:val="Sinespaciado"/>
        <w:rPr>
          <w:rFonts w:asciiTheme="minorHAnsi" w:hAnsiTheme="minorHAnsi" w:cstheme="minorHAnsi"/>
          <w:bCs/>
          <w:sz w:val="20"/>
          <w:szCs w:val="20"/>
        </w:rPr>
      </w:pPr>
      <w:proofErr w:type="spellStart"/>
      <w:r w:rsidRPr="00A936F9">
        <w:rPr>
          <w:rFonts w:asciiTheme="minorHAnsi" w:hAnsiTheme="minorHAnsi" w:cstheme="minorHAnsi"/>
          <w:bCs/>
          <w:sz w:val="20"/>
          <w:szCs w:val="20"/>
        </w:rPr>
        <w:t>Dias</w:t>
      </w:r>
      <w:proofErr w:type="spellEnd"/>
      <w:r w:rsidRPr="00A936F9">
        <w:rPr>
          <w:rFonts w:asciiTheme="minorHAnsi" w:hAnsiTheme="minorHAnsi" w:cstheme="minorHAnsi"/>
          <w:bCs/>
          <w:sz w:val="20"/>
          <w:szCs w:val="20"/>
        </w:rPr>
        <w:t xml:space="preserve"> libres para realizar </w:t>
      </w:r>
      <w:proofErr w:type="spellStart"/>
      <w:r w:rsidRPr="00A936F9">
        <w:rPr>
          <w:rFonts w:asciiTheme="minorHAnsi" w:hAnsiTheme="minorHAnsi" w:cstheme="minorHAnsi"/>
          <w:bCs/>
          <w:sz w:val="20"/>
          <w:szCs w:val="20"/>
        </w:rPr>
        <w:t>algun</w:t>
      </w:r>
      <w:proofErr w:type="spellEnd"/>
      <w:r w:rsidRPr="00A936F9">
        <w:rPr>
          <w:rFonts w:asciiTheme="minorHAnsi" w:hAnsiTheme="minorHAnsi" w:cstheme="minorHAnsi"/>
          <w:bCs/>
          <w:sz w:val="20"/>
          <w:szCs w:val="20"/>
        </w:rPr>
        <w:t xml:space="preserve"> opcional.</w:t>
      </w:r>
    </w:p>
    <w:p w14:paraId="2EF2CA50" w14:textId="77777777" w:rsidR="00A936F9" w:rsidRPr="00A936F9" w:rsidRDefault="00A936F9" w:rsidP="00A936F9">
      <w:pPr>
        <w:pStyle w:val="Sinespaciado"/>
        <w:rPr>
          <w:rFonts w:asciiTheme="minorHAnsi" w:hAnsiTheme="minorHAnsi" w:cstheme="minorHAnsi"/>
          <w:bCs/>
          <w:sz w:val="20"/>
          <w:szCs w:val="20"/>
        </w:rPr>
      </w:pPr>
      <w:r w:rsidRPr="00A936F9">
        <w:rPr>
          <w:rFonts w:asciiTheme="minorHAnsi" w:hAnsiTheme="minorHAnsi" w:cstheme="minorHAnsi"/>
          <w:bCs/>
          <w:sz w:val="20"/>
          <w:szCs w:val="20"/>
        </w:rPr>
        <w:t>Día 04 - Rio de Janeiro</w:t>
      </w:r>
    </w:p>
    <w:p w14:paraId="33483382" w14:textId="77777777" w:rsidR="00A936F9" w:rsidRPr="00A936F9" w:rsidRDefault="00A936F9" w:rsidP="00A936F9">
      <w:pPr>
        <w:pStyle w:val="Sinespaciado"/>
        <w:rPr>
          <w:rFonts w:asciiTheme="minorHAnsi" w:hAnsiTheme="minorHAnsi" w:cstheme="minorHAnsi"/>
          <w:bCs/>
          <w:sz w:val="20"/>
          <w:szCs w:val="20"/>
        </w:rPr>
      </w:pPr>
      <w:proofErr w:type="spellStart"/>
      <w:r w:rsidRPr="00A936F9">
        <w:rPr>
          <w:rFonts w:asciiTheme="minorHAnsi" w:hAnsiTheme="minorHAnsi" w:cstheme="minorHAnsi"/>
          <w:bCs/>
          <w:sz w:val="20"/>
          <w:szCs w:val="20"/>
        </w:rPr>
        <w:t>Check-out</w:t>
      </w:r>
      <w:proofErr w:type="spellEnd"/>
      <w:r w:rsidRPr="00A936F9">
        <w:rPr>
          <w:rFonts w:asciiTheme="minorHAnsi" w:hAnsiTheme="minorHAnsi" w:cstheme="minorHAnsi"/>
          <w:bCs/>
          <w:sz w:val="20"/>
          <w:szCs w:val="20"/>
        </w:rPr>
        <w:t xml:space="preserve"> y traslado hasta el aeropuerto</w:t>
      </w:r>
    </w:p>
    <w:p w14:paraId="098CEA5E" w14:textId="77777777" w:rsidR="00780A97" w:rsidRPr="00E256FA" w:rsidRDefault="00780A97" w:rsidP="00E256FA">
      <w:pPr>
        <w:spacing w:after="200" w:line="276" w:lineRule="auto"/>
        <w:rPr>
          <w:rFonts w:asciiTheme="minorHAnsi" w:hAnsiTheme="minorHAnsi" w:cstheme="minorHAnsi"/>
          <w:sz w:val="20"/>
          <w:szCs w:val="20"/>
          <w:lang w:val="es-PE"/>
        </w:rPr>
      </w:pPr>
    </w:p>
    <w:sectPr w:rsidR="00780A97" w:rsidRPr="00E256FA"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510C" w14:textId="77777777" w:rsidR="00023ABC" w:rsidRDefault="00023ABC" w:rsidP="008341EF">
      <w:r>
        <w:separator/>
      </w:r>
    </w:p>
  </w:endnote>
  <w:endnote w:type="continuationSeparator" w:id="0">
    <w:p w14:paraId="1982202D" w14:textId="77777777" w:rsidR="00023ABC" w:rsidRDefault="00023AB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B9B9" w14:textId="77777777" w:rsidR="00E256FA" w:rsidRPr="00E256FA" w:rsidRDefault="00E256FA" w:rsidP="00E256FA">
    <w:pPr>
      <w:pStyle w:val="Piedepgina"/>
      <w:jc w:val="center"/>
      <w:rPr>
        <w:rFonts w:ascii="Arial" w:hAnsi="Arial" w:cs="Arial"/>
        <w:b/>
        <w:sz w:val="14"/>
        <w:szCs w:val="16"/>
      </w:rPr>
    </w:pPr>
    <w:r w:rsidRPr="00E256FA">
      <w:rPr>
        <w:rFonts w:ascii="Arial" w:hAnsi="Arial" w:cs="Arial"/>
        <w:b/>
        <w:sz w:val="14"/>
        <w:szCs w:val="16"/>
      </w:rPr>
      <w:t>Mayor Información: Lima: (01) 681 – 6707 Dirección: Av. Paseo la República 6895, Santiago de Surco 15048</w:t>
    </w:r>
  </w:p>
  <w:p w14:paraId="7F5AC74B" w14:textId="77777777" w:rsidR="009C14E1" w:rsidRPr="00E256FA" w:rsidRDefault="00E256FA" w:rsidP="00E256FA">
    <w:pPr>
      <w:pStyle w:val="Piedepgina"/>
      <w:jc w:val="center"/>
    </w:pPr>
    <w:r w:rsidRPr="00E256FA">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1AF5" w14:textId="77777777" w:rsidR="00023ABC" w:rsidRDefault="00023ABC" w:rsidP="008341EF">
      <w:r>
        <w:separator/>
      </w:r>
    </w:p>
  </w:footnote>
  <w:footnote w:type="continuationSeparator" w:id="0">
    <w:p w14:paraId="458B0E5A" w14:textId="77777777" w:rsidR="00023ABC" w:rsidRDefault="00023AB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D113" w14:textId="77777777" w:rsidR="009C14E1" w:rsidRPr="0004653C" w:rsidRDefault="009C14E1" w:rsidP="0004653C">
    <w:pPr>
      <w:pStyle w:val="Encabezado"/>
    </w:pPr>
    <w:r>
      <w:rPr>
        <w:noProof/>
        <w:lang w:val="es-PE" w:eastAsia="es-PE"/>
      </w:rPr>
      <w:drawing>
        <wp:inline distT="0" distB="0" distL="0" distR="0" wp14:anchorId="102561CF" wp14:editId="05260ACF">
          <wp:extent cx="1171575" cy="42178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02708" cy="4329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3E7"/>
    <w:multiLevelType w:val="hybridMultilevel"/>
    <w:tmpl w:val="B4FA69D8"/>
    <w:lvl w:ilvl="0" w:tplc="2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B342C6"/>
    <w:multiLevelType w:val="hybridMultilevel"/>
    <w:tmpl w:val="BBC61F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AE92B46"/>
    <w:multiLevelType w:val="hybridMultilevel"/>
    <w:tmpl w:val="AE34B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275651"/>
    <w:multiLevelType w:val="hybridMultilevel"/>
    <w:tmpl w:val="383008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17643"/>
    <w:multiLevelType w:val="hybridMultilevel"/>
    <w:tmpl w:val="74D2FC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F703FA2"/>
    <w:multiLevelType w:val="hybridMultilevel"/>
    <w:tmpl w:val="E62CDA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55C6D99"/>
    <w:multiLevelType w:val="multilevel"/>
    <w:tmpl w:val="43F8F098"/>
    <w:lvl w:ilvl="0">
      <w:start w:val="1"/>
      <w:numFmt w:val="bullet"/>
      <w:lvlText w:val=""/>
      <w:lvlJc w:val="left"/>
      <w:pPr>
        <w:tabs>
          <w:tab w:val="num" w:pos="360"/>
        </w:tabs>
        <w:ind w:left="360"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4" w15:restartNumberingAfterBreak="0">
    <w:nsid w:val="26FC5042"/>
    <w:multiLevelType w:val="hybridMultilevel"/>
    <w:tmpl w:val="5B287D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0B5705"/>
    <w:multiLevelType w:val="hybridMultilevel"/>
    <w:tmpl w:val="56B25FC8"/>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BEA7728"/>
    <w:multiLevelType w:val="hybridMultilevel"/>
    <w:tmpl w:val="E9CE31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CD92DF8"/>
    <w:multiLevelType w:val="hybridMultilevel"/>
    <w:tmpl w:val="58CE458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1832234"/>
    <w:multiLevelType w:val="hybridMultilevel"/>
    <w:tmpl w:val="D396B17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4"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25" w15:restartNumberingAfterBreak="0">
    <w:nsid w:val="397D25CA"/>
    <w:multiLevelType w:val="hybridMultilevel"/>
    <w:tmpl w:val="019E5F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E2726BF"/>
    <w:multiLevelType w:val="hybridMultilevel"/>
    <w:tmpl w:val="43466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66D0765"/>
    <w:multiLevelType w:val="hybridMultilevel"/>
    <w:tmpl w:val="AD7E2A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483601F4"/>
    <w:multiLevelType w:val="hybridMultilevel"/>
    <w:tmpl w:val="51E633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32"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D363809"/>
    <w:multiLevelType w:val="hybridMultilevel"/>
    <w:tmpl w:val="E0E07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372525E"/>
    <w:multiLevelType w:val="hybridMultilevel"/>
    <w:tmpl w:val="5D225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6078BC"/>
    <w:multiLevelType w:val="hybridMultilevel"/>
    <w:tmpl w:val="38545ED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A4322C7"/>
    <w:multiLevelType w:val="hybridMultilevel"/>
    <w:tmpl w:val="A3F68D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A51584D"/>
    <w:multiLevelType w:val="hybridMultilevel"/>
    <w:tmpl w:val="A7DA02D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21"/>
  </w:num>
  <w:num w:numId="4">
    <w:abstractNumId w:val="24"/>
  </w:num>
  <w:num w:numId="5">
    <w:abstractNumId w:val="4"/>
  </w:num>
  <w:num w:numId="6">
    <w:abstractNumId w:val="32"/>
  </w:num>
  <w:num w:numId="7">
    <w:abstractNumId w:val="7"/>
  </w:num>
  <w:num w:numId="8">
    <w:abstractNumId w:val="10"/>
  </w:num>
  <w:num w:numId="9">
    <w:abstractNumId w:val="20"/>
  </w:num>
  <w:num w:numId="10">
    <w:abstractNumId w:val="38"/>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3"/>
  </w:num>
  <w:num w:numId="14">
    <w:abstractNumId w:val="26"/>
  </w:num>
  <w:num w:numId="15">
    <w:abstractNumId w:val="31"/>
  </w:num>
  <w:num w:numId="16">
    <w:abstractNumId w:val="30"/>
  </w:num>
  <w:num w:numId="17">
    <w:abstractNumId w:val="3"/>
  </w:num>
  <w:num w:numId="18">
    <w:abstractNumId w:val="39"/>
  </w:num>
  <w:num w:numId="19">
    <w:abstractNumId w:val="15"/>
  </w:num>
  <w:num w:numId="20">
    <w:abstractNumId w:val="23"/>
  </w:num>
  <w:num w:numId="21">
    <w:abstractNumId w:val="12"/>
  </w:num>
  <w:num w:numId="22">
    <w:abstractNumId w:val="8"/>
  </w:num>
  <w:num w:numId="23">
    <w:abstractNumId w:val="1"/>
  </w:num>
  <w:num w:numId="24">
    <w:abstractNumId w:val="14"/>
  </w:num>
  <w:num w:numId="25">
    <w:abstractNumId w:val="41"/>
  </w:num>
  <w:num w:numId="26">
    <w:abstractNumId w:val="6"/>
  </w:num>
  <w:num w:numId="27">
    <w:abstractNumId w:val="36"/>
  </w:num>
  <w:num w:numId="28">
    <w:abstractNumId w:val="35"/>
  </w:num>
  <w:num w:numId="29">
    <w:abstractNumId w:val="19"/>
  </w:num>
  <w:num w:numId="30">
    <w:abstractNumId w:val="28"/>
  </w:num>
  <w:num w:numId="31">
    <w:abstractNumId w:val="29"/>
  </w:num>
  <w:num w:numId="32">
    <w:abstractNumId w:val="27"/>
  </w:num>
  <w:num w:numId="33">
    <w:abstractNumId w:val="25"/>
  </w:num>
  <w:num w:numId="34">
    <w:abstractNumId w:val="37"/>
  </w:num>
  <w:num w:numId="35">
    <w:abstractNumId w:val="5"/>
  </w:num>
  <w:num w:numId="36">
    <w:abstractNumId w:val="17"/>
  </w:num>
  <w:num w:numId="37">
    <w:abstractNumId w:val="6"/>
  </w:num>
  <w:num w:numId="38">
    <w:abstractNumId w:val="41"/>
  </w:num>
  <w:num w:numId="39">
    <w:abstractNumId w:val="42"/>
  </w:num>
  <w:num w:numId="40">
    <w:abstractNumId w:val="18"/>
  </w:num>
  <w:num w:numId="41">
    <w:abstractNumId w:val="11"/>
  </w:num>
  <w:num w:numId="42">
    <w:abstractNumId w:val="2"/>
  </w:num>
  <w:num w:numId="43">
    <w:abstractNumId w:val="9"/>
  </w:num>
  <w:num w:numId="44">
    <w:abstractNumId w:val="16"/>
  </w:num>
  <w:num w:numId="45">
    <w:abstractNumId w:val="22"/>
  </w:num>
  <w:num w:numId="46">
    <w:abstractNumId w:val="0"/>
  </w:num>
  <w:num w:numId="47">
    <w:abstractNumId w:val="0"/>
  </w:num>
  <w:num w:numId="48">
    <w:abstractNumId w:val="40"/>
  </w:num>
  <w:num w:numId="49">
    <w:abstractNumId w:val="1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0C7C"/>
    <w:rsid w:val="00004635"/>
    <w:rsid w:val="00006930"/>
    <w:rsid w:val="00015C10"/>
    <w:rsid w:val="00023ABC"/>
    <w:rsid w:val="00025B99"/>
    <w:rsid w:val="00034AB1"/>
    <w:rsid w:val="000359B3"/>
    <w:rsid w:val="00035B71"/>
    <w:rsid w:val="00036481"/>
    <w:rsid w:val="000408B6"/>
    <w:rsid w:val="0004377E"/>
    <w:rsid w:val="000442DF"/>
    <w:rsid w:val="00045413"/>
    <w:rsid w:val="0004653C"/>
    <w:rsid w:val="00046A9D"/>
    <w:rsid w:val="00053296"/>
    <w:rsid w:val="000667BA"/>
    <w:rsid w:val="00080842"/>
    <w:rsid w:val="00086ECA"/>
    <w:rsid w:val="00093182"/>
    <w:rsid w:val="0009567A"/>
    <w:rsid w:val="00095CF2"/>
    <w:rsid w:val="000965BF"/>
    <w:rsid w:val="00097960"/>
    <w:rsid w:val="000A0966"/>
    <w:rsid w:val="000A388E"/>
    <w:rsid w:val="000A60FF"/>
    <w:rsid w:val="000B573F"/>
    <w:rsid w:val="000C4CA1"/>
    <w:rsid w:val="00100647"/>
    <w:rsid w:val="00111024"/>
    <w:rsid w:val="001305AF"/>
    <w:rsid w:val="0013508E"/>
    <w:rsid w:val="00141C34"/>
    <w:rsid w:val="00144E69"/>
    <w:rsid w:val="0015525A"/>
    <w:rsid w:val="001608B4"/>
    <w:rsid w:val="0016298C"/>
    <w:rsid w:val="00162CF2"/>
    <w:rsid w:val="00165AF9"/>
    <w:rsid w:val="00172374"/>
    <w:rsid w:val="00177B47"/>
    <w:rsid w:val="00183C58"/>
    <w:rsid w:val="00186254"/>
    <w:rsid w:val="001872F6"/>
    <w:rsid w:val="00187663"/>
    <w:rsid w:val="001933A3"/>
    <w:rsid w:val="00195C55"/>
    <w:rsid w:val="00196B05"/>
    <w:rsid w:val="001A0B6B"/>
    <w:rsid w:val="001A0C38"/>
    <w:rsid w:val="001B233C"/>
    <w:rsid w:val="001D2E7C"/>
    <w:rsid w:val="001D37E6"/>
    <w:rsid w:val="001D4BD4"/>
    <w:rsid w:val="001F5D9E"/>
    <w:rsid w:val="00203862"/>
    <w:rsid w:val="00212606"/>
    <w:rsid w:val="00212C5B"/>
    <w:rsid w:val="00223250"/>
    <w:rsid w:val="00224DA9"/>
    <w:rsid w:val="00225275"/>
    <w:rsid w:val="00231E2A"/>
    <w:rsid w:val="002375E9"/>
    <w:rsid w:val="002448E3"/>
    <w:rsid w:val="00245247"/>
    <w:rsid w:val="00245CDD"/>
    <w:rsid w:val="002508E5"/>
    <w:rsid w:val="0025543E"/>
    <w:rsid w:val="00255A04"/>
    <w:rsid w:val="002607A5"/>
    <w:rsid w:val="002637D4"/>
    <w:rsid w:val="002642AA"/>
    <w:rsid w:val="00264FBF"/>
    <w:rsid w:val="002670AF"/>
    <w:rsid w:val="00275FC8"/>
    <w:rsid w:val="00276D31"/>
    <w:rsid w:val="002776C7"/>
    <w:rsid w:val="00280D90"/>
    <w:rsid w:val="00285C08"/>
    <w:rsid w:val="0029520A"/>
    <w:rsid w:val="002B27EE"/>
    <w:rsid w:val="002B3998"/>
    <w:rsid w:val="002B421E"/>
    <w:rsid w:val="002B4252"/>
    <w:rsid w:val="002C1872"/>
    <w:rsid w:val="002E6B47"/>
    <w:rsid w:val="002F096C"/>
    <w:rsid w:val="002F673F"/>
    <w:rsid w:val="002F677F"/>
    <w:rsid w:val="00300E07"/>
    <w:rsid w:val="00301EA8"/>
    <w:rsid w:val="00307021"/>
    <w:rsid w:val="00316363"/>
    <w:rsid w:val="00317D0A"/>
    <w:rsid w:val="00322F53"/>
    <w:rsid w:val="00333861"/>
    <w:rsid w:val="00334184"/>
    <w:rsid w:val="0033573A"/>
    <w:rsid w:val="00336D72"/>
    <w:rsid w:val="003430F9"/>
    <w:rsid w:val="0034734E"/>
    <w:rsid w:val="003531F9"/>
    <w:rsid w:val="0035324B"/>
    <w:rsid w:val="00360D8E"/>
    <w:rsid w:val="00363588"/>
    <w:rsid w:val="00366A31"/>
    <w:rsid w:val="00366E9B"/>
    <w:rsid w:val="00375066"/>
    <w:rsid w:val="003760AC"/>
    <w:rsid w:val="003804A6"/>
    <w:rsid w:val="00386270"/>
    <w:rsid w:val="003A30D2"/>
    <w:rsid w:val="003A4441"/>
    <w:rsid w:val="003B0C11"/>
    <w:rsid w:val="003B7F8F"/>
    <w:rsid w:val="003C29C0"/>
    <w:rsid w:val="003C2A2E"/>
    <w:rsid w:val="003C6343"/>
    <w:rsid w:val="003E23E3"/>
    <w:rsid w:val="003E4ED2"/>
    <w:rsid w:val="003F5E58"/>
    <w:rsid w:val="004074C4"/>
    <w:rsid w:val="00407C6C"/>
    <w:rsid w:val="00407D65"/>
    <w:rsid w:val="004148A3"/>
    <w:rsid w:val="00414B95"/>
    <w:rsid w:val="00420921"/>
    <w:rsid w:val="00433382"/>
    <w:rsid w:val="00436761"/>
    <w:rsid w:val="004429E4"/>
    <w:rsid w:val="00442FF0"/>
    <w:rsid w:val="00445111"/>
    <w:rsid w:val="00446321"/>
    <w:rsid w:val="004471E5"/>
    <w:rsid w:val="004474B3"/>
    <w:rsid w:val="00450BCA"/>
    <w:rsid w:val="00455FDA"/>
    <w:rsid w:val="00463B97"/>
    <w:rsid w:val="004743A5"/>
    <w:rsid w:val="0047588F"/>
    <w:rsid w:val="00492F2A"/>
    <w:rsid w:val="0049352E"/>
    <w:rsid w:val="004939CF"/>
    <w:rsid w:val="0049481C"/>
    <w:rsid w:val="004A1C23"/>
    <w:rsid w:val="004B7308"/>
    <w:rsid w:val="004B7EE4"/>
    <w:rsid w:val="004C12BC"/>
    <w:rsid w:val="004D0111"/>
    <w:rsid w:val="004D56E3"/>
    <w:rsid w:val="004E5444"/>
    <w:rsid w:val="004E54E1"/>
    <w:rsid w:val="004F0C70"/>
    <w:rsid w:val="004F37E5"/>
    <w:rsid w:val="004F3B01"/>
    <w:rsid w:val="004F3ED3"/>
    <w:rsid w:val="004F5819"/>
    <w:rsid w:val="00501519"/>
    <w:rsid w:val="00523DCA"/>
    <w:rsid w:val="00524ECC"/>
    <w:rsid w:val="005344AA"/>
    <w:rsid w:val="005350B6"/>
    <w:rsid w:val="005378F1"/>
    <w:rsid w:val="0054616E"/>
    <w:rsid w:val="00552653"/>
    <w:rsid w:val="00555A99"/>
    <w:rsid w:val="00560846"/>
    <w:rsid w:val="00564133"/>
    <w:rsid w:val="005647AA"/>
    <w:rsid w:val="005767FF"/>
    <w:rsid w:val="00577162"/>
    <w:rsid w:val="005843F4"/>
    <w:rsid w:val="00586C5A"/>
    <w:rsid w:val="00587B1F"/>
    <w:rsid w:val="00590AAA"/>
    <w:rsid w:val="005938EC"/>
    <w:rsid w:val="005A1748"/>
    <w:rsid w:val="005A51E5"/>
    <w:rsid w:val="005B444F"/>
    <w:rsid w:val="005C0331"/>
    <w:rsid w:val="005C071E"/>
    <w:rsid w:val="005C16A5"/>
    <w:rsid w:val="005C67A5"/>
    <w:rsid w:val="005C7D59"/>
    <w:rsid w:val="005D22DF"/>
    <w:rsid w:val="005D3DA7"/>
    <w:rsid w:val="005E6598"/>
    <w:rsid w:val="005E7423"/>
    <w:rsid w:val="00600A2E"/>
    <w:rsid w:val="00600ADB"/>
    <w:rsid w:val="006066D5"/>
    <w:rsid w:val="00612296"/>
    <w:rsid w:val="00614C86"/>
    <w:rsid w:val="00615E6E"/>
    <w:rsid w:val="00623C93"/>
    <w:rsid w:val="006374BD"/>
    <w:rsid w:val="0064294F"/>
    <w:rsid w:val="00664460"/>
    <w:rsid w:val="00664D8D"/>
    <w:rsid w:val="00667D6A"/>
    <w:rsid w:val="006827E4"/>
    <w:rsid w:val="00691DD4"/>
    <w:rsid w:val="00691FBD"/>
    <w:rsid w:val="006A15E7"/>
    <w:rsid w:val="006A3CAF"/>
    <w:rsid w:val="006B2B14"/>
    <w:rsid w:val="006B6A36"/>
    <w:rsid w:val="006D1FD0"/>
    <w:rsid w:val="006D5F2B"/>
    <w:rsid w:val="006F05AE"/>
    <w:rsid w:val="006F16DE"/>
    <w:rsid w:val="006F5808"/>
    <w:rsid w:val="0071027A"/>
    <w:rsid w:val="00711DEF"/>
    <w:rsid w:val="00714C79"/>
    <w:rsid w:val="00715FCC"/>
    <w:rsid w:val="00716ADC"/>
    <w:rsid w:val="00720F7E"/>
    <w:rsid w:val="007268B3"/>
    <w:rsid w:val="00741322"/>
    <w:rsid w:val="00741C1D"/>
    <w:rsid w:val="00752CAE"/>
    <w:rsid w:val="0075645D"/>
    <w:rsid w:val="00756F7A"/>
    <w:rsid w:val="00763325"/>
    <w:rsid w:val="00780A97"/>
    <w:rsid w:val="007810EA"/>
    <w:rsid w:val="00782DA8"/>
    <w:rsid w:val="00786FD1"/>
    <w:rsid w:val="00794597"/>
    <w:rsid w:val="00796371"/>
    <w:rsid w:val="007A0BAD"/>
    <w:rsid w:val="007A1376"/>
    <w:rsid w:val="007A6DC5"/>
    <w:rsid w:val="007A6E18"/>
    <w:rsid w:val="007B2C99"/>
    <w:rsid w:val="007B7769"/>
    <w:rsid w:val="007C3286"/>
    <w:rsid w:val="007D0012"/>
    <w:rsid w:val="007D04BA"/>
    <w:rsid w:val="007D1F10"/>
    <w:rsid w:val="007D7572"/>
    <w:rsid w:val="007E2232"/>
    <w:rsid w:val="007E2FCE"/>
    <w:rsid w:val="007E6AC9"/>
    <w:rsid w:val="007F3829"/>
    <w:rsid w:val="0080035A"/>
    <w:rsid w:val="00800A27"/>
    <w:rsid w:val="00802CB0"/>
    <w:rsid w:val="00815888"/>
    <w:rsid w:val="00815B2C"/>
    <w:rsid w:val="008171D1"/>
    <w:rsid w:val="00817D23"/>
    <w:rsid w:val="00833DA7"/>
    <w:rsid w:val="008341EF"/>
    <w:rsid w:val="00834D0D"/>
    <w:rsid w:val="00835866"/>
    <w:rsid w:val="00841349"/>
    <w:rsid w:val="008440F4"/>
    <w:rsid w:val="00845223"/>
    <w:rsid w:val="0086121D"/>
    <w:rsid w:val="008619BE"/>
    <w:rsid w:val="00861A80"/>
    <w:rsid w:val="00866143"/>
    <w:rsid w:val="00875FF3"/>
    <w:rsid w:val="00883A02"/>
    <w:rsid w:val="00884452"/>
    <w:rsid w:val="00893301"/>
    <w:rsid w:val="008B0ACF"/>
    <w:rsid w:val="008B0DB2"/>
    <w:rsid w:val="008B1182"/>
    <w:rsid w:val="008B515D"/>
    <w:rsid w:val="008C1156"/>
    <w:rsid w:val="008C3BBB"/>
    <w:rsid w:val="008C48C7"/>
    <w:rsid w:val="008C543B"/>
    <w:rsid w:val="008C6062"/>
    <w:rsid w:val="008C733F"/>
    <w:rsid w:val="008C7433"/>
    <w:rsid w:val="008D324D"/>
    <w:rsid w:val="008D52A5"/>
    <w:rsid w:val="008D789C"/>
    <w:rsid w:val="008E3AEF"/>
    <w:rsid w:val="008F0B0B"/>
    <w:rsid w:val="008F4076"/>
    <w:rsid w:val="00901003"/>
    <w:rsid w:val="00905837"/>
    <w:rsid w:val="00914264"/>
    <w:rsid w:val="00924FF6"/>
    <w:rsid w:val="0092587F"/>
    <w:rsid w:val="009260E0"/>
    <w:rsid w:val="009403E9"/>
    <w:rsid w:val="009421E8"/>
    <w:rsid w:val="00943820"/>
    <w:rsid w:val="00943E79"/>
    <w:rsid w:val="00945B44"/>
    <w:rsid w:val="0094686E"/>
    <w:rsid w:val="0095185E"/>
    <w:rsid w:val="0096132E"/>
    <w:rsid w:val="00963932"/>
    <w:rsid w:val="00963E48"/>
    <w:rsid w:val="009673A8"/>
    <w:rsid w:val="0096745F"/>
    <w:rsid w:val="0097562A"/>
    <w:rsid w:val="00977B6C"/>
    <w:rsid w:val="00981FAC"/>
    <w:rsid w:val="00982215"/>
    <w:rsid w:val="009832C7"/>
    <w:rsid w:val="00986DB1"/>
    <w:rsid w:val="00991128"/>
    <w:rsid w:val="00993ADF"/>
    <w:rsid w:val="009B489D"/>
    <w:rsid w:val="009B5C28"/>
    <w:rsid w:val="009C14E1"/>
    <w:rsid w:val="009C5D14"/>
    <w:rsid w:val="009D0412"/>
    <w:rsid w:val="009D1333"/>
    <w:rsid w:val="009D74B4"/>
    <w:rsid w:val="009E43EE"/>
    <w:rsid w:val="009E5824"/>
    <w:rsid w:val="009F17F8"/>
    <w:rsid w:val="00A01441"/>
    <w:rsid w:val="00A04A4D"/>
    <w:rsid w:val="00A04DA8"/>
    <w:rsid w:val="00A145F0"/>
    <w:rsid w:val="00A2138D"/>
    <w:rsid w:val="00A24557"/>
    <w:rsid w:val="00A25E95"/>
    <w:rsid w:val="00A26E6E"/>
    <w:rsid w:val="00A3499B"/>
    <w:rsid w:val="00A351DF"/>
    <w:rsid w:val="00A426FC"/>
    <w:rsid w:val="00A436B2"/>
    <w:rsid w:val="00A469E3"/>
    <w:rsid w:val="00A51C9A"/>
    <w:rsid w:val="00A5486B"/>
    <w:rsid w:val="00A55D91"/>
    <w:rsid w:val="00A57DB8"/>
    <w:rsid w:val="00A63EE7"/>
    <w:rsid w:val="00A644F4"/>
    <w:rsid w:val="00A74BBF"/>
    <w:rsid w:val="00A84F6A"/>
    <w:rsid w:val="00A860C7"/>
    <w:rsid w:val="00A936F9"/>
    <w:rsid w:val="00AA5573"/>
    <w:rsid w:val="00AA5742"/>
    <w:rsid w:val="00AC09E3"/>
    <w:rsid w:val="00AC6671"/>
    <w:rsid w:val="00AD1381"/>
    <w:rsid w:val="00AD290F"/>
    <w:rsid w:val="00AD31AA"/>
    <w:rsid w:val="00AD636C"/>
    <w:rsid w:val="00AE0440"/>
    <w:rsid w:val="00AE6CCB"/>
    <w:rsid w:val="00AE7F32"/>
    <w:rsid w:val="00B063B0"/>
    <w:rsid w:val="00B10049"/>
    <w:rsid w:val="00B10F2B"/>
    <w:rsid w:val="00B12725"/>
    <w:rsid w:val="00B15A8B"/>
    <w:rsid w:val="00B308FA"/>
    <w:rsid w:val="00B30C12"/>
    <w:rsid w:val="00B35790"/>
    <w:rsid w:val="00B3785F"/>
    <w:rsid w:val="00B4045F"/>
    <w:rsid w:val="00B419B0"/>
    <w:rsid w:val="00B43767"/>
    <w:rsid w:val="00B52EB4"/>
    <w:rsid w:val="00B61B75"/>
    <w:rsid w:val="00B63B97"/>
    <w:rsid w:val="00B72ABC"/>
    <w:rsid w:val="00B73B49"/>
    <w:rsid w:val="00B76370"/>
    <w:rsid w:val="00B8448B"/>
    <w:rsid w:val="00B86E4C"/>
    <w:rsid w:val="00B907DA"/>
    <w:rsid w:val="00BA4B11"/>
    <w:rsid w:val="00BA4C9F"/>
    <w:rsid w:val="00BB3EBB"/>
    <w:rsid w:val="00BB5657"/>
    <w:rsid w:val="00BB5676"/>
    <w:rsid w:val="00BD6DD4"/>
    <w:rsid w:val="00BD7CEA"/>
    <w:rsid w:val="00BE0E2D"/>
    <w:rsid w:val="00BE1B65"/>
    <w:rsid w:val="00BE1EA5"/>
    <w:rsid w:val="00BE3EC1"/>
    <w:rsid w:val="00BE4553"/>
    <w:rsid w:val="00BE4ED8"/>
    <w:rsid w:val="00BE7059"/>
    <w:rsid w:val="00BF4B7C"/>
    <w:rsid w:val="00BF5A2F"/>
    <w:rsid w:val="00BF5B43"/>
    <w:rsid w:val="00BF668C"/>
    <w:rsid w:val="00C00EA6"/>
    <w:rsid w:val="00C01E10"/>
    <w:rsid w:val="00C05985"/>
    <w:rsid w:val="00C108E1"/>
    <w:rsid w:val="00C15E17"/>
    <w:rsid w:val="00C16E0D"/>
    <w:rsid w:val="00C2123D"/>
    <w:rsid w:val="00C279F0"/>
    <w:rsid w:val="00C521C2"/>
    <w:rsid w:val="00C55C2A"/>
    <w:rsid w:val="00C60A45"/>
    <w:rsid w:val="00C61A82"/>
    <w:rsid w:val="00C6339F"/>
    <w:rsid w:val="00C64BB0"/>
    <w:rsid w:val="00C66B17"/>
    <w:rsid w:val="00C6785E"/>
    <w:rsid w:val="00C70FD3"/>
    <w:rsid w:val="00C750B4"/>
    <w:rsid w:val="00C772D8"/>
    <w:rsid w:val="00C9594A"/>
    <w:rsid w:val="00CA1DF4"/>
    <w:rsid w:val="00CA4219"/>
    <w:rsid w:val="00CA4F8C"/>
    <w:rsid w:val="00CB3D8B"/>
    <w:rsid w:val="00CB6B2C"/>
    <w:rsid w:val="00CE3CDE"/>
    <w:rsid w:val="00CE3FD3"/>
    <w:rsid w:val="00CF1D18"/>
    <w:rsid w:val="00CF707B"/>
    <w:rsid w:val="00CF7A63"/>
    <w:rsid w:val="00D00B07"/>
    <w:rsid w:val="00D03964"/>
    <w:rsid w:val="00D041F5"/>
    <w:rsid w:val="00D120E4"/>
    <w:rsid w:val="00D12AA1"/>
    <w:rsid w:val="00D132CF"/>
    <w:rsid w:val="00D15954"/>
    <w:rsid w:val="00D17A3E"/>
    <w:rsid w:val="00D264E0"/>
    <w:rsid w:val="00D27A52"/>
    <w:rsid w:val="00D27B25"/>
    <w:rsid w:val="00D27BCB"/>
    <w:rsid w:val="00D313CF"/>
    <w:rsid w:val="00D31DED"/>
    <w:rsid w:val="00D3539B"/>
    <w:rsid w:val="00D402C4"/>
    <w:rsid w:val="00D41634"/>
    <w:rsid w:val="00D41C7B"/>
    <w:rsid w:val="00D43E5D"/>
    <w:rsid w:val="00D501E6"/>
    <w:rsid w:val="00D513BB"/>
    <w:rsid w:val="00D57895"/>
    <w:rsid w:val="00D6227E"/>
    <w:rsid w:val="00D7078C"/>
    <w:rsid w:val="00D72F03"/>
    <w:rsid w:val="00D76A50"/>
    <w:rsid w:val="00D93B21"/>
    <w:rsid w:val="00D9633C"/>
    <w:rsid w:val="00D97B7E"/>
    <w:rsid w:val="00DA4928"/>
    <w:rsid w:val="00DB273E"/>
    <w:rsid w:val="00DB3C2D"/>
    <w:rsid w:val="00DB45E2"/>
    <w:rsid w:val="00DB5C51"/>
    <w:rsid w:val="00DC0C5E"/>
    <w:rsid w:val="00DC2310"/>
    <w:rsid w:val="00DC3E03"/>
    <w:rsid w:val="00DD075B"/>
    <w:rsid w:val="00DD3FED"/>
    <w:rsid w:val="00DD4735"/>
    <w:rsid w:val="00DD674C"/>
    <w:rsid w:val="00DD7B5D"/>
    <w:rsid w:val="00DE09A0"/>
    <w:rsid w:val="00DF0AAC"/>
    <w:rsid w:val="00E01148"/>
    <w:rsid w:val="00E0525E"/>
    <w:rsid w:val="00E12AD3"/>
    <w:rsid w:val="00E20FCF"/>
    <w:rsid w:val="00E256FA"/>
    <w:rsid w:val="00E43672"/>
    <w:rsid w:val="00E4367D"/>
    <w:rsid w:val="00E87095"/>
    <w:rsid w:val="00E877D8"/>
    <w:rsid w:val="00E91F13"/>
    <w:rsid w:val="00E92807"/>
    <w:rsid w:val="00E9419C"/>
    <w:rsid w:val="00E94CB1"/>
    <w:rsid w:val="00E97E8B"/>
    <w:rsid w:val="00EA39D8"/>
    <w:rsid w:val="00EA6E57"/>
    <w:rsid w:val="00EB1112"/>
    <w:rsid w:val="00EB30E3"/>
    <w:rsid w:val="00EB3AB7"/>
    <w:rsid w:val="00EB5905"/>
    <w:rsid w:val="00EC0E11"/>
    <w:rsid w:val="00EC5525"/>
    <w:rsid w:val="00ED1795"/>
    <w:rsid w:val="00ED1DC3"/>
    <w:rsid w:val="00EE4EF3"/>
    <w:rsid w:val="00EF1967"/>
    <w:rsid w:val="00EF6D62"/>
    <w:rsid w:val="00F0719E"/>
    <w:rsid w:val="00F143BE"/>
    <w:rsid w:val="00F1645E"/>
    <w:rsid w:val="00F26D8A"/>
    <w:rsid w:val="00F3153C"/>
    <w:rsid w:val="00F31B85"/>
    <w:rsid w:val="00F36AAF"/>
    <w:rsid w:val="00F45BD5"/>
    <w:rsid w:val="00F468A9"/>
    <w:rsid w:val="00F617A3"/>
    <w:rsid w:val="00F62B53"/>
    <w:rsid w:val="00F71CFA"/>
    <w:rsid w:val="00F81020"/>
    <w:rsid w:val="00F84134"/>
    <w:rsid w:val="00F93CB3"/>
    <w:rsid w:val="00F97C40"/>
    <w:rsid w:val="00FA451D"/>
    <w:rsid w:val="00FA4BAD"/>
    <w:rsid w:val="00FA4F52"/>
    <w:rsid w:val="00FA5F39"/>
    <w:rsid w:val="00FB69E3"/>
    <w:rsid w:val="00FC3CCB"/>
    <w:rsid w:val="00FC7664"/>
    <w:rsid w:val="00FC77C1"/>
    <w:rsid w:val="00FD5390"/>
    <w:rsid w:val="00FE3593"/>
    <w:rsid w:val="00FE3F63"/>
    <w:rsid w:val="00FE7194"/>
    <w:rsid w:val="00FF06C8"/>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6CFE0"/>
  <w15:docId w15:val="{84169B36-8A85-41F0-BC0C-7DB27CAC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94F"/>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56">
      <w:bodyDiv w:val="1"/>
      <w:marLeft w:val="0"/>
      <w:marRight w:val="0"/>
      <w:marTop w:val="0"/>
      <w:marBottom w:val="0"/>
      <w:divBdr>
        <w:top w:val="none" w:sz="0" w:space="0" w:color="auto"/>
        <w:left w:val="none" w:sz="0" w:space="0" w:color="auto"/>
        <w:bottom w:val="none" w:sz="0" w:space="0" w:color="auto"/>
        <w:right w:val="none" w:sz="0" w:space="0" w:color="auto"/>
      </w:divBdr>
    </w:div>
    <w:div w:id="12536389">
      <w:bodyDiv w:val="1"/>
      <w:marLeft w:val="0"/>
      <w:marRight w:val="0"/>
      <w:marTop w:val="0"/>
      <w:marBottom w:val="0"/>
      <w:divBdr>
        <w:top w:val="none" w:sz="0" w:space="0" w:color="auto"/>
        <w:left w:val="none" w:sz="0" w:space="0" w:color="auto"/>
        <w:bottom w:val="none" w:sz="0" w:space="0" w:color="auto"/>
        <w:right w:val="none" w:sz="0" w:space="0" w:color="auto"/>
      </w:divBdr>
    </w:div>
    <w:div w:id="298882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23232789">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57425528">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7240181">
      <w:bodyDiv w:val="1"/>
      <w:marLeft w:val="0"/>
      <w:marRight w:val="0"/>
      <w:marTop w:val="0"/>
      <w:marBottom w:val="0"/>
      <w:divBdr>
        <w:top w:val="none" w:sz="0" w:space="0" w:color="auto"/>
        <w:left w:val="none" w:sz="0" w:space="0" w:color="auto"/>
        <w:bottom w:val="none" w:sz="0" w:space="0" w:color="auto"/>
        <w:right w:val="none" w:sz="0" w:space="0" w:color="auto"/>
      </w:divBdr>
    </w:div>
    <w:div w:id="182088354">
      <w:bodyDiv w:val="1"/>
      <w:marLeft w:val="0"/>
      <w:marRight w:val="0"/>
      <w:marTop w:val="0"/>
      <w:marBottom w:val="0"/>
      <w:divBdr>
        <w:top w:val="none" w:sz="0" w:space="0" w:color="auto"/>
        <w:left w:val="none" w:sz="0" w:space="0" w:color="auto"/>
        <w:bottom w:val="none" w:sz="0" w:space="0" w:color="auto"/>
        <w:right w:val="none" w:sz="0" w:space="0" w:color="auto"/>
      </w:divBdr>
    </w:div>
    <w:div w:id="198127412">
      <w:bodyDiv w:val="1"/>
      <w:marLeft w:val="0"/>
      <w:marRight w:val="0"/>
      <w:marTop w:val="0"/>
      <w:marBottom w:val="0"/>
      <w:divBdr>
        <w:top w:val="none" w:sz="0" w:space="0" w:color="auto"/>
        <w:left w:val="none" w:sz="0" w:space="0" w:color="auto"/>
        <w:bottom w:val="none" w:sz="0" w:space="0" w:color="auto"/>
        <w:right w:val="none" w:sz="0" w:space="0" w:color="auto"/>
      </w:divBdr>
    </w:div>
    <w:div w:id="231936628">
      <w:bodyDiv w:val="1"/>
      <w:marLeft w:val="0"/>
      <w:marRight w:val="0"/>
      <w:marTop w:val="0"/>
      <w:marBottom w:val="0"/>
      <w:divBdr>
        <w:top w:val="none" w:sz="0" w:space="0" w:color="auto"/>
        <w:left w:val="none" w:sz="0" w:space="0" w:color="auto"/>
        <w:bottom w:val="none" w:sz="0" w:space="0" w:color="auto"/>
        <w:right w:val="none" w:sz="0" w:space="0" w:color="auto"/>
      </w:divBdr>
    </w:div>
    <w:div w:id="248079069">
      <w:bodyDiv w:val="1"/>
      <w:marLeft w:val="0"/>
      <w:marRight w:val="0"/>
      <w:marTop w:val="0"/>
      <w:marBottom w:val="0"/>
      <w:divBdr>
        <w:top w:val="none" w:sz="0" w:space="0" w:color="auto"/>
        <w:left w:val="none" w:sz="0" w:space="0" w:color="auto"/>
        <w:bottom w:val="none" w:sz="0" w:space="0" w:color="auto"/>
        <w:right w:val="none" w:sz="0" w:space="0" w:color="auto"/>
      </w:divBdr>
    </w:div>
    <w:div w:id="249850332">
      <w:bodyDiv w:val="1"/>
      <w:marLeft w:val="0"/>
      <w:marRight w:val="0"/>
      <w:marTop w:val="0"/>
      <w:marBottom w:val="0"/>
      <w:divBdr>
        <w:top w:val="none" w:sz="0" w:space="0" w:color="auto"/>
        <w:left w:val="none" w:sz="0" w:space="0" w:color="auto"/>
        <w:bottom w:val="none" w:sz="0" w:space="0" w:color="auto"/>
        <w:right w:val="none" w:sz="0" w:space="0" w:color="auto"/>
      </w:divBdr>
    </w:div>
    <w:div w:id="296687837">
      <w:bodyDiv w:val="1"/>
      <w:marLeft w:val="0"/>
      <w:marRight w:val="0"/>
      <w:marTop w:val="0"/>
      <w:marBottom w:val="0"/>
      <w:divBdr>
        <w:top w:val="none" w:sz="0" w:space="0" w:color="auto"/>
        <w:left w:val="none" w:sz="0" w:space="0" w:color="auto"/>
        <w:bottom w:val="none" w:sz="0" w:space="0" w:color="auto"/>
        <w:right w:val="none" w:sz="0" w:space="0" w:color="auto"/>
      </w:divBdr>
    </w:div>
    <w:div w:id="304311611">
      <w:bodyDiv w:val="1"/>
      <w:marLeft w:val="0"/>
      <w:marRight w:val="0"/>
      <w:marTop w:val="0"/>
      <w:marBottom w:val="0"/>
      <w:divBdr>
        <w:top w:val="none" w:sz="0" w:space="0" w:color="auto"/>
        <w:left w:val="none" w:sz="0" w:space="0" w:color="auto"/>
        <w:bottom w:val="none" w:sz="0" w:space="0" w:color="auto"/>
        <w:right w:val="none" w:sz="0" w:space="0" w:color="auto"/>
      </w:divBdr>
    </w:div>
    <w:div w:id="310718093">
      <w:bodyDiv w:val="1"/>
      <w:marLeft w:val="0"/>
      <w:marRight w:val="0"/>
      <w:marTop w:val="0"/>
      <w:marBottom w:val="0"/>
      <w:divBdr>
        <w:top w:val="none" w:sz="0" w:space="0" w:color="auto"/>
        <w:left w:val="none" w:sz="0" w:space="0" w:color="auto"/>
        <w:bottom w:val="none" w:sz="0" w:space="0" w:color="auto"/>
        <w:right w:val="none" w:sz="0" w:space="0" w:color="auto"/>
      </w:divBdr>
    </w:div>
    <w:div w:id="329723358">
      <w:bodyDiv w:val="1"/>
      <w:marLeft w:val="0"/>
      <w:marRight w:val="0"/>
      <w:marTop w:val="0"/>
      <w:marBottom w:val="0"/>
      <w:divBdr>
        <w:top w:val="none" w:sz="0" w:space="0" w:color="auto"/>
        <w:left w:val="none" w:sz="0" w:space="0" w:color="auto"/>
        <w:bottom w:val="none" w:sz="0" w:space="0" w:color="auto"/>
        <w:right w:val="none" w:sz="0" w:space="0" w:color="auto"/>
      </w:divBdr>
    </w:div>
    <w:div w:id="341248571">
      <w:bodyDiv w:val="1"/>
      <w:marLeft w:val="0"/>
      <w:marRight w:val="0"/>
      <w:marTop w:val="0"/>
      <w:marBottom w:val="0"/>
      <w:divBdr>
        <w:top w:val="none" w:sz="0" w:space="0" w:color="auto"/>
        <w:left w:val="none" w:sz="0" w:space="0" w:color="auto"/>
        <w:bottom w:val="none" w:sz="0" w:space="0" w:color="auto"/>
        <w:right w:val="none" w:sz="0" w:space="0" w:color="auto"/>
      </w:divBdr>
    </w:div>
    <w:div w:id="4002948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4157487">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5581403">
      <w:bodyDiv w:val="1"/>
      <w:marLeft w:val="0"/>
      <w:marRight w:val="0"/>
      <w:marTop w:val="0"/>
      <w:marBottom w:val="0"/>
      <w:divBdr>
        <w:top w:val="none" w:sz="0" w:space="0" w:color="auto"/>
        <w:left w:val="none" w:sz="0" w:space="0" w:color="auto"/>
        <w:bottom w:val="none" w:sz="0" w:space="0" w:color="auto"/>
        <w:right w:val="none" w:sz="0" w:space="0" w:color="auto"/>
      </w:divBdr>
    </w:div>
    <w:div w:id="556014456">
      <w:bodyDiv w:val="1"/>
      <w:marLeft w:val="0"/>
      <w:marRight w:val="0"/>
      <w:marTop w:val="0"/>
      <w:marBottom w:val="0"/>
      <w:divBdr>
        <w:top w:val="none" w:sz="0" w:space="0" w:color="auto"/>
        <w:left w:val="none" w:sz="0" w:space="0" w:color="auto"/>
        <w:bottom w:val="none" w:sz="0" w:space="0" w:color="auto"/>
        <w:right w:val="none" w:sz="0" w:space="0" w:color="auto"/>
      </w:divBdr>
    </w:div>
    <w:div w:id="570849117">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9914961">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4693876">
      <w:bodyDiv w:val="1"/>
      <w:marLeft w:val="0"/>
      <w:marRight w:val="0"/>
      <w:marTop w:val="0"/>
      <w:marBottom w:val="0"/>
      <w:divBdr>
        <w:top w:val="none" w:sz="0" w:space="0" w:color="auto"/>
        <w:left w:val="none" w:sz="0" w:space="0" w:color="auto"/>
        <w:bottom w:val="none" w:sz="0" w:space="0" w:color="auto"/>
        <w:right w:val="none" w:sz="0" w:space="0" w:color="auto"/>
      </w:divBdr>
    </w:div>
    <w:div w:id="70093617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35081504">
      <w:bodyDiv w:val="1"/>
      <w:marLeft w:val="0"/>
      <w:marRight w:val="0"/>
      <w:marTop w:val="0"/>
      <w:marBottom w:val="0"/>
      <w:divBdr>
        <w:top w:val="none" w:sz="0" w:space="0" w:color="auto"/>
        <w:left w:val="none" w:sz="0" w:space="0" w:color="auto"/>
        <w:bottom w:val="none" w:sz="0" w:space="0" w:color="auto"/>
        <w:right w:val="none" w:sz="0" w:space="0" w:color="auto"/>
      </w:divBdr>
    </w:div>
    <w:div w:id="739326162">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64613045">
      <w:bodyDiv w:val="1"/>
      <w:marLeft w:val="0"/>
      <w:marRight w:val="0"/>
      <w:marTop w:val="0"/>
      <w:marBottom w:val="0"/>
      <w:divBdr>
        <w:top w:val="none" w:sz="0" w:space="0" w:color="auto"/>
        <w:left w:val="none" w:sz="0" w:space="0" w:color="auto"/>
        <w:bottom w:val="none" w:sz="0" w:space="0" w:color="auto"/>
        <w:right w:val="none" w:sz="0" w:space="0" w:color="auto"/>
      </w:divBdr>
    </w:div>
    <w:div w:id="766080044">
      <w:bodyDiv w:val="1"/>
      <w:marLeft w:val="0"/>
      <w:marRight w:val="0"/>
      <w:marTop w:val="0"/>
      <w:marBottom w:val="0"/>
      <w:divBdr>
        <w:top w:val="none" w:sz="0" w:space="0" w:color="auto"/>
        <w:left w:val="none" w:sz="0" w:space="0" w:color="auto"/>
        <w:bottom w:val="none" w:sz="0" w:space="0" w:color="auto"/>
        <w:right w:val="none" w:sz="0" w:space="0" w:color="auto"/>
      </w:divBdr>
    </w:div>
    <w:div w:id="792020107">
      <w:bodyDiv w:val="1"/>
      <w:marLeft w:val="0"/>
      <w:marRight w:val="0"/>
      <w:marTop w:val="0"/>
      <w:marBottom w:val="0"/>
      <w:divBdr>
        <w:top w:val="none" w:sz="0" w:space="0" w:color="auto"/>
        <w:left w:val="none" w:sz="0" w:space="0" w:color="auto"/>
        <w:bottom w:val="none" w:sz="0" w:space="0" w:color="auto"/>
        <w:right w:val="none" w:sz="0" w:space="0" w:color="auto"/>
      </w:divBdr>
    </w:div>
    <w:div w:id="815875264">
      <w:bodyDiv w:val="1"/>
      <w:marLeft w:val="0"/>
      <w:marRight w:val="0"/>
      <w:marTop w:val="0"/>
      <w:marBottom w:val="0"/>
      <w:divBdr>
        <w:top w:val="none" w:sz="0" w:space="0" w:color="auto"/>
        <w:left w:val="none" w:sz="0" w:space="0" w:color="auto"/>
        <w:bottom w:val="none" w:sz="0" w:space="0" w:color="auto"/>
        <w:right w:val="none" w:sz="0" w:space="0" w:color="auto"/>
      </w:divBdr>
    </w:div>
    <w:div w:id="848250048">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5038033">
      <w:bodyDiv w:val="1"/>
      <w:marLeft w:val="0"/>
      <w:marRight w:val="0"/>
      <w:marTop w:val="0"/>
      <w:marBottom w:val="0"/>
      <w:divBdr>
        <w:top w:val="none" w:sz="0" w:space="0" w:color="auto"/>
        <w:left w:val="none" w:sz="0" w:space="0" w:color="auto"/>
        <w:bottom w:val="none" w:sz="0" w:space="0" w:color="auto"/>
        <w:right w:val="none" w:sz="0" w:space="0" w:color="auto"/>
      </w:divBdr>
    </w:div>
    <w:div w:id="997928631">
      <w:bodyDiv w:val="1"/>
      <w:marLeft w:val="0"/>
      <w:marRight w:val="0"/>
      <w:marTop w:val="0"/>
      <w:marBottom w:val="0"/>
      <w:divBdr>
        <w:top w:val="none" w:sz="0" w:space="0" w:color="auto"/>
        <w:left w:val="none" w:sz="0" w:space="0" w:color="auto"/>
        <w:bottom w:val="none" w:sz="0" w:space="0" w:color="auto"/>
        <w:right w:val="none" w:sz="0" w:space="0" w:color="auto"/>
      </w:divBdr>
    </w:div>
    <w:div w:id="101981422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7995988">
      <w:bodyDiv w:val="1"/>
      <w:marLeft w:val="0"/>
      <w:marRight w:val="0"/>
      <w:marTop w:val="0"/>
      <w:marBottom w:val="0"/>
      <w:divBdr>
        <w:top w:val="none" w:sz="0" w:space="0" w:color="auto"/>
        <w:left w:val="none" w:sz="0" w:space="0" w:color="auto"/>
        <w:bottom w:val="none" w:sz="0" w:space="0" w:color="auto"/>
        <w:right w:val="none" w:sz="0" w:space="0" w:color="auto"/>
      </w:divBdr>
    </w:div>
    <w:div w:id="1090614932">
      <w:bodyDiv w:val="1"/>
      <w:marLeft w:val="0"/>
      <w:marRight w:val="0"/>
      <w:marTop w:val="0"/>
      <w:marBottom w:val="0"/>
      <w:divBdr>
        <w:top w:val="none" w:sz="0" w:space="0" w:color="auto"/>
        <w:left w:val="none" w:sz="0" w:space="0" w:color="auto"/>
        <w:bottom w:val="none" w:sz="0" w:space="0" w:color="auto"/>
        <w:right w:val="none" w:sz="0" w:space="0" w:color="auto"/>
      </w:divBdr>
    </w:div>
    <w:div w:id="111786893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46388127">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21596095">
      <w:bodyDiv w:val="1"/>
      <w:marLeft w:val="0"/>
      <w:marRight w:val="0"/>
      <w:marTop w:val="0"/>
      <w:marBottom w:val="0"/>
      <w:divBdr>
        <w:top w:val="none" w:sz="0" w:space="0" w:color="auto"/>
        <w:left w:val="none" w:sz="0" w:space="0" w:color="auto"/>
        <w:bottom w:val="none" w:sz="0" w:space="0" w:color="auto"/>
        <w:right w:val="none" w:sz="0" w:space="0" w:color="auto"/>
      </w:divBdr>
    </w:div>
    <w:div w:id="1246259002">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304579014">
      <w:bodyDiv w:val="1"/>
      <w:marLeft w:val="0"/>
      <w:marRight w:val="0"/>
      <w:marTop w:val="0"/>
      <w:marBottom w:val="0"/>
      <w:divBdr>
        <w:top w:val="none" w:sz="0" w:space="0" w:color="auto"/>
        <w:left w:val="none" w:sz="0" w:space="0" w:color="auto"/>
        <w:bottom w:val="none" w:sz="0" w:space="0" w:color="auto"/>
        <w:right w:val="none" w:sz="0" w:space="0" w:color="auto"/>
      </w:divBdr>
    </w:div>
    <w:div w:id="1325091156">
      <w:bodyDiv w:val="1"/>
      <w:marLeft w:val="0"/>
      <w:marRight w:val="0"/>
      <w:marTop w:val="0"/>
      <w:marBottom w:val="0"/>
      <w:divBdr>
        <w:top w:val="none" w:sz="0" w:space="0" w:color="auto"/>
        <w:left w:val="none" w:sz="0" w:space="0" w:color="auto"/>
        <w:bottom w:val="none" w:sz="0" w:space="0" w:color="auto"/>
        <w:right w:val="none" w:sz="0" w:space="0" w:color="auto"/>
      </w:divBdr>
    </w:div>
    <w:div w:id="1327825836">
      <w:bodyDiv w:val="1"/>
      <w:marLeft w:val="0"/>
      <w:marRight w:val="0"/>
      <w:marTop w:val="0"/>
      <w:marBottom w:val="0"/>
      <w:divBdr>
        <w:top w:val="none" w:sz="0" w:space="0" w:color="auto"/>
        <w:left w:val="none" w:sz="0" w:space="0" w:color="auto"/>
        <w:bottom w:val="none" w:sz="0" w:space="0" w:color="auto"/>
        <w:right w:val="none" w:sz="0" w:space="0" w:color="auto"/>
      </w:divBdr>
    </w:div>
    <w:div w:id="1330794228">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03677301">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4951965">
      <w:bodyDiv w:val="1"/>
      <w:marLeft w:val="0"/>
      <w:marRight w:val="0"/>
      <w:marTop w:val="0"/>
      <w:marBottom w:val="0"/>
      <w:divBdr>
        <w:top w:val="none" w:sz="0" w:space="0" w:color="auto"/>
        <w:left w:val="none" w:sz="0" w:space="0" w:color="auto"/>
        <w:bottom w:val="none" w:sz="0" w:space="0" w:color="auto"/>
        <w:right w:val="none" w:sz="0" w:space="0" w:color="auto"/>
      </w:divBdr>
    </w:div>
    <w:div w:id="1430393382">
      <w:bodyDiv w:val="1"/>
      <w:marLeft w:val="0"/>
      <w:marRight w:val="0"/>
      <w:marTop w:val="0"/>
      <w:marBottom w:val="0"/>
      <w:divBdr>
        <w:top w:val="none" w:sz="0" w:space="0" w:color="auto"/>
        <w:left w:val="none" w:sz="0" w:space="0" w:color="auto"/>
        <w:bottom w:val="none" w:sz="0" w:space="0" w:color="auto"/>
        <w:right w:val="none" w:sz="0" w:space="0" w:color="auto"/>
      </w:divBdr>
    </w:div>
    <w:div w:id="1432433279">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4978998">
      <w:bodyDiv w:val="1"/>
      <w:marLeft w:val="0"/>
      <w:marRight w:val="0"/>
      <w:marTop w:val="0"/>
      <w:marBottom w:val="0"/>
      <w:divBdr>
        <w:top w:val="none" w:sz="0" w:space="0" w:color="auto"/>
        <w:left w:val="none" w:sz="0" w:space="0" w:color="auto"/>
        <w:bottom w:val="none" w:sz="0" w:space="0" w:color="auto"/>
        <w:right w:val="none" w:sz="0" w:space="0" w:color="auto"/>
      </w:divBdr>
    </w:div>
    <w:div w:id="1510636528">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6261758">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19201738">
      <w:bodyDiv w:val="1"/>
      <w:marLeft w:val="0"/>
      <w:marRight w:val="0"/>
      <w:marTop w:val="0"/>
      <w:marBottom w:val="0"/>
      <w:divBdr>
        <w:top w:val="none" w:sz="0" w:space="0" w:color="auto"/>
        <w:left w:val="none" w:sz="0" w:space="0" w:color="auto"/>
        <w:bottom w:val="none" w:sz="0" w:space="0" w:color="auto"/>
        <w:right w:val="none" w:sz="0" w:space="0" w:color="auto"/>
      </w:divBdr>
    </w:div>
    <w:div w:id="1590381640">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67052412">
      <w:bodyDiv w:val="1"/>
      <w:marLeft w:val="0"/>
      <w:marRight w:val="0"/>
      <w:marTop w:val="0"/>
      <w:marBottom w:val="0"/>
      <w:divBdr>
        <w:top w:val="none" w:sz="0" w:space="0" w:color="auto"/>
        <w:left w:val="none" w:sz="0" w:space="0" w:color="auto"/>
        <w:bottom w:val="none" w:sz="0" w:space="0" w:color="auto"/>
        <w:right w:val="none" w:sz="0" w:space="0" w:color="auto"/>
      </w:divBdr>
    </w:div>
    <w:div w:id="1677033193">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89137456">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8775872">
      <w:bodyDiv w:val="1"/>
      <w:marLeft w:val="0"/>
      <w:marRight w:val="0"/>
      <w:marTop w:val="0"/>
      <w:marBottom w:val="0"/>
      <w:divBdr>
        <w:top w:val="none" w:sz="0" w:space="0" w:color="auto"/>
        <w:left w:val="none" w:sz="0" w:space="0" w:color="auto"/>
        <w:bottom w:val="none" w:sz="0" w:space="0" w:color="auto"/>
        <w:right w:val="none" w:sz="0" w:space="0" w:color="auto"/>
      </w:divBdr>
    </w:div>
    <w:div w:id="1735548683">
      <w:bodyDiv w:val="1"/>
      <w:marLeft w:val="0"/>
      <w:marRight w:val="0"/>
      <w:marTop w:val="0"/>
      <w:marBottom w:val="0"/>
      <w:divBdr>
        <w:top w:val="none" w:sz="0" w:space="0" w:color="auto"/>
        <w:left w:val="none" w:sz="0" w:space="0" w:color="auto"/>
        <w:bottom w:val="none" w:sz="0" w:space="0" w:color="auto"/>
        <w:right w:val="none" w:sz="0" w:space="0" w:color="auto"/>
      </w:divBdr>
    </w:div>
    <w:div w:id="1743018154">
      <w:bodyDiv w:val="1"/>
      <w:marLeft w:val="0"/>
      <w:marRight w:val="0"/>
      <w:marTop w:val="0"/>
      <w:marBottom w:val="0"/>
      <w:divBdr>
        <w:top w:val="none" w:sz="0" w:space="0" w:color="auto"/>
        <w:left w:val="none" w:sz="0" w:space="0" w:color="auto"/>
        <w:bottom w:val="none" w:sz="0" w:space="0" w:color="auto"/>
        <w:right w:val="none" w:sz="0" w:space="0" w:color="auto"/>
      </w:divBdr>
    </w:div>
    <w:div w:id="1743454786">
      <w:bodyDiv w:val="1"/>
      <w:marLeft w:val="0"/>
      <w:marRight w:val="0"/>
      <w:marTop w:val="0"/>
      <w:marBottom w:val="0"/>
      <w:divBdr>
        <w:top w:val="none" w:sz="0" w:space="0" w:color="auto"/>
        <w:left w:val="none" w:sz="0" w:space="0" w:color="auto"/>
        <w:bottom w:val="none" w:sz="0" w:space="0" w:color="auto"/>
        <w:right w:val="none" w:sz="0" w:space="0" w:color="auto"/>
      </w:divBdr>
    </w:div>
    <w:div w:id="1804155037">
      <w:bodyDiv w:val="1"/>
      <w:marLeft w:val="0"/>
      <w:marRight w:val="0"/>
      <w:marTop w:val="0"/>
      <w:marBottom w:val="0"/>
      <w:divBdr>
        <w:top w:val="none" w:sz="0" w:space="0" w:color="auto"/>
        <w:left w:val="none" w:sz="0" w:space="0" w:color="auto"/>
        <w:bottom w:val="none" w:sz="0" w:space="0" w:color="auto"/>
        <w:right w:val="none" w:sz="0" w:space="0" w:color="auto"/>
      </w:divBdr>
    </w:div>
    <w:div w:id="1835686071">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42492487">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5921362">
      <w:bodyDiv w:val="1"/>
      <w:marLeft w:val="0"/>
      <w:marRight w:val="0"/>
      <w:marTop w:val="0"/>
      <w:marBottom w:val="0"/>
      <w:divBdr>
        <w:top w:val="none" w:sz="0" w:space="0" w:color="auto"/>
        <w:left w:val="none" w:sz="0" w:space="0" w:color="auto"/>
        <w:bottom w:val="none" w:sz="0" w:space="0" w:color="auto"/>
        <w:right w:val="none" w:sz="0" w:space="0" w:color="auto"/>
      </w:divBdr>
    </w:div>
    <w:div w:id="2019574248">
      <w:bodyDiv w:val="1"/>
      <w:marLeft w:val="0"/>
      <w:marRight w:val="0"/>
      <w:marTop w:val="0"/>
      <w:marBottom w:val="0"/>
      <w:divBdr>
        <w:top w:val="none" w:sz="0" w:space="0" w:color="auto"/>
        <w:left w:val="none" w:sz="0" w:space="0" w:color="auto"/>
        <w:bottom w:val="none" w:sz="0" w:space="0" w:color="auto"/>
        <w:right w:val="none" w:sz="0" w:space="0" w:color="auto"/>
      </w:divBdr>
    </w:div>
    <w:div w:id="2035229573">
      <w:bodyDiv w:val="1"/>
      <w:marLeft w:val="0"/>
      <w:marRight w:val="0"/>
      <w:marTop w:val="0"/>
      <w:marBottom w:val="0"/>
      <w:divBdr>
        <w:top w:val="none" w:sz="0" w:space="0" w:color="auto"/>
        <w:left w:val="none" w:sz="0" w:space="0" w:color="auto"/>
        <w:bottom w:val="none" w:sz="0" w:space="0" w:color="auto"/>
        <w:right w:val="none" w:sz="0" w:space="0" w:color="auto"/>
      </w:divBdr>
    </w:div>
    <w:div w:id="2047832322">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3694825">
      <w:bodyDiv w:val="1"/>
      <w:marLeft w:val="0"/>
      <w:marRight w:val="0"/>
      <w:marTop w:val="0"/>
      <w:marBottom w:val="0"/>
      <w:divBdr>
        <w:top w:val="none" w:sz="0" w:space="0" w:color="auto"/>
        <w:left w:val="none" w:sz="0" w:space="0" w:color="auto"/>
        <w:bottom w:val="none" w:sz="0" w:space="0" w:color="auto"/>
        <w:right w:val="none" w:sz="0" w:space="0" w:color="auto"/>
      </w:divBdr>
    </w:div>
    <w:div w:id="2109159077">
      <w:bodyDiv w:val="1"/>
      <w:marLeft w:val="0"/>
      <w:marRight w:val="0"/>
      <w:marTop w:val="0"/>
      <w:marBottom w:val="0"/>
      <w:divBdr>
        <w:top w:val="none" w:sz="0" w:space="0" w:color="auto"/>
        <w:left w:val="none" w:sz="0" w:space="0" w:color="auto"/>
        <w:bottom w:val="none" w:sz="0" w:space="0" w:color="auto"/>
        <w:right w:val="none" w:sz="0" w:space="0" w:color="auto"/>
      </w:divBdr>
    </w:div>
    <w:div w:id="21313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C7FE-5ED2-4005-881F-B80D3C9B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Pages>
  <Words>828</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90</cp:revision>
  <dcterms:created xsi:type="dcterms:W3CDTF">2018-07-11T15:12:00Z</dcterms:created>
  <dcterms:modified xsi:type="dcterms:W3CDTF">2024-11-30T17:53:00Z</dcterms:modified>
</cp:coreProperties>
</file>