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CAD69" w14:textId="4BF743BA" w:rsidR="008B1152" w:rsidRPr="00EF3008" w:rsidRDefault="00F04727" w:rsidP="00F04727">
      <w:pPr>
        <w:jc w:val="center"/>
        <w:rPr>
          <w:rFonts w:ascii="Segoe UI Black" w:hAnsi="Segoe UI Black" w:cstheme="minorHAnsi"/>
          <w:b/>
          <w:bCs/>
          <w:color w:val="008000"/>
          <w:sz w:val="32"/>
          <w:szCs w:val="32"/>
          <w:lang w:val="es-PE"/>
        </w:rPr>
      </w:pPr>
      <w:r>
        <w:rPr>
          <w:rFonts w:ascii="Segoe UI Black" w:hAnsi="Segoe UI Black" w:cstheme="minorHAnsi"/>
          <w:b/>
          <w:bCs/>
          <w:color w:val="008000"/>
          <w:sz w:val="32"/>
          <w:szCs w:val="32"/>
          <w:lang w:val="es-PE"/>
        </w:rPr>
        <w:t>AREQUIPA</w:t>
      </w:r>
      <w:r w:rsidR="00E22120">
        <w:rPr>
          <w:rFonts w:ascii="Segoe UI Black" w:hAnsi="Segoe UI Black" w:cstheme="minorHAnsi"/>
          <w:b/>
          <w:bCs/>
          <w:color w:val="008000"/>
          <w:sz w:val="32"/>
          <w:szCs w:val="32"/>
          <w:lang w:val="es-PE"/>
        </w:rPr>
        <w:t xml:space="preserve"> </w:t>
      </w:r>
      <w:r w:rsidR="00E358B3">
        <w:rPr>
          <w:rFonts w:ascii="Segoe UI Black" w:hAnsi="Segoe UI Black" w:cstheme="minorHAnsi"/>
          <w:b/>
          <w:bCs/>
          <w:color w:val="008000"/>
          <w:sz w:val="32"/>
          <w:szCs w:val="32"/>
          <w:lang w:val="es-PE"/>
        </w:rPr>
        <w:t xml:space="preserve">PARA ESCOLARES </w:t>
      </w:r>
      <w:r w:rsidR="00FA2544" w:rsidRPr="00EF3008">
        <w:rPr>
          <w:rFonts w:ascii="Segoe UI Black" w:hAnsi="Segoe UI Black" w:cstheme="minorHAnsi"/>
          <w:b/>
          <w:bCs/>
          <w:color w:val="008000"/>
          <w:sz w:val="32"/>
          <w:szCs w:val="32"/>
          <w:lang w:val="es-PE"/>
        </w:rPr>
        <w:t>202</w:t>
      </w:r>
      <w:r>
        <w:rPr>
          <w:rFonts w:ascii="Segoe UI Black" w:hAnsi="Segoe UI Black" w:cstheme="minorHAnsi"/>
          <w:b/>
          <w:bCs/>
          <w:color w:val="008000"/>
          <w:sz w:val="32"/>
          <w:szCs w:val="32"/>
          <w:lang w:val="es-PE"/>
        </w:rPr>
        <w:t>5</w:t>
      </w:r>
    </w:p>
    <w:p w14:paraId="1B407E2B" w14:textId="39EDA5C1" w:rsidR="004B5E83" w:rsidRPr="00EF3008" w:rsidRDefault="00100832" w:rsidP="00F04727">
      <w:pPr>
        <w:jc w:val="center"/>
        <w:rPr>
          <w:rFonts w:asciiTheme="minorHAnsi" w:hAnsiTheme="minorHAnsi" w:cstheme="minorHAnsi"/>
          <w:b/>
          <w:bCs/>
          <w:color w:val="008000"/>
          <w:sz w:val="32"/>
          <w:szCs w:val="32"/>
        </w:rPr>
      </w:pPr>
      <w:r w:rsidRPr="00EF3008">
        <w:rPr>
          <w:rFonts w:asciiTheme="minorHAnsi" w:hAnsiTheme="minorHAnsi" w:cstheme="minorHAnsi"/>
          <w:b/>
          <w:bCs/>
          <w:color w:val="008000"/>
          <w:sz w:val="32"/>
          <w:szCs w:val="32"/>
        </w:rPr>
        <w:t xml:space="preserve">PROGRAMA </w:t>
      </w:r>
      <w:r w:rsidR="007D17E0">
        <w:rPr>
          <w:rFonts w:asciiTheme="minorHAnsi" w:hAnsiTheme="minorHAnsi" w:cstheme="minorHAnsi"/>
          <w:b/>
          <w:bCs/>
          <w:color w:val="008000"/>
          <w:sz w:val="32"/>
          <w:szCs w:val="32"/>
        </w:rPr>
        <w:t>4</w:t>
      </w:r>
      <w:r w:rsidRPr="00EF3008">
        <w:rPr>
          <w:rFonts w:asciiTheme="minorHAnsi" w:hAnsiTheme="minorHAnsi" w:cstheme="minorHAnsi"/>
          <w:b/>
          <w:bCs/>
          <w:color w:val="008000"/>
          <w:sz w:val="32"/>
          <w:szCs w:val="32"/>
        </w:rPr>
        <w:t xml:space="preserve"> DÍAS 0</w:t>
      </w:r>
      <w:r w:rsidR="007D17E0">
        <w:rPr>
          <w:rFonts w:asciiTheme="minorHAnsi" w:hAnsiTheme="minorHAnsi" w:cstheme="minorHAnsi"/>
          <w:b/>
          <w:bCs/>
          <w:color w:val="008000"/>
          <w:sz w:val="32"/>
          <w:szCs w:val="32"/>
        </w:rPr>
        <w:t>3</w:t>
      </w:r>
      <w:r w:rsidRPr="00EF3008">
        <w:rPr>
          <w:rFonts w:asciiTheme="minorHAnsi" w:hAnsiTheme="minorHAnsi" w:cstheme="minorHAnsi"/>
          <w:b/>
          <w:bCs/>
          <w:color w:val="008000"/>
          <w:sz w:val="32"/>
          <w:szCs w:val="32"/>
        </w:rPr>
        <w:t xml:space="preserve"> NOCHE</w:t>
      </w:r>
      <w:r w:rsidR="00124C1F">
        <w:rPr>
          <w:rFonts w:asciiTheme="minorHAnsi" w:hAnsiTheme="minorHAnsi" w:cstheme="minorHAnsi"/>
          <w:b/>
          <w:bCs/>
          <w:color w:val="008000"/>
          <w:sz w:val="32"/>
          <w:szCs w:val="32"/>
        </w:rPr>
        <w:t>S</w:t>
      </w:r>
    </w:p>
    <w:p w14:paraId="155EE766" w14:textId="77777777" w:rsidR="00CE327A" w:rsidRPr="006537DA" w:rsidRDefault="00CE327A" w:rsidP="00100832">
      <w:pPr>
        <w:jc w:val="center"/>
        <w:rPr>
          <w:rFonts w:asciiTheme="minorHAnsi" w:hAnsiTheme="minorHAnsi" w:cstheme="minorHAnsi"/>
          <w:b/>
          <w:bCs/>
          <w:color w:val="00AA48"/>
          <w:sz w:val="32"/>
          <w:szCs w:val="32"/>
        </w:rPr>
      </w:pPr>
    </w:p>
    <w:p w14:paraId="3F7F0602" w14:textId="77777777" w:rsidR="00380A9E" w:rsidRPr="00EF3008" w:rsidRDefault="00380A9E" w:rsidP="00380A9E">
      <w:pPr>
        <w:rPr>
          <w:rFonts w:asciiTheme="minorHAnsi" w:hAnsiTheme="minorHAnsi" w:cstheme="minorHAnsi"/>
          <w:b/>
          <w:bCs/>
        </w:rPr>
      </w:pPr>
      <w:r w:rsidRPr="00EF3008">
        <w:rPr>
          <w:rFonts w:asciiTheme="minorHAnsi" w:hAnsiTheme="minorHAnsi" w:cstheme="minorHAnsi"/>
          <w:b/>
          <w:bCs/>
        </w:rPr>
        <w:t>PRECIO INCLUYE:</w:t>
      </w:r>
    </w:p>
    <w:p w14:paraId="639562C2" w14:textId="514DC1B9" w:rsidR="0081786E" w:rsidRDefault="0081786E" w:rsidP="00380A9E">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 xml:space="preserve">Traslados Aeropuerto / hotel / aeropuerto </w:t>
      </w:r>
    </w:p>
    <w:p w14:paraId="464D99A5" w14:textId="25581688" w:rsidR="00EF182C" w:rsidRPr="00F24C6B" w:rsidRDefault="009B5924" w:rsidP="00380A9E">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0</w:t>
      </w:r>
      <w:r w:rsidR="00E86394">
        <w:rPr>
          <w:rFonts w:asciiTheme="minorHAnsi" w:hAnsiTheme="minorHAnsi" w:cstheme="minorHAnsi"/>
          <w:sz w:val="18"/>
          <w:szCs w:val="18"/>
        </w:rPr>
        <w:t>3</w:t>
      </w:r>
      <w:r>
        <w:rPr>
          <w:rFonts w:asciiTheme="minorHAnsi" w:hAnsiTheme="minorHAnsi" w:cstheme="minorHAnsi"/>
          <w:sz w:val="18"/>
          <w:szCs w:val="18"/>
        </w:rPr>
        <w:t xml:space="preserve"> noches de a</w:t>
      </w:r>
      <w:r w:rsidR="00380A9E" w:rsidRPr="00F24C6B">
        <w:rPr>
          <w:rFonts w:asciiTheme="minorHAnsi" w:hAnsiTheme="minorHAnsi" w:cstheme="minorHAnsi"/>
          <w:sz w:val="18"/>
          <w:szCs w:val="18"/>
        </w:rPr>
        <w:t xml:space="preserve">lojamiento en </w:t>
      </w:r>
      <w:r w:rsidR="0081786E">
        <w:rPr>
          <w:rFonts w:asciiTheme="minorHAnsi" w:hAnsiTheme="minorHAnsi" w:cstheme="minorHAnsi"/>
          <w:sz w:val="18"/>
          <w:szCs w:val="18"/>
        </w:rPr>
        <w:t>habitaciones</w:t>
      </w:r>
      <w:r w:rsidR="00B56B98">
        <w:rPr>
          <w:rFonts w:asciiTheme="minorHAnsi" w:hAnsiTheme="minorHAnsi" w:cstheme="minorHAnsi"/>
          <w:sz w:val="18"/>
          <w:szCs w:val="18"/>
        </w:rPr>
        <w:t xml:space="preserve"> múltiple</w:t>
      </w:r>
      <w:r w:rsidR="0081786E">
        <w:rPr>
          <w:rFonts w:asciiTheme="minorHAnsi" w:hAnsiTheme="minorHAnsi" w:cstheme="minorHAnsi"/>
          <w:sz w:val="18"/>
          <w:szCs w:val="18"/>
        </w:rPr>
        <w:t>s en el hotel elegido</w:t>
      </w:r>
      <w:r w:rsidR="00380A9E" w:rsidRPr="00F24C6B">
        <w:rPr>
          <w:rFonts w:asciiTheme="minorHAnsi" w:hAnsiTheme="minorHAnsi" w:cstheme="minorHAnsi"/>
          <w:sz w:val="18"/>
          <w:szCs w:val="18"/>
        </w:rPr>
        <w:t>.</w:t>
      </w:r>
    </w:p>
    <w:p w14:paraId="605F9F98" w14:textId="4A9436C9" w:rsidR="0013467B" w:rsidRDefault="00CE327A" w:rsidP="0013467B">
      <w:pPr>
        <w:pStyle w:val="Prrafodelista"/>
        <w:numPr>
          <w:ilvl w:val="0"/>
          <w:numId w:val="40"/>
        </w:numPr>
        <w:rPr>
          <w:rFonts w:asciiTheme="minorHAnsi" w:hAnsiTheme="minorHAnsi" w:cstheme="minorHAnsi"/>
          <w:sz w:val="18"/>
          <w:szCs w:val="18"/>
        </w:rPr>
      </w:pPr>
      <w:r w:rsidRPr="00F24C6B">
        <w:rPr>
          <w:rFonts w:asciiTheme="minorHAnsi" w:hAnsiTheme="minorHAnsi" w:cstheme="minorHAnsi"/>
          <w:sz w:val="18"/>
          <w:szCs w:val="18"/>
        </w:rPr>
        <w:t>Desayuno</w:t>
      </w:r>
      <w:r w:rsidR="0013467B" w:rsidRPr="00F24C6B">
        <w:rPr>
          <w:rFonts w:asciiTheme="minorHAnsi" w:hAnsiTheme="minorHAnsi" w:cstheme="minorHAnsi"/>
          <w:sz w:val="18"/>
          <w:szCs w:val="18"/>
        </w:rPr>
        <w:t>s diarios.</w:t>
      </w:r>
    </w:p>
    <w:p w14:paraId="1E26EF7C" w14:textId="700BAD4B" w:rsidR="00FA2544" w:rsidRPr="00F24C6B" w:rsidRDefault="0081786E" w:rsidP="0013467B">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0</w:t>
      </w:r>
      <w:r w:rsidR="00E86394">
        <w:rPr>
          <w:rFonts w:asciiTheme="minorHAnsi" w:hAnsiTheme="minorHAnsi" w:cstheme="minorHAnsi"/>
          <w:sz w:val="18"/>
          <w:szCs w:val="18"/>
        </w:rPr>
        <w:t>4</w:t>
      </w:r>
      <w:r>
        <w:rPr>
          <w:rFonts w:asciiTheme="minorHAnsi" w:hAnsiTheme="minorHAnsi" w:cstheme="minorHAnsi"/>
          <w:sz w:val="18"/>
          <w:szCs w:val="18"/>
        </w:rPr>
        <w:t xml:space="preserve"> </w:t>
      </w:r>
      <w:r w:rsidR="0066203E">
        <w:rPr>
          <w:rFonts w:asciiTheme="minorHAnsi" w:hAnsiTheme="minorHAnsi" w:cstheme="minorHAnsi"/>
          <w:sz w:val="18"/>
          <w:szCs w:val="18"/>
        </w:rPr>
        <w:t>almuerzos</w:t>
      </w:r>
      <w:r w:rsidR="00FA2544">
        <w:rPr>
          <w:rFonts w:asciiTheme="minorHAnsi" w:hAnsiTheme="minorHAnsi" w:cstheme="minorHAnsi"/>
          <w:sz w:val="18"/>
          <w:szCs w:val="18"/>
        </w:rPr>
        <w:t xml:space="preserve"> y </w:t>
      </w:r>
      <w:r>
        <w:rPr>
          <w:rFonts w:asciiTheme="minorHAnsi" w:hAnsiTheme="minorHAnsi" w:cstheme="minorHAnsi"/>
          <w:sz w:val="18"/>
          <w:szCs w:val="18"/>
        </w:rPr>
        <w:t xml:space="preserve">03 </w:t>
      </w:r>
      <w:r w:rsidR="00FA2544">
        <w:rPr>
          <w:rFonts w:asciiTheme="minorHAnsi" w:hAnsiTheme="minorHAnsi" w:cstheme="minorHAnsi"/>
          <w:sz w:val="18"/>
          <w:szCs w:val="18"/>
        </w:rPr>
        <w:t>cenas tipo menú.</w:t>
      </w:r>
    </w:p>
    <w:p w14:paraId="08351946" w14:textId="4AB7F7C3" w:rsidR="0081786E" w:rsidRDefault="00F04727" w:rsidP="00EF182C">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 xml:space="preserve">Tour Lo Mejor de Arequipa en servicio regular </w:t>
      </w:r>
    </w:p>
    <w:p w14:paraId="1A37C5B4" w14:textId="43CC6594" w:rsidR="00F04727" w:rsidRDefault="00F04727" w:rsidP="00EF182C">
      <w:pPr>
        <w:pStyle w:val="Prrafodelista"/>
        <w:numPr>
          <w:ilvl w:val="0"/>
          <w:numId w:val="40"/>
        </w:numPr>
        <w:rPr>
          <w:rFonts w:asciiTheme="minorHAnsi" w:hAnsiTheme="minorHAnsi" w:cstheme="minorHAnsi"/>
          <w:sz w:val="18"/>
          <w:szCs w:val="18"/>
        </w:rPr>
      </w:pPr>
      <w:r>
        <w:rPr>
          <w:rFonts w:asciiTheme="minorHAnsi" w:hAnsiTheme="minorHAnsi" w:cstheme="minorHAnsi"/>
          <w:sz w:val="18"/>
          <w:szCs w:val="18"/>
        </w:rPr>
        <w:t xml:space="preserve">Tour la Ruta del Sillar en regular. </w:t>
      </w:r>
    </w:p>
    <w:p w14:paraId="4B32CC85" w14:textId="6143A1EB" w:rsidR="00903907" w:rsidRPr="00903907" w:rsidRDefault="00903907" w:rsidP="00B56B98">
      <w:pPr>
        <w:pStyle w:val="Prrafodelista"/>
        <w:numPr>
          <w:ilvl w:val="0"/>
          <w:numId w:val="40"/>
        </w:numPr>
        <w:rPr>
          <w:rFonts w:asciiTheme="minorHAnsi" w:hAnsiTheme="minorHAnsi" w:cstheme="minorHAnsi"/>
          <w:sz w:val="18"/>
          <w:szCs w:val="18"/>
          <w:lang w:val="es-PE"/>
        </w:rPr>
      </w:pPr>
      <w:r>
        <w:rPr>
          <w:rFonts w:asciiTheme="minorHAnsi" w:hAnsiTheme="minorHAnsi" w:cstheme="minorHAnsi"/>
          <w:sz w:val="18"/>
          <w:szCs w:val="18"/>
          <w:lang w:val="es-PE"/>
        </w:rPr>
        <w:t xml:space="preserve">Guía profesional </w:t>
      </w:r>
    </w:p>
    <w:p w14:paraId="40FB2C4C" w14:textId="02A0F929" w:rsidR="00FA2544" w:rsidRDefault="00B56B98" w:rsidP="00F06994">
      <w:pPr>
        <w:jc w:val="center"/>
        <w:rPr>
          <w:rFonts w:asciiTheme="minorHAnsi" w:hAnsiTheme="minorHAnsi" w:cstheme="minorHAnsi"/>
          <w:sz w:val="18"/>
          <w:szCs w:val="18"/>
          <w:lang w:val="es-PE"/>
        </w:rPr>
      </w:pPr>
      <w:r w:rsidRPr="00903907">
        <w:rPr>
          <w:lang w:val="es-PE"/>
        </w:rPr>
        <w:br/>
      </w:r>
    </w:p>
    <w:p w14:paraId="3EA2ABD2" w14:textId="78669ED4" w:rsidR="00F06994" w:rsidRPr="00F06994" w:rsidRDefault="00F06994" w:rsidP="00F06994">
      <w:pPr>
        <w:jc w:val="center"/>
        <w:rPr>
          <w:rFonts w:asciiTheme="minorHAnsi" w:hAnsiTheme="minorHAnsi" w:cstheme="minorHAnsi"/>
          <w:b/>
          <w:bCs/>
          <w:sz w:val="18"/>
          <w:szCs w:val="18"/>
          <w:lang w:val="es-PE"/>
        </w:rPr>
      </w:pPr>
      <w:r w:rsidRPr="00F06994">
        <w:rPr>
          <w:rFonts w:asciiTheme="minorHAnsi" w:hAnsiTheme="minorHAnsi" w:cstheme="minorHAnsi"/>
          <w:b/>
          <w:bCs/>
          <w:sz w:val="18"/>
          <w:szCs w:val="18"/>
          <w:lang w:val="es-PE"/>
        </w:rPr>
        <w:t xml:space="preserve">PRECIO POR PERSONA EN US$ AMERICANOS </w:t>
      </w:r>
    </w:p>
    <w:tbl>
      <w:tblPr>
        <w:tblStyle w:val="Tablaconcuadrcula"/>
        <w:tblW w:w="0" w:type="auto"/>
        <w:jc w:val="center"/>
        <w:tblLook w:val="04A0" w:firstRow="1" w:lastRow="0" w:firstColumn="1" w:lastColumn="0" w:noHBand="0" w:noVBand="1"/>
      </w:tblPr>
      <w:tblGrid>
        <w:gridCol w:w="3685"/>
        <w:gridCol w:w="3685"/>
      </w:tblGrid>
      <w:tr w:rsidR="00575D19" w14:paraId="3644243F" w14:textId="6482EF6E" w:rsidTr="00E953AD">
        <w:trPr>
          <w:jc w:val="center"/>
        </w:trPr>
        <w:tc>
          <w:tcPr>
            <w:tcW w:w="3685" w:type="dxa"/>
            <w:shd w:val="clear" w:color="auto" w:fill="00B050"/>
          </w:tcPr>
          <w:p w14:paraId="4E058038" w14:textId="6B133482" w:rsidR="00575D19" w:rsidRDefault="00575D19" w:rsidP="00EF3008">
            <w:pPr>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 xml:space="preserve">HOTEL </w:t>
            </w:r>
          </w:p>
        </w:tc>
        <w:tc>
          <w:tcPr>
            <w:tcW w:w="3685" w:type="dxa"/>
            <w:shd w:val="clear" w:color="auto" w:fill="00B050"/>
          </w:tcPr>
          <w:p w14:paraId="6BC9C2D4" w14:textId="1818C9E8" w:rsidR="00575D19" w:rsidRPr="00EF3008" w:rsidRDefault="00575D19" w:rsidP="00EF3008">
            <w:pPr>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 xml:space="preserve">HABITACIONES MULTIPLES </w:t>
            </w:r>
          </w:p>
        </w:tc>
      </w:tr>
      <w:tr w:rsidR="00575D19" w:rsidRPr="004B5E83" w14:paraId="53812602" w14:textId="39CB42F1" w:rsidTr="00E953AD">
        <w:trPr>
          <w:jc w:val="center"/>
        </w:trPr>
        <w:tc>
          <w:tcPr>
            <w:tcW w:w="3685" w:type="dxa"/>
          </w:tcPr>
          <w:p w14:paraId="6C3B1273" w14:textId="4EC7DD0E" w:rsidR="00575D19" w:rsidRPr="007D17E0" w:rsidRDefault="00575D19" w:rsidP="004B5E83">
            <w:pPr>
              <w:jc w:val="center"/>
              <w:rPr>
                <w:rFonts w:asciiTheme="minorHAnsi" w:hAnsiTheme="minorHAnsi" w:cstheme="minorHAnsi"/>
                <w:b/>
                <w:bCs/>
                <w:sz w:val="20"/>
                <w:szCs w:val="20"/>
                <w:lang w:val="es-PE"/>
              </w:rPr>
            </w:pPr>
            <w:r w:rsidRPr="007D17E0">
              <w:rPr>
                <w:rFonts w:asciiTheme="minorHAnsi" w:hAnsiTheme="minorHAnsi" w:cstheme="minorHAnsi"/>
                <w:b/>
                <w:bCs/>
                <w:sz w:val="20"/>
                <w:szCs w:val="20"/>
                <w:lang w:val="es-PE"/>
              </w:rPr>
              <w:t xml:space="preserve">XIMA CRISMAR </w:t>
            </w:r>
          </w:p>
        </w:tc>
        <w:tc>
          <w:tcPr>
            <w:tcW w:w="3685" w:type="dxa"/>
          </w:tcPr>
          <w:p w14:paraId="135F8BC1" w14:textId="56EA8F1E" w:rsidR="00575D19" w:rsidRPr="007D17E0" w:rsidRDefault="00E86394" w:rsidP="004B5E83">
            <w:pPr>
              <w:jc w:val="center"/>
              <w:rPr>
                <w:rFonts w:asciiTheme="minorHAnsi" w:hAnsiTheme="minorHAnsi" w:cstheme="minorHAnsi"/>
                <w:b/>
                <w:bCs/>
                <w:sz w:val="20"/>
                <w:szCs w:val="20"/>
                <w:lang w:val="es-PE"/>
              </w:rPr>
            </w:pPr>
            <w:r>
              <w:rPr>
                <w:rFonts w:asciiTheme="minorHAnsi" w:hAnsiTheme="minorHAnsi" w:cstheme="minorHAnsi"/>
                <w:b/>
                <w:bCs/>
                <w:sz w:val="20"/>
                <w:szCs w:val="20"/>
                <w:lang w:val="es-PE"/>
              </w:rPr>
              <w:t>386</w:t>
            </w:r>
          </w:p>
        </w:tc>
      </w:tr>
      <w:tr w:rsidR="00575D19" w14:paraId="16A05282" w14:textId="6D9B899D" w:rsidTr="00E953AD">
        <w:trPr>
          <w:jc w:val="center"/>
        </w:trPr>
        <w:tc>
          <w:tcPr>
            <w:tcW w:w="3685" w:type="dxa"/>
          </w:tcPr>
          <w:p w14:paraId="73762424" w14:textId="28B32B3C" w:rsidR="00575D19" w:rsidRPr="007D17E0" w:rsidRDefault="007D17E0" w:rsidP="004B5E83">
            <w:pPr>
              <w:jc w:val="center"/>
              <w:rPr>
                <w:rFonts w:asciiTheme="minorHAnsi" w:hAnsiTheme="minorHAnsi" w:cstheme="minorHAnsi"/>
                <w:b/>
                <w:bCs/>
                <w:sz w:val="20"/>
                <w:szCs w:val="20"/>
              </w:rPr>
            </w:pPr>
            <w:r w:rsidRPr="007D17E0">
              <w:rPr>
                <w:rFonts w:asciiTheme="minorHAnsi" w:hAnsiTheme="minorHAnsi" w:cstheme="minorHAnsi"/>
                <w:b/>
                <w:bCs/>
                <w:sz w:val="20"/>
                <w:szCs w:val="20"/>
              </w:rPr>
              <w:t xml:space="preserve">DM HOTEL AREQUIPA </w:t>
            </w:r>
          </w:p>
        </w:tc>
        <w:tc>
          <w:tcPr>
            <w:tcW w:w="3685" w:type="dxa"/>
          </w:tcPr>
          <w:p w14:paraId="6890D09F" w14:textId="1D324EFA" w:rsidR="00575D19" w:rsidRPr="007D17E0" w:rsidRDefault="00E86394" w:rsidP="004B5E83">
            <w:pPr>
              <w:jc w:val="center"/>
              <w:rPr>
                <w:rFonts w:asciiTheme="minorHAnsi" w:hAnsiTheme="minorHAnsi" w:cstheme="minorHAnsi"/>
                <w:b/>
                <w:bCs/>
                <w:sz w:val="20"/>
                <w:szCs w:val="20"/>
              </w:rPr>
            </w:pPr>
            <w:r>
              <w:rPr>
                <w:rFonts w:asciiTheme="minorHAnsi" w:hAnsiTheme="minorHAnsi" w:cstheme="minorHAnsi"/>
                <w:b/>
                <w:bCs/>
                <w:sz w:val="20"/>
                <w:szCs w:val="20"/>
              </w:rPr>
              <w:t>377</w:t>
            </w:r>
          </w:p>
        </w:tc>
      </w:tr>
    </w:tbl>
    <w:p w14:paraId="30A958D9" w14:textId="5DB46B59" w:rsidR="00380A9E" w:rsidRPr="007D3C00" w:rsidRDefault="00380A9E" w:rsidP="00380A9E">
      <w:pPr>
        <w:jc w:val="center"/>
        <w:rPr>
          <w:rFonts w:asciiTheme="minorHAnsi" w:hAnsiTheme="minorHAnsi" w:cstheme="minorHAnsi"/>
          <w:b/>
          <w:bCs/>
          <w:sz w:val="20"/>
          <w:szCs w:val="20"/>
        </w:rPr>
      </w:pPr>
      <w:r w:rsidRPr="007D3C00">
        <w:rPr>
          <w:rFonts w:asciiTheme="minorHAnsi" w:hAnsiTheme="minorHAnsi" w:cstheme="minorHAnsi"/>
          <w:b/>
          <w:bCs/>
          <w:sz w:val="20"/>
          <w:szCs w:val="20"/>
        </w:rPr>
        <w:t>COMISION US$</w:t>
      </w:r>
      <w:r w:rsidR="00C45739">
        <w:rPr>
          <w:rFonts w:asciiTheme="minorHAnsi" w:hAnsiTheme="minorHAnsi" w:cstheme="minorHAnsi"/>
          <w:b/>
          <w:bCs/>
          <w:sz w:val="20"/>
          <w:szCs w:val="20"/>
        </w:rPr>
        <w:t>25</w:t>
      </w:r>
      <w:r w:rsidRPr="007D3C00">
        <w:rPr>
          <w:rFonts w:asciiTheme="minorHAnsi" w:hAnsiTheme="minorHAnsi" w:cstheme="minorHAnsi"/>
          <w:b/>
          <w:bCs/>
          <w:sz w:val="20"/>
          <w:szCs w:val="20"/>
        </w:rPr>
        <w:t xml:space="preserve"> INCENTIVO US$</w:t>
      </w:r>
      <w:r w:rsidR="00C45739">
        <w:rPr>
          <w:rFonts w:asciiTheme="minorHAnsi" w:hAnsiTheme="minorHAnsi" w:cstheme="minorHAnsi"/>
          <w:b/>
          <w:bCs/>
          <w:sz w:val="20"/>
          <w:szCs w:val="20"/>
        </w:rPr>
        <w:t>10</w:t>
      </w:r>
    </w:p>
    <w:p w14:paraId="37CE01D6" w14:textId="77777777" w:rsidR="009B0661" w:rsidRDefault="009B0661" w:rsidP="00C446D7">
      <w:pPr>
        <w:rPr>
          <w:rFonts w:asciiTheme="minorHAnsi" w:hAnsiTheme="minorHAnsi" w:cstheme="minorHAnsi"/>
          <w:b/>
          <w:bCs/>
          <w:color w:val="000000"/>
          <w:sz w:val="16"/>
          <w:szCs w:val="16"/>
        </w:rPr>
      </w:pPr>
    </w:p>
    <w:p w14:paraId="04F27DD1" w14:textId="77777777" w:rsidR="007C73B0" w:rsidRDefault="007C73B0" w:rsidP="00364EBF">
      <w:pPr>
        <w:rPr>
          <w:rFonts w:asciiTheme="minorHAnsi" w:hAnsiTheme="minorHAnsi" w:cstheme="minorHAnsi"/>
          <w:b/>
          <w:bCs/>
          <w:sz w:val="22"/>
          <w:szCs w:val="22"/>
        </w:rPr>
      </w:pPr>
    </w:p>
    <w:p w14:paraId="59956495" w14:textId="77777777" w:rsidR="00364EBF" w:rsidRDefault="00364EBF" w:rsidP="00364EBF">
      <w:pPr>
        <w:rPr>
          <w:rFonts w:asciiTheme="minorHAnsi" w:hAnsiTheme="minorHAnsi" w:cstheme="minorHAnsi"/>
          <w:b/>
          <w:bCs/>
          <w:sz w:val="22"/>
          <w:szCs w:val="22"/>
        </w:rPr>
      </w:pPr>
    </w:p>
    <w:p w14:paraId="08406C98" w14:textId="6959A5A2" w:rsidR="00364EBF" w:rsidRPr="00F812AC" w:rsidRDefault="00364EBF" w:rsidP="00364EBF">
      <w:pPr>
        <w:rPr>
          <w:rFonts w:asciiTheme="minorHAnsi" w:hAnsiTheme="minorHAnsi" w:cstheme="minorHAnsi"/>
          <w:sz w:val="20"/>
          <w:szCs w:val="20"/>
        </w:rPr>
      </w:pPr>
      <w:r>
        <w:rPr>
          <w:rFonts w:asciiTheme="minorHAnsi" w:hAnsiTheme="minorHAnsi" w:cstheme="minorHAnsi"/>
          <w:b/>
          <w:bCs/>
          <w:sz w:val="22"/>
          <w:szCs w:val="22"/>
        </w:rPr>
        <w:t xml:space="preserve">DIA1. </w:t>
      </w:r>
      <w:r w:rsidR="00F812AC">
        <w:rPr>
          <w:rFonts w:asciiTheme="minorHAnsi" w:hAnsiTheme="minorHAnsi" w:cstheme="minorHAnsi"/>
          <w:b/>
          <w:bCs/>
          <w:sz w:val="22"/>
          <w:szCs w:val="22"/>
        </w:rPr>
        <w:t xml:space="preserve">BIENVENIDOS A AREQUIPA. - </w:t>
      </w:r>
      <w:r w:rsidRPr="00F812AC">
        <w:rPr>
          <w:rFonts w:asciiTheme="minorHAnsi" w:hAnsiTheme="minorHAnsi" w:cstheme="minorHAnsi"/>
          <w:sz w:val="20"/>
          <w:szCs w:val="20"/>
        </w:rPr>
        <w:t xml:space="preserve">Llegada a la ciudad de Arequipa. Traslado al hotel alojamiento. Resto del día para descansar y aclimatarse. Almuerzo cena. Alojamiento. </w:t>
      </w:r>
    </w:p>
    <w:p w14:paraId="015F4223" w14:textId="1DF553E0" w:rsidR="00364EBF" w:rsidRDefault="00364EBF" w:rsidP="00364EBF">
      <w:pPr>
        <w:rPr>
          <w:rFonts w:asciiTheme="minorHAnsi" w:hAnsiTheme="minorHAnsi" w:cstheme="minorHAnsi"/>
          <w:sz w:val="22"/>
          <w:szCs w:val="22"/>
        </w:rPr>
      </w:pPr>
    </w:p>
    <w:p w14:paraId="458466CA" w14:textId="2F34300A" w:rsidR="00F812AC" w:rsidRDefault="00364EBF" w:rsidP="00F812AC">
      <w:pPr>
        <w:jc w:val="both"/>
        <w:rPr>
          <w:rFonts w:asciiTheme="minorHAnsi" w:hAnsiTheme="minorHAnsi" w:cstheme="minorHAnsi"/>
          <w:sz w:val="20"/>
          <w:szCs w:val="20"/>
        </w:rPr>
      </w:pPr>
      <w:r w:rsidRPr="00364EBF">
        <w:rPr>
          <w:rFonts w:asciiTheme="minorHAnsi" w:hAnsiTheme="minorHAnsi" w:cstheme="minorHAnsi"/>
          <w:b/>
          <w:bCs/>
          <w:sz w:val="22"/>
          <w:szCs w:val="22"/>
        </w:rPr>
        <w:t>D</w:t>
      </w:r>
      <w:r w:rsidR="00F812AC">
        <w:rPr>
          <w:rFonts w:asciiTheme="minorHAnsi" w:hAnsiTheme="minorHAnsi" w:cstheme="minorHAnsi"/>
          <w:b/>
          <w:bCs/>
          <w:sz w:val="22"/>
          <w:szCs w:val="22"/>
        </w:rPr>
        <w:t>IA</w:t>
      </w:r>
      <w:r w:rsidRPr="00364EBF">
        <w:rPr>
          <w:rFonts w:asciiTheme="minorHAnsi" w:hAnsiTheme="minorHAnsi" w:cstheme="minorHAnsi"/>
          <w:b/>
          <w:bCs/>
          <w:sz w:val="22"/>
          <w:szCs w:val="22"/>
        </w:rPr>
        <w:t>2.</w:t>
      </w:r>
      <w:r>
        <w:rPr>
          <w:rFonts w:asciiTheme="minorHAnsi" w:hAnsiTheme="minorHAnsi" w:cstheme="minorHAnsi"/>
          <w:b/>
          <w:bCs/>
          <w:sz w:val="22"/>
          <w:szCs w:val="22"/>
        </w:rPr>
        <w:t xml:space="preserve"> </w:t>
      </w:r>
      <w:r w:rsidR="00F812AC">
        <w:rPr>
          <w:rFonts w:asciiTheme="minorHAnsi" w:hAnsiTheme="minorHAnsi" w:cstheme="minorHAnsi"/>
          <w:b/>
          <w:bCs/>
          <w:sz w:val="22"/>
          <w:szCs w:val="22"/>
        </w:rPr>
        <w:t xml:space="preserve">LA RUTA DEL SILLAR. - </w:t>
      </w:r>
      <w:r w:rsidRPr="00F812AC">
        <w:rPr>
          <w:rFonts w:asciiTheme="minorHAnsi" w:hAnsiTheme="minorHAnsi" w:cstheme="minorHAnsi"/>
          <w:sz w:val="20"/>
          <w:szCs w:val="20"/>
        </w:rPr>
        <w:t xml:space="preserve">Desayuno en el hotel. </w:t>
      </w:r>
      <w:r w:rsidR="00F812AC" w:rsidRPr="00F812AC">
        <w:rPr>
          <w:rFonts w:asciiTheme="minorHAnsi" w:hAnsiTheme="minorHAnsi" w:cstheme="minorHAnsi"/>
          <w:sz w:val="20"/>
          <w:szCs w:val="20"/>
        </w:rPr>
        <w:t xml:space="preserve"> </w:t>
      </w:r>
      <w:r w:rsidRPr="00F812AC">
        <w:rPr>
          <w:rFonts w:asciiTheme="minorHAnsi" w:hAnsiTheme="minorHAnsi" w:cstheme="minorHAnsi"/>
          <w:sz w:val="20"/>
          <w:szCs w:val="20"/>
        </w:rPr>
        <w:t xml:space="preserve">A la hora indicada, iniciaremos el tour </w:t>
      </w:r>
      <w:r w:rsidR="00F812AC" w:rsidRPr="00F812AC">
        <w:rPr>
          <w:rFonts w:asciiTheme="minorHAnsi" w:hAnsiTheme="minorHAnsi" w:cstheme="minorHAnsi"/>
          <w:sz w:val="20"/>
          <w:szCs w:val="20"/>
        </w:rPr>
        <w:t>la ruta del sillar</w:t>
      </w:r>
      <w:r w:rsidR="00F812AC">
        <w:rPr>
          <w:rFonts w:asciiTheme="minorHAnsi" w:hAnsiTheme="minorHAnsi" w:cstheme="minorHAnsi"/>
          <w:sz w:val="20"/>
          <w:szCs w:val="20"/>
        </w:rPr>
        <w:t>. V</w:t>
      </w:r>
      <w:r w:rsidR="00F812AC" w:rsidRPr="00F812AC">
        <w:rPr>
          <w:rFonts w:asciiTheme="minorHAnsi" w:hAnsiTheme="minorHAnsi" w:cstheme="minorHAnsi"/>
          <w:sz w:val="20"/>
          <w:szCs w:val="20"/>
        </w:rPr>
        <w:t>isitaremos las canteras y zonas en donde se originó el sillar. El primer punto en el que nos detendremos será la Cantera de Añashuayco; al cual llegaremos en 45 minutos aprox. Actualmente se encuentra en explotación, podremos apreciar a los cantereros realizando sus labores; en el lugar les contaremos la historia del sillar, la elaboración y el uso que se le ha dado desde siempre. En esta cantera se podrá apreciar un tallado de la Iglesia de la Compañía de Jesús realizado por los propios cantereros. Posteriormente nos dirigimos a la Quebrada de Culebrillas, que se encuentra a 30 minutos, llegando a este punto haremos una caminata de aproximadamente 20 minutos dentro del pequeño cañón que se formó por el paso del agua, al final de la caminata podremos observar petroglifos hechos por la cultura Wari, retorno.</w:t>
      </w:r>
    </w:p>
    <w:p w14:paraId="3BD1FD6F" w14:textId="77777777" w:rsidR="00F812AC" w:rsidRDefault="00F812AC" w:rsidP="00F812AC">
      <w:pPr>
        <w:jc w:val="both"/>
        <w:rPr>
          <w:rFonts w:asciiTheme="minorHAnsi" w:hAnsiTheme="minorHAnsi" w:cstheme="minorHAnsi"/>
          <w:sz w:val="20"/>
          <w:szCs w:val="20"/>
        </w:rPr>
      </w:pPr>
    </w:p>
    <w:p w14:paraId="564285C5" w14:textId="43BDE1D1" w:rsidR="00F812AC" w:rsidRDefault="00F812AC" w:rsidP="00F812AC">
      <w:pPr>
        <w:jc w:val="both"/>
        <w:rPr>
          <w:rFonts w:asciiTheme="minorHAnsi" w:hAnsiTheme="minorHAnsi" w:cstheme="minorHAnsi"/>
          <w:sz w:val="20"/>
          <w:szCs w:val="20"/>
        </w:rPr>
      </w:pPr>
      <w:r w:rsidRPr="00364EBF">
        <w:rPr>
          <w:rFonts w:asciiTheme="minorHAnsi" w:hAnsiTheme="minorHAnsi" w:cstheme="minorHAnsi"/>
          <w:b/>
          <w:bCs/>
          <w:sz w:val="22"/>
          <w:szCs w:val="22"/>
        </w:rPr>
        <w:t>D</w:t>
      </w:r>
      <w:r>
        <w:rPr>
          <w:rFonts w:asciiTheme="minorHAnsi" w:hAnsiTheme="minorHAnsi" w:cstheme="minorHAnsi"/>
          <w:b/>
          <w:bCs/>
          <w:sz w:val="22"/>
          <w:szCs w:val="22"/>
        </w:rPr>
        <w:t>IA</w:t>
      </w:r>
      <w:r>
        <w:rPr>
          <w:rFonts w:asciiTheme="minorHAnsi" w:hAnsiTheme="minorHAnsi" w:cstheme="minorHAnsi"/>
          <w:b/>
          <w:bCs/>
          <w:sz w:val="22"/>
          <w:szCs w:val="22"/>
        </w:rPr>
        <w:t>3</w:t>
      </w:r>
      <w:r w:rsidRPr="00364EBF">
        <w:rPr>
          <w:rFonts w:asciiTheme="minorHAnsi" w:hAnsiTheme="minorHAnsi" w:cstheme="minorHAnsi"/>
          <w:b/>
          <w:bCs/>
          <w:sz w:val="22"/>
          <w:szCs w:val="22"/>
        </w:rPr>
        <w:t>.</w:t>
      </w:r>
      <w:r>
        <w:rPr>
          <w:rFonts w:asciiTheme="minorHAnsi" w:hAnsiTheme="minorHAnsi" w:cstheme="minorHAnsi"/>
          <w:b/>
          <w:bCs/>
          <w:sz w:val="22"/>
          <w:szCs w:val="22"/>
        </w:rPr>
        <w:t xml:space="preserve"> LO MEJOR DE AREQUIPA (TOUR COMBINADO). - </w:t>
      </w:r>
      <w:r w:rsidRPr="00F812AC">
        <w:rPr>
          <w:rFonts w:asciiTheme="minorHAnsi" w:hAnsiTheme="minorHAnsi" w:cstheme="minorHAnsi"/>
          <w:sz w:val="20"/>
          <w:szCs w:val="20"/>
        </w:rPr>
        <w:t>Desayuno en el hotel</w:t>
      </w:r>
      <w:r>
        <w:rPr>
          <w:rFonts w:asciiTheme="minorHAnsi" w:hAnsiTheme="minorHAnsi" w:cstheme="minorHAnsi"/>
          <w:sz w:val="20"/>
          <w:szCs w:val="20"/>
        </w:rPr>
        <w:t>. iniciamos el tour en:</w:t>
      </w:r>
    </w:p>
    <w:p w14:paraId="43CCB1EA" w14:textId="5112ADDB" w:rsidR="00F812AC" w:rsidRDefault="00F812AC" w:rsidP="00F812AC">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Mirador de Yanahuara: Lugar emblemático donde apreciaran la plaza, Iglesia, calles coloniales del distrito y una vista frontal del Volcán Misti.</w:t>
      </w:r>
    </w:p>
    <w:p w14:paraId="1ED23873" w14:textId="77777777" w:rsidR="00F812AC" w:rsidRDefault="00F812AC" w:rsidP="00F812AC">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Mirador de Carmen alto: Apreciaremos una gran cantidad de andenes Pre - Incas, el rio Chili y una vista panorámica de los tres Volcanes más próximos a la ciudad. </w:t>
      </w:r>
    </w:p>
    <w:p w14:paraId="01CC5079" w14:textId="77777777" w:rsidR="00F812AC" w:rsidRDefault="00F812AC" w:rsidP="00F812AC">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Iglesia de Cayma: Iglesia colonial del Siglo XVIII, destaca si estilo barroco mestizo. </w:t>
      </w:r>
    </w:p>
    <w:p w14:paraId="1637EA62" w14:textId="3132DB91" w:rsidR="00F812AC" w:rsidRDefault="00F812AC" w:rsidP="00F812AC">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Outlet de Incalpalca (Fábrica de tejidos): </w:t>
      </w:r>
      <w:r w:rsidR="003E1750" w:rsidRPr="00926215">
        <w:rPr>
          <w:rFonts w:asciiTheme="minorHAnsi" w:hAnsiTheme="minorHAnsi" w:cstheme="minorHAnsi"/>
          <w:sz w:val="18"/>
          <w:szCs w:val="18"/>
        </w:rPr>
        <w:t>Apreciarán</w:t>
      </w:r>
      <w:r w:rsidRPr="00926215">
        <w:rPr>
          <w:rFonts w:asciiTheme="minorHAnsi" w:hAnsiTheme="minorHAnsi" w:cstheme="minorHAnsi"/>
          <w:sz w:val="18"/>
          <w:szCs w:val="18"/>
        </w:rPr>
        <w:t xml:space="preserve"> camélidos sudamericanos y podrán comprar productos hechos a base de su fibra. </w:t>
      </w: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La Plaza Mayor: Corazón de la ciudad </w:t>
      </w:r>
    </w:p>
    <w:p w14:paraId="7A275C76" w14:textId="77777777" w:rsidR="00F812AC" w:rsidRDefault="00F812AC" w:rsidP="00F812AC">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Catedral: Considerada como una de las mejores del país de estilo Neoclásico </w:t>
      </w:r>
    </w:p>
    <w:p w14:paraId="531307D0" w14:textId="77777777" w:rsidR="00F812AC" w:rsidRDefault="00F812AC" w:rsidP="00F812AC">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Iglesia de la Compañía de Jesús: Máxima expresión de la arquitectura barroco Mestiza </w:t>
      </w:r>
    </w:p>
    <w:p w14:paraId="1C1F949A" w14:textId="77777777" w:rsidR="00F812AC" w:rsidRDefault="00F812AC" w:rsidP="00F812AC">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Capilla de San Ignacio de Loyola: Hermosa cúpula Policromada. </w:t>
      </w:r>
    </w:p>
    <w:p w14:paraId="029489DA" w14:textId="77777777" w:rsidR="00F812AC" w:rsidRDefault="00F812AC" w:rsidP="00F812AC">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Claustros de la Compañía: Construcción Jesuita exquisitamente labrada en sillar </w:t>
      </w:r>
    </w:p>
    <w:p w14:paraId="177922A0" w14:textId="77777777" w:rsidR="00F812AC" w:rsidRDefault="00F812AC" w:rsidP="00F812AC">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Casona Tristán del Pozo: Una de las mejores muestras de restauración colonial </w:t>
      </w:r>
    </w:p>
    <w:p w14:paraId="24C1D775" w14:textId="77777777" w:rsidR="00F812AC" w:rsidRDefault="00F812AC" w:rsidP="00F812AC">
      <w:pPr>
        <w:jc w:val="both"/>
        <w:rPr>
          <w:rFonts w:asciiTheme="minorHAnsi" w:hAnsiTheme="minorHAnsi" w:cstheme="minorHAnsi"/>
          <w:sz w:val="18"/>
          <w:szCs w:val="18"/>
        </w:rPr>
      </w:pPr>
      <w:r w:rsidRPr="00926215">
        <w:rPr>
          <w:rFonts w:asciiTheme="minorHAnsi" w:hAnsiTheme="minorHAnsi" w:cstheme="minorHAnsi"/>
          <w:sz w:val="18"/>
          <w:szCs w:val="18"/>
        </w:rPr>
        <w:sym w:font="Symbol" w:char="F0B7"/>
      </w:r>
      <w:r w:rsidRPr="00926215">
        <w:rPr>
          <w:rFonts w:asciiTheme="minorHAnsi" w:hAnsiTheme="minorHAnsi" w:cstheme="minorHAnsi"/>
          <w:sz w:val="18"/>
          <w:szCs w:val="18"/>
        </w:rPr>
        <w:t xml:space="preserve"> Monasterio de Santa Catalina: Complejo religioso de máxima importancia construido a partir del siglo XVI.</w:t>
      </w:r>
    </w:p>
    <w:p w14:paraId="1761135D" w14:textId="3B73636B" w:rsidR="00F812AC" w:rsidRPr="00F812AC" w:rsidRDefault="00F812AC" w:rsidP="00F812AC">
      <w:pPr>
        <w:jc w:val="both"/>
        <w:rPr>
          <w:rFonts w:asciiTheme="minorHAnsi" w:hAnsiTheme="minorHAnsi" w:cstheme="minorHAnsi"/>
          <w:sz w:val="20"/>
          <w:szCs w:val="20"/>
        </w:rPr>
      </w:pPr>
    </w:p>
    <w:p w14:paraId="061ACE00" w14:textId="1626E91F" w:rsidR="00364EBF" w:rsidRDefault="003E1750" w:rsidP="00364EBF">
      <w:pPr>
        <w:rPr>
          <w:rFonts w:asciiTheme="minorHAnsi" w:hAnsiTheme="minorHAnsi" w:cstheme="minorHAnsi"/>
          <w:sz w:val="20"/>
          <w:szCs w:val="20"/>
          <w:lang w:val="es-PE"/>
        </w:rPr>
      </w:pPr>
      <w:r w:rsidRPr="00364EBF">
        <w:rPr>
          <w:rFonts w:asciiTheme="minorHAnsi" w:hAnsiTheme="minorHAnsi" w:cstheme="minorHAnsi"/>
          <w:b/>
          <w:bCs/>
          <w:sz w:val="22"/>
          <w:szCs w:val="22"/>
        </w:rPr>
        <w:t>D</w:t>
      </w:r>
      <w:r>
        <w:rPr>
          <w:rFonts w:asciiTheme="minorHAnsi" w:hAnsiTheme="minorHAnsi" w:cstheme="minorHAnsi"/>
          <w:b/>
          <w:bCs/>
          <w:sz w:val="22"/>
          <w:szCs w:val="22"/>
        </w:rPr>
        <w:t>IA</w:t>
      </w:r>
      <w:r>
        <w:rPr>
          <w:rFonts w:asciiTheme="minorHAnsi" w:hAnsiTheme="minorHAnsi" w:cstheme="minorHAnsi"/>
          <w:b/>
          <w:bCs/>
          <w:sz w:val="22"/>
          <w:szCs w:val="22"/>
        </w:rPr>
        <w:t xml:space="preserve"> 4</w:t>
      </w:r>
      <w:r w:rsidRPr="00364EBF">
        <w:rPr>
          <w:rFonts w:asciiTheme="minorHAnsi" w:hAnsiTheme="minorHAnsi" w:cstheme="minorHAnsi"/>
          <w:b/>
          <w:bCs/>
          <w:sz w:val="22"/>
          <w:szCs w:val="22"/>
        </w:rPr>
        <w:t>.</w:t>
      </w:r>
      <w:r>
        <w:rPr>
          <w:rFonts w:asciiTheme="minorHAnsi" w:hAnsiTheme="minorHAnsi" w:cstheme="minorHAnsi"/>
          <w:b/>
          <w:bCs/>
          <w:sz w:val="22"/>
          <w:szCs w:val="22"/>
        </w:rPr>
        <w:t xml:space="preserve"> </w:t>
      </w:r>
      <w:r w:rsidRPr="003E1750">
        <w:rPr>
          <w:rFonts w:asciiTheme="minorHAnsi" w:hAnsiTheme="minorHAnsi" w:cstheme="minorHAnsi"/>
          <w:b/>
          <w:bCs/>
          <w:sz w:val="22"/>
          <w:szCs w:val="22"/>
          <w:lang w:val="es-PE"/>
        </w:rPr>
        <w:t xml:space="preserve">RETORNO A LIMA. - </w:t>
      </w:r>
      <w:r w:rsidRPr="003E1750">
        <w:rPr>
          <w:rFonts w:asciiTheme="minorHAnsi" w:hAnsiTheme="minorHAnsi" w:cstheme="minorHAnsi"/>
          <w:sz w:val="20"/>
          <w:szCs w:val="20"/>
          <w:lang w:val="es-PE"/>
        </w:rPr>
        <w:t>Desayuno en el hotel,</w:t>
      </w:r>
      <w:r>
        <w:rPr>
          <w:rFonts w:asciiTheme="minorHAnsi" w:hAnsiTheme="minorHAnsi" w:cstheme="minorHAnsi"/>
          <w:sz w:val="22"/>
          <w:szCs w:val="22"/>
          <w:lang w:val="es-PE"/>
        </w:rPr>
        <w:t xml:space="preserve"> </w:t>
      </w:r>
      <w:r>
        <w:rPr>
          <w:rFonts w:asciiTheme="minorHAnsi" w:hAnsiTheme="minorHAnsi" w:cstheme="minorHAnsi"/>
          <w:sz w:val="20"/>
          <w:szCs w:val="20"/>
          <w:lang w:val="es-PE"/>
        </w:rPr>
        <w:t>resto del día libre hasta el almuerzo. A la hora indicada, traslado al aeropuerto, para tomar su vuelo de retorno. Se sugiere, tomar un vuelo que retorne a Lima, después de las 18:30</w:t>
      </w:r>
    </w:p>
    <w:p w14:paraId="795A2A5B" w14:textId="77777777" w:rsidR="003E1750" w:rsidRDefault="003E1750" w:rsidP="00364EBF">
      <w:pPr>
        <w:rPr>
          <w:rFonts w:asciiTheme="minorHAnsi" w:hAnsiTheme="minorHAnsi" w:cstheme="minorHAnsi"/>
          <w:sz w:val="20"/>
          <w:szCs w:val="20"/>
          <w:lang w:val="es-PE"/>
        </w:rPr>
      </w:pPr>
    </w:p>
    <w:p w14:paraId="13FFECE7" w14:textId="77777777" w:rsidR="003E1750" w:rsidRDefault="003E1750" w:rsidP="00364EBF">
      <w:pPr>
        <w:rPr>
          <w:rFonts w:asciiTheme="minorHAnsi" w:hAnsiTheme="minorHAnsi" w:cstheme="minorHAnsi"/>
          <w:sz w:val="20"/>
          <w:szCs w:val="20"/>
          <w:lang w:val="es-PE"/>
        </w:rPr>
      </w:pPr>
    </w:p>
    <w:p w14:paraId="3DEB65EB" w14:textId="77777777" w:rsidR="003E1750" w:rsidRDefault="003E1750" w:rsidP="00364EBF">
      <w:pPr>
        <w:rPr>
          <w:rFonts w:asciiTheme="minorHAnsi" w:hAnsiTheme="minorHAnsi" w:cstheme="minorHAnsi"/>
          <w:sz w:val="20"/>
          <w:szCs w:val="20"/>
          <w:lang w:val="es-PE"/>
        </w:rPr>
      </w:pPr>
    </w:p>
    <w:p w14:paraId="61BEF46A" w14:textId="77777777" w:rsidR="003E1750" w:rsidRDefault="003E1750" w:rsidP="00364EBF">
      <w:pPr>
        <w:rPr>
          <w:rFonts w:asciiTheme="minorHAnsi" w:hAnsiTheme="minorHAnsi" w:cstheme="minorHAnsi"/>
          <w:sz w:val="20"/>
          <w:szCs w:val="20"/>
          <w:lang w:val="es-PE"/>
        </w:rPr>
      </w:pPr>
    </w:p>
    <w:p w14:paraId="47F96CAE" w14:textId="5DB5061F" w:rsidR="00C446D7" w:rsidRPr="00380A9E" w:rsidRDefault="00C446D7" w:rsidP="00C446D7">
      <w:pPr>
        <w:rPr>
          <w:rFonts w:asciiTheme="minorHAnsi" w:hAnsiTheme="minorHAnsi" w:cstheme="minorHAnsi"/>
          <w:b/>
          <w:bCs/>
          <w:color w:val="000000"/>
          <w:sz w:val="16"/>
          <w:szCs w:val="16"/>
        </w:rPr>
      </w:pPr>
      <w:r w:rsidRPr="00380A9E">
        <w:rPr>
          <w:rFonts w:asciiTheme="minorHAnsi" w:hAnsiTheme="minorHAnsi" w:cstheme="minorHAnsi"/>
          <w:b/>
          <w:bCs/>
          <w:color w:val="000000"/>
          <w:sz w:val="16"/>
          <w:szCs w:val="16"/>
        </w:rPr>
        <w:lastRenderedPageBreak/>
        <w:t>CONDICIONES GENERLES</w:t>
      </w:r>
      <w:r w:rsidR="00100832" w:rsidRPr="00380A9E">
        <w:rPr>
          <w:rFonts w:asciiTheme="minorHAnsi" w:hAnsiTheme="minorHAnsi" w:cstheme="minorHAnsi"/>
          <w:b/>
          <w:bCs/>
          <w:color w:val="000000"/>
          <w:sz w:val="16"/>
          <w:szCs w:val="16"/>
        </w:rPr>
        <w:t xml:space="preserve"> PARA TODOS LOS </w:t>
      </w:r>
      <w:r w:rsidR="009B0661" w:rsidRPr="00380A9E">
        <w:rPr>
          <w:rFonts w:asciiTheme="minorHAnsi" w:hAnsiTheme="minorHAnsi" w:cstheme="minorHAnsi"/>
          <w:b/>
          <w:bCs/>
          <w:color w:val="000000"/>
          <w:sz w:val="16"/>
          <w:szCs w:val="16"/>
        </w:rPr>
        <w:t>PROGRAMAS:</w:t>
      </w:r>
      <w:r w:rsidRPr="00380A9E">
        <w:rPr>
          <w:rFonts w:asciiTheme="minorHAnsi" w:hAnsiTheme="minorHAnsi" w:cstheme="minorHAnsi"/>
          <w:b/>
          <w:bCs/>
          <w:color w:val="000000"/>
          <w:sz w:val="16"/>
          <w:szCs w:val="16"/>
        </w:rPr>
        <w:t xml:space="preserve"> </w:t>
      </w:r>
    </w:p>
    <w:p w14:paraId="14052A8C" w14:textId="3B3B37B2" w:rsidR="000E5C0D" w:rsidRPr="00FA08EB" w:rsidRDefault="000E5C0D" w:rsidP="00C446D7">
      <w:pPr>
        <w:numPr>
          <w:ilvl w:val="0"/>
          <w:numId w:val="26"/>
        </w:numPr>
        <w:ind w:left="284" w:hanging="284"/>
        <w:rPr>
          <w:rFonts w:asciiTheme="minorHAnsi" w:hAnsiTheme="minorHAnsi" w:cstheme="minorHAnsi"/>
          <w:color w:val="000000"/>
          <w:sz w:val="18"/>
          <w:szCs w:val="18"/>
        </w:rPr>
      </w:pPr>
      <w:r w:rsidRPr="00FA08EB">
        <w:rPr>
          <w:rFonts w:asciiTheme="minorHAnsi" w:hAnsiTheme="minorHAnsi" w:cstheme="minorHAnsi"/>
          <w:color w:val="000000"/>
          <w:sz w:val="18"/>
          <w:szCs w:val="18"/>
        </w:rPr>
        <w:t>Hora de ingreso 15:00 / Hora de salida 12:00 (medio día)</w:t>
      </w:r>
    </w:p>
    <w:p w14:paraId="5CCC56E2" w14:textId="5B519A91" w:rsidR="00543DC0" w:rsidRPr="00FA08EB" w:rsidRDefault="00E358B3" w:rsidP="00C446D7">
      <w:pPr>
        <w:numPr>
          <w:ilvl w:val="0"/>
          <w:numId w:val="26"/>
        </w:numPr>
        <w:ind w:left="284" w:hanging="284"/>
        <w:rPr>
          <w:rFonts w:asciiTheme="minorHAnsi" w:hAnsiTheme="minorHAnsi" w:cstheme="minorHAnsi"/>
          <w:color w:val="000000"/>
          <w:sz w:val="18"/>
          <w:szCs w:val="18"/>
        </w:rPr>
      </w:pPr>
      <w:r w:rsidRPr="00FA08EB">
        <w:rPr>
          <w:rFonts w:asciiTheme="minorHAnsi" w:hAnsiTheme="minorHAnsi" w:cstheme="minorHAnsi"/>
          <w:color w:val="000000"/>
          <w:sz w:val="18"/>
          <w:szCs w:val="18"/>
        </w:rPr>
        <w:t>No incluye alimentación ni bebidas no mencionadas como incluidas</w:t>
      </w:r>
      <w:r w:rsidR="00543DC0" w:rsidRPr="00FA08EB">
        <w:rPr>
          <w:rFonts w:asciiTheme="minorHAnsi" w:hAnsiTheme="minorHAnsi" w:cstheme="minorHAnsi"/>
          <w:color w:val="000000"/>
          <w:sz w:val="18"/>
          <w:szCs w:val="18"/>
        </w:rPr>
        <w:t xml:space="preserve">. </w:t>
      </w:r>
    </w:p>
    <w:p w14:paraId="065584C5" w14:textId="013E70E0" w:rsidR="009B5924" w:rsidRPr="00FA08EB" w:rsidRDefault="00EF182C" w:rsidP="009B5924">
      <w:pPr>
        <w:numPr>
          <w:ilvl w:val="0"/>
          <w:numId w:val="26"/>
        </w:numPr>
        <w:ind w:left="284" w:hanging="284"/>
        <w:rPr>
          <w:rFonts w:asciiTheme="minorHAnsi" w:hAnsiTheme="minorHAnsi" w:cstheme="minorHAnsi"/>
          <w:color w:val="000000"/>
          <w:sz w:val="18"/>
          <w:szCs w:val="18"/>
        </w:rPr>
      </w:pPr>
      <w:r w:rsidRPr="00FA08EB">
        <w:rPr>
          <w:rFonts w:asciiTheme="minorHAnsi" w:hAnsiTheme="minorHAnsi" w:cstheme="minorHAnsi"/>
          <w:color w:val="000000"/>
          <w:sz w:val="18"/>
          <w:szCs w:val="18"/>
        </w:rPr>
        <w:t>Precios incluyen I.G.</w:t>
      </w:r>
      <w:r w:rsidR="009B5924" w:rsidRPr="00FA08EB">
        <w:rPr>
          <w:rFonts w:asciiTheme="minorHAnsi" w:hAnsiTheme="minorHAnsi" w:cstheme="minorHAnsi"/>
          <w:color w:val="000000"/>
          <w:sz w:val="18"/>
          <w:szCs w:val="18"/>
        </w:rPr>
        <w:t>V</w:t>
      </w:r>
    </w:p>
    <w:p w14:paraId="225899A8" w14:textId="7E3CB7A9" w:rsidR="00EF3008" w:rsidRPr="00FA08EB" w:rsidRDefault="00EF3008" w:rsidP="00EF3008">
      <w:pPr>
        <w:numPr>
          <w:ilvl w:val="0"/>
          <w:numId w:val="26"/>
        </w:numPr>
        <w:ind w:left="284" w:hanging="284"/>
        <w:rPr>
          <w:rFonts w:asciiTheme="minorHAnsi" w:hAnsiTheme="minorHAnsi" w:cstheme="minorHAnsi"/>
          <w:color w:val="000000"/>
          <w:sz w:val="18"/>
          <w:szCs w:val="18"/>
        </w:rPr>
      </w:pPr>
      <w:r w:rsidRPr="00FA08EB">
        <w:rPr>
          <w:rFonts w:asciiTheme="minorHAnsi" w:hAnsiTheme="minorHAnsi" w:cstheme="minorHAnsi"/>
          <w:color w:val="000000"/>
          <w:sz w:val="18"/>
          <w:szCs w:val="18"/>
        </w:rPr>
        <w:t>Precios válidos para viajar</w:t>
      </w:r>
      <w:r w:rsidR="007C73B0" w:rsidRPr="00FA08EB">
        <w:rPr>
          <w:rFonts w:asciiTheme="minorHAnsi" w:hAnsiTheme="minorHAnsi" w:cstheme="minorHAnsi"/>
          <w:color w:val="000000"/>
          <w:sz w:val="18"/>
          <w:szCs w:val="18"/>
        </w:rPr>
        <w:t xml:space="preserve"> </w:t>
      </w:r>
      <w:r w:rsidR="00124C1F" w:rsidRPr="00FA08EB">
        <w:rPr>
          <w:rFonts w:asciiTheme="minorHAnsi" w:hAnsiTheme="minorHAnsi" w:cstheme="minorHAnsi"/>
          <w:color w:val="000000"/>
          <w:sz w:val="18"/>
          <w:szCs w:val="18"/>
        </w:rPr>
        <w:t>en el mes de octubre del 2025</w:t>
      </w:r>
    </w:p>
    <w:p w14:paraId="64313107" w14:textId="63DF4E00" w:rsidR="00100832" w:rsidRPr="00FA08EB" w:rsidRDefault="0058799C" w:rsidP="00100832">
      <w:pPr>
        <w:numPr>
          <w:ilvl w:val="0"/>
          <w:numId w:val="26"/>
        </w:numPr>
        <w:ind w:left="284" w:hanging="284"/>
        <w:rPr>
          <w:rFonts w:asciiTheme="minorHAnsi" w:hAnsiTheme="minorHAnsi" w:cstheme="minorHAnsi"/>
          <w:color w:val="000000"/>
          <w:sz w:val="18"/>
          <w:szCs w:val="18"/>
        </w:rPr>
      </w:pPr>
      <w:r w:rsidRPr="00FA08EB">
        <w:rPr>
          <w:rFonts w:asciiTheme="minorHAnsi" w:hAnsiTheme="minorHAnsi" w:cstheme="minorHAnsi"/>
          <w:color w:val="000000"/>
          <w:sz w:val="18"/>
          <w:szCs w:val="18"/>
        </w:rPr>
        <w:t xml:space="preserve">Precio por </w:t>
      </w:r>
      <w:r w:rsidR="00F24C6B" w:rsidRPr="00FA08EB">
        <w:rPr>
          <w:rFonts w:asciiTheme="minorHAnsi" w:hAnsiTheme="minorHAnsi" w:cstheme="minorHAnsi"/>
          <w:color w:val="000000"/>
          <w:sz w:val="18"/>
          <w:szCs w:val="18"/>
        </w:rPr>
        <w:t xml:space="preserve">persona en US$ americanos, </w:t>
      </w:r>
      <w:r w:rsidR="00FA08EB" w:rsidRPr="00FA08EB">
        <w:rPr>
          <w:rFonts w:asciiTheme="minorHAnsi" w:hAnsiTheme="minorHAnsi" w:cstheme="minorHAnsi"/>
          <w:color w:val="000000"/>
          <w:sz w:val="18"/>
          <w:szCs w:val="18"/>
        </w:rPr>
        <w:t>cotizados en habitaciones múltiples.</w:t>
      </w:r>
    </w:p>
    <w:p w14:paraId="4C0A6BB9" w14:textId="7058DFB4" w:rsidR="008543BE" w:rsidRPr="00FA08EB" w:rsidRDefault="008543BE" w:rsidP="00C446D7">
      <w:pPr>
        <w:numPr>
          <w:ilvl w:val="0"/>
          <w:numId w:val="26"/>
        </w:numPr>
        <w:ind w:left="284" w:hanging="284"/>
        <w:rPr>
          <w:rFonts w:asciiTheme="minorHAnsi" w:hAnsiTheme="minorHAnsi" w:cstheme="minorHAnsi"/>
          <w:color w:val="000000"/>
          <w:sz w:val="18"/>
          <w:szCs w:val="18"/>
        </w:rPr>
      </w:pPr>
      <w:r w:rsidRPr="00FA08EB">
        <w:rPr>
          <w:rFonts w:asciiTheme="minorHAnsi" w:hAnsiTheme="minorHAnsi" w:cstheme="minorHAnsi"/>
          <w:color w:val="000000"/>
          <w:sz w:val="18"/>
          <w:szCs w:val="18"/>
        </w:rPr>
        <w:t xml:space="preserve">Precios válidos </w:t>
      </w:r>
      <w:r w:rsidR="00FA08EB" w:rsidRPr="00FA08EB">
        <w:rPr>
          <w:rFonts w:asciiTheme="minorHAnsi" w:hAnsiTheme="minorHAnsi" w:cstheme="minorHAnsi"/>
          <w:color w:val="000000"/>
          <w:sz w:val="18"/>
          <w:szCs w:val="18"/>
        </w:rPr>
        <w:t xml:space="preserve">sólo </w:t>
      </w:r>
      <w:r w:rsidRPr="00FA08EB">
        <w:rPr>
          <w:rFonts w:asciiTheme="minorHAnsi" w:hAnsiTheme="minorHAnsi" w:cstheme="minorHAnsi"/>
          <w:color w:val="000000"/>
          <w:sz w:val="18"/>
          <w:szCs w:val="18"/>
        </w:rPr>
        <w:t xml:space="preserve">para </w:t>
      </w:r>
      <w:r w:rsidR="007728B8" w:rsidRPr="00FA08EB">
        <w:rPr>
          <w:rFonts w:asciiTheme="minorHAnsi" w:hAnsiTheme="minorHAnsi" w:cstheme="minorHAnsi"/>
          <w:color w:val="000000"/>
          <w:sz w:val="18"/>
          <w:szCs w:val="18"/>
        </w:rPr>
        <w:t xml:space="preserve">pagos con depósito en nuestras cuentas. Para otro tipo de medios de pago, por favor consultar. </w:t>
      </w:r>
    </w:p>
    <w:p w14:paraId="22A11FD4" w14:textId="78E8E1AF" w:rsidR="008543BE" w:rsidRPr="00FA08EB" w:rsidRDefault="008543BE" w:rsidP="00C446D7">
      <w:pPr>
        <w:numPr>
          <w:ilvl w:val="0"/>
          <w:numId w:val="26"/>
        </w:numPr>
        <w:ind w:left="284" w:hanging="284"/>
        <w:rPr>
          <w:rFonts w:asciiTheme="minorHAnsi" w:hAnsiTheme="minorHAnsi" w:cstheme="minorHAnsi"/>
          <w:color w:val="000000"/>
          <w:sz w:val="18"/>
          <w:szCs w:val="18"/>
        </w:rPr>
      </w:pPr>
      <w:r w:rsidRPr="00FA08EB">
        <w:rPr>
          <w:rFonts w:asciiTheme="minorHAnsi" w:hAnsiTheme="minorHAnsi" w:cstheme="minorHAnsi"/>
          <w:color w:val="000000"/>
          <w:sz w:val="18"/>
          <w:szCs w:val="18"/>
        </w:rPr>
        <w:t>Precios no incluyen prop</w:t>
      </w:r>
      <w:r w:rsidR="00907D2C" w:rsidRPr="00FA08EB">
        <w:rPr>
          <w:rFonts w:asciiTheme="minorHAnsi" w:hAnsiTheme="minorHAnsi" w:cstheme="minorHAnsi"/>
          <w:color w:val="000000"/>
          <w:sz w:val="18"/>
          <w:szCs w:val="18"/>
        </w:rPr>
        <w:t>inas</w:t>
      </w:r>
      <w:r w:rsidRPr="00FA08EB">
        <w:rPr>
          <w:rFonts w:asciiTheme="minorHAnsi" w:hAnsiTheme="minorHAnsi" w:cstheme="minorHAnsi"/>
          <w:color w:val="000000"/>
          <w:sz w:val="18"/>
          <w:szCs w:val="18"/>
        </w:rPr>
        <w:t xml:space="preserve"> y extras.</w:t>
      </w:r>
    </w:p>
    <w:p w14:paraId="24651787" w14:textId="7D8385E4" w:rsidR="0058799C" w:rsidRPr="00FA08EB" w:rsidRDefault="00E63835" w:rsidP="0058799C">
      <w:pPr>
        <w:numPr>
          <w:ilvl w:val="0"/>
          <w:numId w:val="26"/>
        </w:numPr>
        <w:ind w:left="284" w:hanging="284"/>
        <w:rPr>
          <w:rFonts w:asciiTheme="minorHAnsi" w:hAnsiTheme="minorHAnsi" w:cstheme="minorHAnsi"/>
          <w:color w:val="000000"/>
          <w:sz w:val="18"/>
          <w:szCs w:val="18"/>
          <w:lang w:val="es-PE"/>
        </w:rPr>
      </w:pPr>
      <w:r w:rsidRPr="00FA08EB">
        <w:rPr>
          <w:rFonts w:asciiTheme="minorHAnsi" w:hAnsiTheme="minorHAnsi" w:cstheme="minorHAnsi"/>
          <w:color w:val="000000"/>
          <w:sz w:val="18"/>
          <w:szCs w:val="18"/>
          <w:lang w:val="es-PE"/>
        </w:rPr>
        <w:t xml:space="preserve">Precio </w:t>
      </w:r>
      <w:r w:rsidR="00C45739" w:rsidRPr="00FA08EB">
        <w:rPr>
          <w:rFonts w:asciiTheme="minorHAnsi" w:hAnsiTheme="minorHAnsi" w:cstheme="minorHAnsi"/>
          <w:color w:val="000000"/>
          <w:sz w:val="18"/>
          <w:szCs w:val="18"/>
          <w:lang w:val="es-PE"/>
        </w:rPr>
        <w:t>incluyen desayuno americano</w:t>
      </w:r>
      <w:r w:rsidR="00C45739" w:rsidRPr="00FA08EB">
        <w:rPr>
          <w:rFonts w:asciiTheme="minorHAnsi" w:hAnsiTheme="minorHAnsi" w:cstheme="minorHAnsi"/>
          <w:sz w:val="18"/>
          <w:szCs w:val="18"/>
        </w:rPr>
        <w:t>,</w:t>
      </w:r>
      <w:r w:rsidR="00C45739" w:rsidRPr="00FA08EB">
        <w:rPr>
          <w:sz w:val="18"/>
          <w:szCs w:val="18"/>
        </w:rPr>
        <w:t xml:space="preserve"> </w:t>
      </w:r>
      <w:r w:rsidR="007C73B0" w:rsidRPr="00FA08EB">
        <w:rPr>
          <w:rFonts w:asciiTheme="minorHAnsi" w:hAnsiTheme="minorHAnsi" w:cstheme="minorHAnsi"/>
          <w:sz w:val="18"/>
          <w:szCs w:val="18"/>
        </w:rPr>
        <w:t>a</w:t>
      </w:r>
      <w:r w:rsidR="00C45739" w:rsidRPr="00FA08EB">
        <w:rPr>
          <w:rFonts w:asciiTheme="minorHAnsi" w:hAnsiTheme="minorHAnsi" w:cstheme="minorHAnsi"/>
          <w:sz w:val="18"/>
          <w:szCs w:val="18"/>
        </w:rPr>
        <w:t>lmuerzo y cena (</w:t>
      </w:r>
      <w:r w:rsidR="007C73B0" w:rsidRPr="00FA08EB">
        <w:rPr>
          <w:rFonts w:asciiTheme="minorHAnsi" w:hAnsiTheme="minorHAnsi" w:cstheme="minorHAnsi"/>
          <w:sz w:val="18"/>
          <w:szCs w:val="18"/>
        </w:rPr>
        <w:t>tipo menú</w:t>
      </w:r>
      <w:r w:rsidR="00C45739" w:rsidRPr="00FA08EB">
        <w:rPr>
          <w:rFonts w:asciiTheme="minorHAnsi" w:hAnsiTheme="minorHAnsi" w:cstheme="minorHAnsi"/>
          <w:sz w:val="18"/>
          <w:szCs w:val="18"/>
        </w:rPr>
        <w:t>) una opción para todos los participantes.</w:t>
      </w:r>
    </w:p>
    <w:p w14:paraId="19C8C67A" w14:textId="092F8891" w:rsidR="00FA08EB" w:rsidRPr="00FA08EB" w:rsidRDefault="00FA08EB" w:rsidP="0058799C">
      <w:pPr>
        <w:numPr>
          <w:ilvl w:val="0"/>
          <w:numId w:val="26"/>
        </w:numPr>
        <w:ind w:left="284" w:hanging="284"/>
        <w:rPr>
          <w:rFonts w:asciiTheme="minorHAnsi" w:hAnsiTheme="minorHAnsi" w:cstheme="minorHAnsi"/>
          <w:color w:val="000000"/>
          <w:sz w:val="18"/>
          <w:szCs w:val="18"/>
          <w:lang w:val="es-PE"/>
        </w:rPr>
      </w:pPr>
      <w:r w:rsidRPr="00FA08EB">
        <w:rPr>
          <w:rFonts w:asciiTheme="minorHAnsi" w:hAnsiTheme="minorHAnsi" w:cstheme="minorHAnsi"/>
          <w:sz w:val="18"/>
          <w:szCs w:val="18"/>
        </w:rPr>
        <w:t>Precios no incluyen transporte (tkt aéreo o bus) hacia y desde Arequipa.</w:t>
      </w:r>
    </w:p>
    <w:p w14:paraId="275BFDC7" w14:textId="773F02A6" w:rsidR="00C446D7" w:rsidRPr="00FA08EB" w:rsidRDefault="00E63835" w:rsidP="007D3C00">
      <w:pPr>
        <w:numPr>
          <w:ilvl w:val="0"/>
          <w:numId w:val="26"/>
        </w:numPr>
        <w:ind w:left="284" w:hanging="284"/>
        <w:rPr>
          <w:rFonts w:asciiTheme="minorHAnsi" w:hAnsiTheme="minorHAnsi" w:cstheme="minorHAnsi"/>
          <w:color w:val="000000"/>
          <w:sz w:val="18"/>
          <w:szCs w:val="18"/>
          <w:lang w:val="es-PE"/>
        </w:rPr>
      </w:pPr>
      <w:r w:rsidRPr="00FA08EB">
        <w:rPr>
          <w:rFonts w:asciiTheme="minorHAnsi" w:hAnsiTheme="minorHAnsi" w:cstheme="minorHAnsi"/>
          <w:color w:val="000000"/>
          <w:sz w:val="18"/>
          <w:szCs w:val="18"/>
          <w:lang w:val="es-PE"/>
        </w:rPr>
        <w:t>Precios no incluyen gastos personales ni gastos extras</w:t>
      </w:r>
      <w:r w:rsidR="00EF182C" w:rsidRPr="00FA08EB">
        <w:rPr>
          <w:rFonts w:asciiTheme="minorHAnsi" w:hAnsiTheme="minorHAnsi" w:cstheme="minorHAnsi"/>
          <w:color w:val="000000"/>
          <w:sz w:val="18"/>
          <w:szCs w:val="18"/>
          <w:lang w:val="es-PE"/>
        </w:rPr>
        <w:t xml:space="preserve"> (llamadas telefónicas, lavandería, tours opcionales, </w:t>
      </w:r>
      <w:r w:rsidR="00C45739" w:rsidRPr="00FA08EB">
        <w:rPr>
          <w:rFonts w:asciiTheme="minorHAnsi" w:hAnsiTheme="minorHAnsi" w:cstheme="minorHAnsi"/>
          <w:color w:val="000000"/>
          <w:sz w:val="18"/>
          <w:szCs w:val="18"/>
          <w:lang w:val="es-PE"/>
        </w:rPr>
        <w:t>etc.</w:t>
      </w:r>
      <w:r w:rsidR="00EF182C" w:rsidRPr="00FA08EB">
        <w:rPr>
          <w:rFonts w:asciiTheme="minorHAnsi" w:hAnsiTheme="minorHAnsi" w:cstheme="minorHAnsi"/>
          <w:color w:val="000000"/>
          <w:sz w:val="18"/>
          <w:szCs w:val="18"/>
          <w:lang w:val="es-PE"/>
        </w:rPr>
        <w:t>)</w:t>
      </w:r>
    </w:p>
    <w:p w14:paraId="4B6EE41F" w14:textId="5AFF2EA9" w:rsidR="006136C5" w:rsidRPr="00FA08EB" w:rsidRDefault="006136C5" w:rsidP="00C446D7">
      <w:pPr>
        <w:pStyle w:val="Prrafodelista"/>
        <w:numPr>
          <w:ilvl w:val="0"/>
          <w:numId w:val="26"/>
        </w:numPr>
        <w:ind w:left="284" w:hanging="284"/>
        <w:rPr>
          <w:rFonts w:asciiTheme="minorHAnsi" w:hAnsiTheme="minorHAnsi" w:cstheme="minorHAnsi"/>
          <w:color w:val="000000"/>
          <w:sz w:val="18"/>
          <w:szCs w:val="18"/>
        </w:rPr>
      </w:pPr>
      <w:r w:rsidRPr="00FA08EB">
        <w:rPr>
          <w:rFonts w:asciiTheme="minorHAnsi" w:hAnsiTheme="minorHAnsi" w:cstheme="minorHAnsi"/>
          <w:color w:val="000000"/>
          <w:sz w:val="18"/>
          <w:szCs w:val="18"/>
        </w:rPr>
        <w:t>Precios sujetos a cambios y variaciones sin previo aviso</w:t>
      </w:r>
      <w:r w:rsidR="008B1152" w:rsidRPr="00FA08EB">
        <w:rPr>
          <w:rFonts w:asciiTheme="minorHAnsi" w:hAnsiTheme="minorHAnsi" w:cstheme="minorHAnsi"/>
          <w:color w:val="000000"/>
          <w:sz w:val="18"/>
          <w:szCs w:val="18"/>
        </w:rPr>
        <w:t xml:space="preserve"> hasta tener la reserva</w:t>
      </w:r>
      <w:r w:rsidR="009B5924" w:rsidRPr="00FA08EB">
        <w:rPr>
          <w:rFonts w:asciiTheme="minorHAnsi" w:hAnsiTheme="minorHAnsi" w:cstheme="minorHAnsi"/>
          <w:color w:val="000000"/>
          <w:sz w:val="18"/>
          <w:szCs w:val="18"/>
        </w:rPr>
        <w:t xml:space="preserve"> confirmada y</w:t>
      </w:r>
      <w:r w:rsidR="008B1152" w:rsidRPr="00FA08EB">
        <w:rPr>
          <w:rFonts w:asciiTheme="minorHAnsi" w:hAnsiTheme="minorHAnsi" w:cstheme="minorHAnsi"/>
          <w:color w:val="000000"/>
          <w:sz w:val="18"/>
          <w:szCs w:val="18"/>
        </w:rPr>
        <w:t xml:space="preserve"> pagada en su totalidad</w:t>
      </w:r>
      <w:r w:rsidRPr="00FA08EB">
        <w:rPr>
          <w:rFonts w:asciiTheme="minorHAnsi" w:hAnsiTheme="minorHAnsi" w:cstheme="minorHAnsi"/>
          <w:color w:val="000000"/>
          <w:sz w:val="18"/>
          <w:szCs w:val="18"/>
        </w:rPr>
        <w:t xml:space="preserve">. </w:t>
      </w:r>
    </w:p>
    <w:p w14:paraId="4116EF25" w14:textId="50644E2D" w:rsidR="00EF3008" w:rsidRPr="00FA08EB" w:rsidRDefault="00EF3008" w:rsidP="00FA08EB">
      <w:pPr>
        <w:pStyle w:val="Prrafodelista"/>
        <w:numPr>
          <w:ilvl w:val="0"/>
          <w:numId w:val="26"/>
        </w:numPr>
        <w:ind w:left="284" w:hanging="284"/>
        <w:rPr>
          <w:rFonts w:asciiTheme="minorHAnsi" w:hAnsiTheme="minorHAnsi" w:cstheme="minorHAnsi"/>
          <w:color w:val="000000"/>
          <w:sz w:val="18"/>
          <w:szCs w:val="18"/>
        </w:rPr>
      </w:pPr>
      <w:r w:rsidRPr="00FA08EB">
        <w:rPr>
          <w:rFonts w:asciiTheme="minorHAnsi" w:hAnsiTheme="minorHAnsi" w:cstheme="minorHAnsi"/>
          <w:color w:val="000000"/>
          <w:sz w:val="18"/>
          <w:szCs w:val="18"/>
        </w:rPr>
        <w:t>Precios no válidos para fiestas patrias, Feriados, Navidad, Año Nuevo</w:t>
      </w:r>
      <w:r w:rsidR="00FA08EB" w:rsidRPr="00FA08EB">
        <w:rPr>
          <w:rFonts w:asciiTheme="minorHAnsi" w:hAnsiTheme="minorHAnsi" w:cstheme="minorHAnsi"/>
          <w:color w:val="000000"/>
          <w:sz w:val="18"/>
          <w:szCs w:val="18"/>
        </w:rPr>
        <w:t>,</w:t>
      </w:r>
      <w:r w:rsidRPr="00FA08EB">
        <w:rPr>
          <w:rFonts w:asciiTheme="minorHAnsi" w:hAnsiTheme="minorHAnsi" w:cstheme="minorHAnsi"/>
          <w:color w:val="000000"/>
          <w:sz w:val="18"/>
          <w:szCs w:val="18"/>
        </w:rPr>
        <w:t xml:space="preserve"> fechas </w:t>
      </w:r>
      <w:r w:rsidR="00FA08EB" w:rsidRPr="00FA08EB">
        <w:rPr>
          <w:rFonts w:asciiTheme="minorHAnsi" w:hAnsiTheme="minorHAnsi" w:cstheme="minorHAnsi"/>
          <w:color w:val="000000"/>
          <w:sz w:val="18"/>
          <w:szCs w:val="18"/>
        </w:rPr>
        <w:t>CADE y fechas PERUMIN</w:t>
      </w:r>
      <w:r w:rsidRPr="00FA08EB">
        <w:rPr>
          <w:rFonts w:asciiTheme="minorHAnsi" w:hAnsiTheme="minorHAnsi" w:cstheme="minorHAnsi"/>
          <w:color w:val="000000"/>
          <w:sz w:val="18"/>
          <w:szCs w:val="18"/>
        </w:rPr>
        <w:t>.</w:t>
      </w:r>
    </w:p>
    <w:p w14:paraId="297EE54A" w14:textId="33666631" w:rsidR="006136C5" w:rsidRPr="00FA08EB" w:rsidRDefault="006136C5" w:rsidP="00C446D7">
      <w:pPr>
        <w:pStyle w:val="Prrafodelista"/>
        <w:numPr>
          <w:ilvl w:val="0"/>
          <w:numId w:val="26"/>
        </w:numPr>
        <w:ind w:left="284" w:hanging="284"/>
        <w:rPr>
          <w:rFonts w:asciiTheme="minorHAnsi" w:hAnsiTheme="minorHAnsi" w:cstheme="minorHAnsi"/>
          <w:color w:val="000000"/>
          <w:sz w:val="18"/>
          <w:szCs w:val="18"/>
        </w:rPr>
      </w:pPr>
      <w:r w:rsidRPr="00FA08EB">
        <w:rPr>
          <w:rFonts w:asciiTheme="minorHAnsi" w:hAnsiTheme="minorHAnsi" w:cstheme="minorHAnsi"/>
          <w:color w:val="000000"/>
          <w:sz w:val="18"/>
          <w:szCs w:val="18"/>
        </w:rPr>
        <w:t>Precio sujeto a disponibilidad hotelera</w:t>
      </w:r>
      <w:r w:rsidR="00FA08EB" w:rsidRPr="00FA08EB">
        <w:rPr>
          <w:rFonts w:asciiTheme="minorHAnsi" w:hAnsiTheme="minorHAnsi" w:cstheme="minorHAnsi"/>
          <w:color w:val="000000"/>
          <w:sz w:val="18"/>
          <w:szCs w:val="18"/>
        </w:rPr>
        <w:t xml:space="preserve"> y en los servicios </w:t>
      </w:r>
      <w:r w:rsidRPr="00FA08EB">
        <w:rPr>
          <w:rFonts w:asciiTheme="minorHAnsi" w:hAnsiTheme="minorHAnsi" w:cstheme="minorHAnsi"/>
          <w:color w:val="000000"/>
          <w:sz w:val="18"/>
          <w:szCs w:val="18"/>
        </w:rPr>
        <w:t xml:space="preserve"> </w:t>
      </w:r>
    </w:p>
    <w:p w14:paraId="4A06C567" w14:textId="06F054BE" w:rsidR="00C45739" w:rsidRPr="00FA08EB" w:rsidRDefault="00FA08EB" w:rsidP="00C45739">
      <w:pPr>
        <w:pStyle w:val="Prrafodelista"/>
        <w:numPr>
          <w:ilvl w:val="0"/>
          <w:numId w:val="26"/>
        </w:numPr>
        <w:ind w:left="284" w:hanging="284"/>
        <w:rPr>
          <w:rFonts w:asciiTheme="minorHAnsi" w:hAnsiTheme="minorHAnsi" w:cstheme="minorHAnsi"/>
          <w:color w:val="000000"/>
          <w:sz w:val="18"/>
          <w:szCs w:val="18"/>
        </w:rPr>
      </w:pPr>
      <w:r w:rsidRPr="00FA08EB">
        <w:rPr>
          <w:rFonts w:asciiTheme="minorHAnsi" w:hAnsiTheme="minorHAnsi" w:cstheme="minorHAnsi"/>
          <w:color w:val="000000"/>
          <w:sz w:val="18"/>
          <w:szCs w:val="18"/>
        </w:rPr>
        <w:t xml:space="preserve">Precios </w:t>
      </w:r>
      <w:r w:rsidR="00C45739" w:rsidRPr="00FA08EB">
        <w:rPr>
          <w:rFonts w:asciiTheme="minorHAnsi" w:hAnsiTheme="minorHAnsi" w:cstheme="minorHAnsi"/>
          <w:color w:val="000000"/>
          <w:sz w:val="18"/>
          <w:szCs w:val="18"/>
        </w:rPr>
        <w:t xml:space="preserve">válida solo para grupos mínimo de </w:t>
      </w:r>
      <w:r w:rsidRPr="00FA08EB">
        <w:rPr>
          <w:rFonts w:asciiTheme="minorHAnsi" w:hAnsiTheme="minorHAnsi" w:cstheme="minorHAnsi"/>
          <w:color w:val="000000"/>
          <w:sz w:val="18"/>
          <w:szCs w:val="18"/>
        </w:rPr>
        <w:t>35</w:t>
      </w:r>
      <w:r w:rsidR="007C73B0" w:rsidRPr="00FA08EB">
        <w:rPr>
          <w:rFonts w:asciiTheme="minorHAnsi" w:hAnsiTheme="minorHAnsi" w:cstheme="minorHAnsi"/>
          <w:color w:val="000000"/>
          <w:sz w:val="18"/>
          <w:szCs w:val="18"/>
        </w:rPr>
        <w:t xml:space="preserve"> </w:t>
      </w:r>
      <w:r w:rsidR="00C45739" w:rsidRPr="00FA08EB">
        <w:rPr>
          <w:rFonts w:asciiTheme="minorHAnsi" w:hAnsiTheme="minorHAnsi" w:cstheme="minorHAnsi"/>
          <w:color w:val="000000"/>
          <w:sz w:val="18"/>
          <w:szCs w:val="18"/>
        </w:rPr>
        <w:t>PAX</w:t>
      </w:r>
      <w:r w:rsidR="009B5924" w:rsidRPr="00FA08EB">
        <w:rPr>
          <w:rFonts w:asciiTheme="minorHAnsi" w:hAnsiTheme="minorHAnsi" w:cstheme="minorHAnsi"/>
          <w:color w:val="000000"/>
          <w:sz w:val="18"/>
          <w:szCs w:val="18"/>
        </w:rPr>
        <w:t xml:space="preserve"> pagantes viajando </w:t>
      </w:r>
      <w:r w:rsidR="00E358B3" w:rsidRPr="00FA08EB">
        <w:rPr>
          <w:rFonts w:asciiTheme="minorHAnsi" w:hAnsiTheme="minorHAnsi" w:cstheme="minorHAnsi"/>
          <w:color w:val="000000"/>
          <w:sz w:val="18"/>
          <w:szCs w:val="18"/>
        </w:rPr>
        <w:t>juntos.</w:t>
      </w:r>
    </w:p>
    <w:p w14:paraId="20E42109" w14:textId="22BA6B85" w:rsidR="00C45739" w:rsidRDefault="009B5924" w:rsidP="00C446D7">
      <w:pPr>
        <w:pStyle w:val="Prrafodelista"/>
        <w:numPr>
          <w:ilvl w:val="0"/>
          <w:numId w:val="26"/>
        </w:numPr>
        <w:ind w:left="284" w:hanging="284"/>
        <w:rPr>
          <w:rFonts w:asciiTheme="minorHAnsi" w:hAnsiTheme="minorHAnsi" w:cstheme="minorHAnsi"/>
          <w:color w:val="000000"/>
          <w:sz w:val="18"/>
          <w:szCs w:val="18"/>
        </w:rPr>
      </w:pPr>
      <w:r w:rsidRPr="00FA08EB">
        <w:rPr>
          <w:rFonts w:asciiTheme="minorHAnsi" w:hAnsiTheme="minorHAnsi" w:cstheme="minorHAnsi"/>
          <w:color w:val="000000"/>
          <w:sz w:val="18"/>
          <w:szCs w:val="18"/>
        </w:rPr>
        <w:t xml:space="preserve">Precio </w:t>
      </w:r>
      <w:r w:rsidR="00C45739" w:rsidRPr="00FA08EB">
        <w:rPr>
          <w:rFonts w:asciiTheme="minorHAnsi" w:hAnsiTheme="minorHAnsi" w:cstheme="minorHAnsi"/>
          <w:color w:val="000000"/>
          <w:sz w:val="18"/>
          <w:szCs w:val="18"/>
        </w:rPr>
        <w:t xml:space="preserve">Incluye 01 PAX FREE por </w:t>
      </w:r>
      <w:r w:rsidRPr="00FA08EB">
        <w:rPr>
          <w:rFonts w:asciiTheme="minorHAnsi" w:hAnsiTheme="minorHAnsi" w:cstheme="minorHAnsi"/>
          <w:color w:val="000000"/>
          <w:sz w:val="18"/>
          <w:szCs w:val="18"/>
        </w:rPr>
        <w:t>cada</w:t>
      </w:r>
      <w:r w:rsidR="00C45739" w:rsidRPr="00FA08EB">
        <w:rPr>
          <w:rFonts w:asciiTheme="minorHAnsi" w:hAnsiTheme="minorHAnsi" w:cstheme="minorHAnsi"/>
          <w:color w:val="000000"/>
          <w:sz w:val="18"/>
          <w:szCs w:val="18"/>
        </w:rPr>
        <w:t xml:space="preserve"> </w:t>
      </w:r>
      <w:r w:rsidR="007C73B0" w:rsidRPr="00FA08EB">
        <w:rPr>
          <w:rFonts w:asciiTheme="minorHAnsi" w:hAnsiTheme="minorHAnsi" w:cstheme="minorHAnsi"/>
          <w:color w:val="000000"/>
          <w:sz w:val="18"/>
          <w:szCs w:val="18"/>
        </w:rPr>
        <w:t>2</w:t>
      </w:r>
      <w:r w:rsidR="00FA08EB" w:rsidRPr="00FA08EB">
        <w:rPr>
          <w:rFonts w:asciiTheme="minorHAnsi" w:hAnsiTheme="minorHAnsi" w:cstheme="minorHAnsi"/>
          <w:color w:val="000000"/>
          <w:sz w:val="18"/>
          <w:szCs w:val="18"/>
        </w:rPr>
        <w:t>5</w:t>
      </w:r>
      <w:r w:rsidR="00C45739" w:rsidRPr="00FA08EB">
        <w:rPr>
          <w:rFonts w:asciiTheme="minorHAnsi" w:hAnsiTheme="minorHAnsi" w:cstheme="minorHAnsi"/>
          <w:color w:val="000000"/>
          <w:sz w:val="18"/>
          <w:szCs w:val="18"/>
        </w:rPr>
        <w:t xml:space="preserve"> PAX pagantes, viajando juntos. </w:t>
      </w:r>
    </w:p>
    <w:p w14:paraId="7C467788" w14:textId="651AB594" w:rsidR="00AD3FD5" w:rsidRPr="00FA08EB" w:rsidRDefault="00AD3FD5" w:rsidP="00C446D7">
      <w:pPr>
        <w:pStyle w:val="Prrafodelista"/>
        <w:numPr>
          <w:ilvl w:val="0"/>
          <w:numId w:val="26"/>
        </w:numPr>
        <w:ind w:left="284" w:hanging="284"/>
        <w:rPr>
          <w:rFonts w:asciiTheme="minorHAnsi" w:hAnsiTheme="minorHAnsi" w:cstheme="minorHAnsi"/>
          <w:color w:val="000000"/>
          <w:sz w:val="18"/>
          <w:szCs w:val="18"/>
        </w:rPr>
      </w:pPr>
      <w:r>
        <w:rPr>
          <w:rFonts w:asciiTheme="minorHAnsi" w:hAnsiTheme="minorHAnsi" w:cstheme="minorHAnsi"/>
          <w:color w:val="000000"/>
          <w:sz w:val="18"/>
          <w:szCs w:val="18"/>
        </w:rPr>
        <w:t>El orden de los tours, puede cambiar sin previo aviso, sin dejar de visitar los tours programados.</w:t>
      </w:r>
    </w:p>
    <w:p w14:paraId="156DF5A5" w14:textId="7E7C8B89" w:rsidR="00B97CC7" w:rsidRPr="00FA08EB" w:rsidRDefault="00B97CC7" w:rsidP="00C446D7">
      <w:pPr>
        <w:pStyle w:val="Prrafodelista"/>
        <w:numPr>
          <w:ilvl w:val="0"/>
          <w:numId w:val="26"/>
        </w:numPr>
        <w:ind w:left="284" w:hanging="284"/>
        <w:rPr>
          <w:rFonts w:asciiTheme="minorHAnsi" w:hAnsiTheme="minorHAnsi" w:cstheme="minorHAnsi"/>
          <w:color w:val="000000"/>
          <w:sz w:val="18"/>
          <w:szCs w:val="18"/>
        </w:rPr>
      </w:pPr>
      <w:r w:rsidRPr="00FA08EB">
        <w:rPr>
          <w:rFonts w:asciiTheme="minorHAnsi" w:hAnsiTheme="minorHAnsi" w:cstheme="minorHAnsi"/>
          <w:color w:val="000000"/>
          <w:sz w:val="18"/>
          <w:szCs w:val="18"/>
        </w:rPr>
        <w:t>Precios no permiten cambios, endosos o reembolsos.</w:t>
      </w:r>
      <w:r w:rsidR="00F24C6B" w:rsidRPr="00FA08EB">
        <w:rPr>
          <w:rFonts w:asciiTheme="minorHAnsi" w:hAnsiTheme="minorHAnsi" w:cstheme="minorHAnsi"/>
          <w:color w:val="000000"/>
          <w:sz w:val="18"/>
          <w:szCs w:val="18"/>
        </w:rPr>
        <w:t xml:space="preserve"> NO SHOW TENDRA UNA PENALIDAD DEL 100% DEL TOTAL PAGADO</w:t>
      </w:r>
    </w:p>
    <w:p w14:paraId="08EEE69F" w14:textId="77777777" w:rsidR="00FA08EB" w:rsidRPr="00FA08EB" w:rsidRDefault="00FA08EB" w:rsidP="00FA08EB">
      <w:pPr>
        <w:pStyle w:val="Prrafodelista"/>
        <w:numPr>
          <w:ilvl w:val="0"/>
          <w:numId w:val="26"/>
        </w:numPr>
        <w:ind w:left="284" w:hanging="284"/>
        <w:rPr>
          <w:rFonts w:asciiTheme="minorHAnsi" w:hAnsiTheme="minorHAnsi" w:cstheme="minorHAnsi"/>
          <w:color w:val="000000"/>
          <w:sz w:val="18"/>
          <w:szCs w:val="18"/>
        </w:rPr>
      </w:pPr>
      <w:r w:rsidRPr="00FA08EB">
        <w:rPr>
          <w:rFonts w:asciiTheme="minorHAnsi" w:hAnsiTheme="minorHAnsi" w:cstheme="minorHAnsi"/>
          <w:color w:val="000000"/>
          <w:sz w:val="18"/>
          <w:szCs w:val="18"/>
        </w:rPr>
        <w:t xml:space="preserve">Debido a la coyuntura en los últimos años, en caso de desastres naturales, pandemias, o cierres de aeropuerto, los servicios serán reprogramados más no reembolsables. </w:t>
      </w:r>
    </w:p>
    <w:p w14:paraId="3013F6C6" w14:textId="77777777" w:rsidR="00FA08EB" w:rsidRPr="00380A9E" w:rsidRDefault="00FA08EB" w:rsidP="00FA08EB">
      <w:pPr>
        <w:pStyle w:val="Prrafodelista"/>
        <w:ind w:left="284"/>
        <w:rPr>
          <w:rFonts w:asciiTheme="minorHAnsi" w:hAnsiTheme="minorHAnsi" w:cstheme="minorHAnsi"/>
          <w:color w:val="000000"/>
          <w:sz w:val="16"/>
          <w:szCs w:val="16"/>
        </w:rPr>
      </w:pPr>
    </w:p>
    <w:p w14:paraId="36D30D08" w14:textId="698FEEA0" w:rsidR="00B97CC7" w:rsidRDefault="00B97CC7" w:rsidP="006136C5">
      <w:pPr>
        <w:pStyle w:val="Prrafodelista"/>
        <w:ind w:left="284"/>
        <w:rPr>
          <w:rFonts w:asciiTheme="minorHAnsi" w:hAnsiTheme="minorHAnsi" w:cstheme="minorHAnsi"/>
          <w:b/>
          <w:bCs/>
          <w:color w:val="000000"/>
          <w:sz w:val="16"/>
          <w:szCs w:val="16"/>
        </w:rPr>
      </w:pPr>
    </w:p>
    <w:p w14:paraId="6CF74E41" w14:textId="77777777" w:rsidR="00425666" w:rsidRDefault="00425666" w:rsidP="006136C5">
      <w:pPr>
        <w:pStyle w:val="Prrafodelista"/>
        <w:ind w:left="284"/>
        <w:rPr>
          <w:rFonts w:asciiTheme="minorHAnsi" w:hAnsiTheme="minorHAnsi" w:cstheme="minorHAnsi"/>
          <w:b/>
          <w:bCs/>
          <w:color w:val="000000"/>
          <w:sz w:val="16"/>
          <w:szCs w:val="16"/>
        </w:rPr>
      </w:pPr>
    </w:p>
    <w:sectPr w:rsidR="00425666" w:rsidSect="00EB4111">
      <w:headerReference w:type="default" r:id="rId8"/>
      <w:footerReference w:type="default" r:id="rId9"/>
      <w:pgSz w:w="11906" w:h="16838"/>
      <w:pgMar w:top="1073" w:right="1133" w:bottom="709" w:left="1474" w:header="571"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F3B60" w14:textId="77777777" w:rsidR="001F27AD" w:rsidRDefault="001F27AD" w:rsidP="00EB2E6A">
      <w:r>
        <w:separator/>
      </w:r>
    </w:p>
  </w:endnote>
  <w:endnote w:type="continuationSeparator" w:id="0">
    <w:p w14:paraId="381EA6AB" w14:textId="77777777" w:rsidR="001F27AD" w:rsidRDefault="001F27AD"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DE97" w14:textId="77777777" w:rsidR="002233F0" w:rsidRPr="00EF1967" w:rsidRDefault="002233F0"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E07A9" w14:textId="77777777" w:rsidR="001F27AD" w:rsidRDefault="001F27AD" w:rsidP="00EB2E6A">
      <w:r>
        <w:separator/>
      </w:r>
    </w:p>
  </w:footnote>
  <w:footnote w:type="continuationSeparator" w:id="0">
    <w:p w14:paraId="7D22CEE5" w14:textId="77777777" w:rsidR="001F27AD" w:rsidRDefault="001F27AD"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1E083" w14:textId="06B393E3" w:rsidR="002233F0" w:rsidRDefault="002233F0" w:rsidP="00267ECC">
    <w:pPr>
      <w:pStyle w:val="Encabezado"/>
    </w:pPr>
  </w:p>
  <w:p w14:paraId="6D502450" w14:textId="16A12923" w:rsidR="00C446D7" w:rsidRDefault="00DE27FD" w:rsidP="00DE27FD">
    <w:pPr>
      <w:pStyle w:val="Encabezado"/>
      <w:tabs>
        <w:tab w:val="clear" w:pos="4252"/>
        <w:tab w:val="clear" w:pos="8504"/>
        <w:tab w:val="left" w:pos="2325"/>
      </w:tabs>
    </w:pPr>
    <w:r>
      <w:rPr>
        <w:noProof/>
        <w:lang w:val="es-PE" w:eastAsia="es-PE"/>
      </w:rPr>
      <w:drawing>
        <wp:inline distT="0" distB="0" distL="0" distR="0" wp14:anchorId="3FB3DBFD" wp14:editId="720B3C31">
          <wp:extent cx="542925" cy="352425"/>
          <wp:effectExtent l="0" t="0" r="9525" b="9525"/>
          <wp:docPr id="1141954815" name="Imagen 1141954815"/>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6061" t="17026" r="5640" b="11265"/>
                  <a:stretch/>
                </pic:blipFill>
                <pic:spPr bwMode="auto">
                  <a:xfrm>
                    <a:off x="0" y="0"/>
                    <a:ext cx="546833" cy="354962"/>
                  </a:xfrm>
                  <a:prstGeom prst="rect">
                    <a:avLst/>
                  </a:prstGeom>
                  <a:ln>
                    <a:noFill/>
                  </a:ln>
                  <a:extLst>
                    <a:ext uri="{53640926-AAD7-44D8-BBD7-CCE9431645EC}">
                      <a14:shadowObscured xmlns:a14="http://schemas.microsoft.com/office/drawing/2010/main"/>
                    </a:ext>
                  </a:extLst>
                </pic:spPr>
              </pic:pic>
            </a:graphicData>
          </a:graphic>
        </wp:inline>
      </w:drawing>
    </w:r>
    <w:r>
      <w:tab/>
    </w:r>
  </w:p>
  <w:p w14:paraId="7F5C5BEF" w14:textId="5C31A554" w:rsidR="00C446D7" w:rsidRDefault="00C446D7" w:rsidP="00267ECC">
    <w:pPr>
      <w:pStyle w:val="Encabezado"/>
    </w:pPr>
  </w:p>
  <w:p w14:paraId="1C91D7D7" w14:textId="77777777" w:rsidR="00C446D7" w:rsidRPr="0004653C" w:rsidRDefault="00C446D7" w:rsidP="00267E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302"/>
    <w:multiLevelType w:val="hybridMultilevel"/>
    <w:tmpl w:val="C1F8C61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836F81"/>
    <w:multiLevelType w:val="hybridMultilevel"/>
    <w:tmpl w:val="C9D8F3C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B492695"/>
    <w:multiLevelType w:val="hybridMultilevel"/>
    <w:tmpl w:val="A0D698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F446929"/>
    <w:multiLevelType w:val="hybridMultilevel"/>
    <w:tmpl w:val="334EA4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FE02D7D"/>
    <w:multiLevelType w:val="hybridMultilevel"/>
    <w:tmpl w:val="44D651F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4BA5F7D"/>
    <w:multiLevelType w:val="hybridMultilevel"/>
    <w:tmpl w:val="205CB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5C56804"/>
    <w:multiLevelType w:val="hybridMultilevel"/>
    <w:tmpl w:val="71A06C7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9C84B58"/>
    <w:multiLevelType w:val="hybridMultilevel"/>
    <w:tmpl w:val="81D06E1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B0A7E8D"/>
    <w:multiLevelType w:val="hybridMultilevel"/>
    <w:tmpl w:val="7F0EC5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C0946A4"/>
    <w:multiLevelType w:val="hybridMultilevel"/>
    <w:tmpl w:val="8A86E16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3D0208D"/>
    <w:multiLevelType w:val="hybridMultilevel"/>
    <w:tmpl w:val="E16A23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63C1677"/>
    <w:multiLevelType w:val="hybridMultilevel"/>
    <w:tmpl w:val="EBA606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B0A4A7F"/>
    <w:multiLevelType w:val="hybridMultilevel"/>
    <w:tmpl w:val="65725CD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E9678B1"/>
    <w:multiLevelType w:val="hybridMultilevel"/>
    <w:tmpl w:val="F2287A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38C3761"/>
    <w:multiLevelType w:val="hybridMultilevel"/>
    <w:tmpl w:val="794A8A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3F747C3"/>
    <w:multiLevelType w:val="hybridMultilevel"/>
    <w:tmpl w:val="99DACB5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375B648B"/>
    <w:multiLevelType w:val="hybridMultilevel"/>
    <w:tmpl w:val="2E46A0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90958B8"/>
    <w:multiLevelType w:val="hybridMultilevel"/>
    <w:tmpl w:val="8A7C24C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BE33740"/>
    <w:multiLevelType w:val="hybridMultilevel"/>
    <w:tmpl w:val="8502FE3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E724BA2"/>
    <w:multiLevelType w:val="hybridMultilevel"/>
    <w:tmpl w:val="812E3C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4F65EB7"/>
    <w:multiLevelType w:val="hybridMultilevel"/>
    <w:tmpl w:val="ADC62B2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9E81A12"/>
    <w:multiLevelType w:val="hybridMultilevel"/>
    <w:tmpl w:val="D9CC14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8"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EE1212E"/>
    <w:multiLevelType w:val="hybridMultilevel"/>
    <w:tmpl w:val="1A1AE10A"/>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31A26B9"/>
    <w:multiLevelType w:val="hybridMultilevel"/>
    <w:tmpl w:val="8F70233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7531D94"/>
    <w:multiLevelType w:val="hybridMultilevel"/>
    <w:tmpl w:val="F83256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7AB5D11"/>
    <w:multiLevelType w:val="hybridMultilevel"/>
    <w:tmpl w:val="6444199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7D81B71"/>
    <w:multiLevelType w:val="hybridMultilevel"/>
    <w:tmpl w:val="03542A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9AA67CF"/>
    <w:multiLevelType w:val="hybridMultilevel"/>
    <w:tmpl w:val="226860B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EA56C59"/>
    <w:multiLevelType w:val="hybridMultilevel"/>
    <w:tmpl w:val="CD4A4D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299307C"/>
    <w:multiLevelType w:val="hybridMultilevel"/>
    <w:tmpl w:val="800810B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7"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C2733FB"/>
    <w:multiLevelType w:val="hybridMultilevel"/>
    <w:tmpl w:val="C10458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F040C10"/>
    <w:multiLevelType w:val="hybridMultilevel"/>
    <w:tmpl w:val="0AA25A7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15:restartNumberingAfterBreak="0">
    <w:nsid w:val="7F2C21AE"/>
    <w:multiLevelType w:val="hybridMultilevel"/>
    <w:tmpl w:val="74625008"/>
    <w:lvl w:ilvl="0" w:tplc="0C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787967146">
    <w:abstractNumId w:val="21"/>
  </w:num>
  <w:num w:numId="2" w16cid:durableId="497964368">
    <w:abstractNumId w:val="27"/>
  </w:num>
  <w:num w:numId="3" w16cid:durableId="72745935">
    <w:abstractNumId w:val="14"/>
  </w:num>
  <w:num w:numId="4" w16cid:durableId="924917740">
    <w:abstractNumId w:val="13"/>
  </w:num>
  <w:num w:numId="5" w16cid:durableId="1007904283">
    <w:abstractNumId w:val="17"/>
  </w:num>
  <w:num w:numId="6" w16cid:durableId="734474574">
    <w:abstractNumId w:val="37"/>
  </w:num>
  <w:num w:numId="7" w16cid:durableId="1751077553">
    <w:abstractNumId w:val="28"/>
  </w:num>
  <w:num w:numId="8" w16cid:durableId="1088841367">
    <w:abstractNumId w:val="5"/>
  </w:num>
  <w:num w:numId="9" w16cid:durableId="1002322738">
    <w:abstractNumId w:val="8"/>
  </w:num>
  <w:num w:numId="10" w16cid:durableId="903832806">
    <w:abstractNumId w:val="36"/>
  </w:num>
  <w:num w:numId="11" w16cid:durableId="2063484790">
    <w:abstractNumId w:val="20"/>
  </w:num>
  <w:num w:numId="12" w16cid:durableId="1159158059">
    <w:abstractNumId w:val="7"/>
  </w:num>
  <w:num w:numId="13" w16cid:durableId="312490809">
    <w:abstractNumId w:val="19"/>
  </w:num>
  <w:num w:numId="14" w16cid:durableId="1814524767">
    <w:abstractNumId w:val="9"/>
  </w:num>
  <w:num w:numId="15" w16cid:durableId="621613979">
    <w:abstractNumId w:val="25"/>
  </w:num>
  <w:num w:numId="16" w16cid:durableId="1215314493">
    <w:abstractNumId w:val="10"/>
  </w:num>
  <w:num w:numId="17" w16cid:durableId="733964722">
    <w:abstractNumId w:val="0"/>
  </w:num>
  <w:num w:numId="18" w16cid:durableId="57097736">
    <w:abstractNumId w:val="30"/>
  </w:num>
  <w:num w:numId="19" w16cid:durableId="1135834224">
    <w:abstractNumId w:val="12"/>
  </w:num>
  <w:num w:numId="20" w16cid:durableId="284048712">
    <w:abstractNumId w:val="29"/>
  </w:num>
  <w:num w:numId="21" w16cid:durableId="1485048514">
    <w:abstractNumId w:val="22"/>
  </w:num>
  <w:num w:numId="22" w16cid:durableId="1292055050">
    <w:abstractNumId w:val="15"/>
  </w:num>
  <w:num w:numId="23" w16cid:durableId="1332024385">
    <w:abstractNumId w:val="23"/>
  </w:num>
  <w:num w:numId="24" w16cid:durableId="354234067">
    <w:abstractNumId w:val="34"/>
  </w:num>
  <w:num w:numId="25" w16cid:durableId="1767071860">
    <w:abstractNumId w:val="40"/>
  </w:num>
  <w:num w:numId="26" w16cid:durableId="456920590">
    <w:abstractNumId w:val="4"/>
  </w:num>
  <w:num w:numId="27" w16cid:durableId="1705405306">
    <w:abstractNumId w:val="2"/>
  </w:num>
  <w:num w:numId="28" w16cid:durableId="2123915805">
    <w:abstractNumId w:val="18"/>
  </w:num>
  <w:num w:numId="29" w16cid:durableId="1472868624">
    <w:abstractNumId w:val="39"/>
  </w:num>
  <w:num w:numId="30" w16cid:durableId="600145192">
    <w:abstractNumId w:val="16"/>
  </w:num>
  <w:num w:numId="31" w16cid:durableId="2087457906">
    <w:abstractNumId w:val="6"/>
  </w:num>
  <w:num w:numId="32" w16cid:durableId="1769498016">
    <w:abstractNumId w:val="26"/>
  </w:num>
  <w:num w:numId="33" w16cid:durableId="847409584">
    <w:abstractNumId w:val="38"/>
  </w:num>
  <w:num w:numId="34" w16cid:durableId="541595154">
    <w:abstractNumId w:val="24"/>
  </w:num>
  <w:num w:numId="35" w16cid:durableId="1677806283">
    <w:abstractNumId w:val="31"/>
  </w:num>
  <w:num w:numId="36" w16cid:durableId="627080754">
    <w:abstractNumId w:val="11"/>
  </w:num>
  <w:num w:numId="37" w16cid:durableId="2045515971">
    <w:abstractNumId w:val="33"/>
  </w:num>
  <w:num w:numId="38" w16cid:durableId="609438967">
    <w:abstractNumId w:val="3"/>
  </w:num>
  <w:num w:numId="39" w16cid:durableId="95906315">
    <w:abstractNumId w:val="35"/>
  </w:num>
  <w:num w:numId="40" w16cid:durableId="844906921">
    <w:abstractNumId w:val="32"/>
  </w:num>
  <w:num w:numId="41" w16cid:durableId="151388190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13A2"/>
    <w:rsid w:val="0000153D"/>
    <w:rsid w:val="00011091"/>
    <w:rsid w:val="0001183B"/>
    <w:rsid w:val="00011C1C"/>
    <w:rsid w:val="00013D61"/>
    <w:rsid w:val="000217B9"/>
    <w:rsid w:val="000233AC"/>
    <w:rsid w:val="00026A53"/>
    <w:rsid w:val="0003183F"/>
    <w:rsid w:val="00052DD4"/>
    <w:rsid w:val="00053480"/>
    <w:rsid w:val="000744C3"/>
    <w:rsid w:val="000762F7"/>
    <w:rsid w:val="0007641E"/>
    <w:rsid w:val="00084E3B"/>
    <w:rsid w:val="00097880"/>
    <w:rsid w:val="000A50BE"/>
    <w:rsid w:val="000B1460"/>
    <w:rsid w:val="000C2ACD"/>
    <w:rsid w:val="000C6D33"/>
    <w:rsid w:val="000E5C0D"/>
    <w:rsid w:val="000F79A6"/>
    <w:rsid w:val="000F7B69"/>
    <w:rsid w:val="00100832"/>
    <w:rsid w:val="00100971"/>
    <w:rsid w:val="001015F1"/>
    <w:rsid w:val="001075F4"/>
    <w:rsid w:val="00110722"/>
    <w:rsid w:val="00111B1F"/>
    <w:rsid w:val="00114BAF"/>
    <w:rsid w:val="00117147"/>
    <w:rsid w:val="0012076C"/>
    <w:rsid w:val="00122CBB"/>
    <w:rsid w:val="001232FB"/>
    <w:rsid w:val="00124C1F"/>
    <w:rsid w:val="0012585C"/>
    <w:rsid w:val="00130957"/>
    <w:rsid w:val="0013467B"/>
    <w:rsid w:val="00135982"/>
    <w:rsid w:val="001446C2"/>
    <w:rsid w:val="0015042E"/>
    <w:rsid w:val="001604EF"/>
    <w:rsid w:val="001644EB"/>
    <w:rsid w:val="00165C95"/>
    <w:rsid w:val="001671B3"/>
    <w:rsid w:val="00167EA3"/>
    <w:rsid w:val="00174702"/>
    <w:rsid w:val="00181031"/>
    <w:rsid w:val="00185180"/>
    <w:rsid w:val="00186D49"/>
    <w:rsid w:val="00193DD2"/>
    <w:rsid w:val="0019484F"/>
    <w:rsid w:val="001A4AEC"/>
    <w:rsid w:val="001A75F2"/>
    <w:rsid w:val="001B2B18"/>
    <w:rsid w:val="001B43B4"/>
    <w:rsid w:val="001C2177"/>
    <w:rsid w:val="001C2BEB"/>
    <w:rsid w:val="001C62A5"/>
    <w:rsid w:val="001C6B44"/>
    <w:rsid w:val="001D11F7"/>
    <w:rsid w:val="001D3EE6"/>
    <w:rsid w:val="001E24B6"/>
    <w:rsid w:val="001F01B5"/>
    <w:rsid w:val="001F27AD"/>
    <w:rsid w:val="001F3338"/>
    <w:rsid w:val="00210377"/>
    <w:rsid w:val="00212224"/>
    <w:rsid w:val="00213173"/>
    <w:rsid w:val="002150F3"/>
    <w:rsid w:val="00222342"/>
    <w:rsid w:val="002233F0"/>
    <w:rsid w:val="0022437A"/>
    <w:rsid w:val="00224BD4"/>
    <w:rsid w:val="00251A7D"/>
    <w:rsid w:val="002537A7"/>
    <w:rsid w:val="002561D6"/>
    <w:rsid w:val="0026030D"/>
    <w:rsid w:val="0026277E"/>
    <w:rsid w:val="00267ECC"/>
    <w:rsid w:val="002763C2"/>
    <w:rsid w:val="002971C8"/>
    <w:rsid w:val="002A3698"/>
    <w:rsid w:val="002A5328"/>
    <w:rsid w:val="002A6491"/>
    <w:rsid w:val="002C2521"/>
    <w:rsid w:val="002C36AC"/>
    <w:rsid w:val="002C525F"/>
    <w:rsid w:val="002C5CF4"/>
    <w:rsid w:val="002D081E"/>
    <w:rsid w:val="002D70FD"/>
    <w:rsid w:val="002E3086"/>
    <w:rsid w:val="002E5497"/>
    <w:rsid w:val="002F3F64"/>
    <w:rsid w:val="00307A89"/>
    <w:rsid w:val="003106C4"/>
    <w:rsid w:val="0031285B"/>
    <w:rsid w:val="003165C5"/>
    <w:rsid w:val="003259D5"/>
    <w:rsid w:val="00325C68"/>
    <w:rsid w:val="003310BA"/>
    <w:rsid w:val="00336D99"/>
    <w:rsid w:val="003439F6"/>
    <w:rsid w:val="0034615C"/>
    <w:rsid w:val="003471B5"/>
    <w:rsid w:val="00362F9B"/>
    <w:rsid w:val="0036325F"/>
    <w:rsid w:val="00364EBF"/>
    <w:rsid w:val="0036507A"/>
    <w:rsid w:val="00376BC9"/>
    <w:rsid w:val="00377319"/>
    <w:rsid w:val="00380A9E"/>
    <w:rsid w:val="00380B29"/>
    <w:rsid w:val="00387B8C"/>
    <w:rsid w:val="003A0E47"/>
    <w:rsid w:val="003A28A6"/>
    <w:rsid w:val="003B0D03"/>
    <w:rsid w:val="003B1AF1"/>
    <w:rsid w:val="003B453C"/>
    <w:rsid w:val="003B6167"/>
    <w:rsid w:val="003C3784"/>
    <w:rsid w:val="003C69B5"/>
    <w:rsid w:val="003D0B82"/>
    <w:rsid w:val="003D51BC"/>
    <w:rsid w:val="003D531E"/>
    <w:rsid w:val="003E00AF"/>
    <w:rsid w:val="003E07C9"/>
    <w:rsid w:val="003E1750"/>
    <w:rsid w:val="003E7D11"/>
    <w:rsid w:val="003F2D54"/>
    <w:rsid w:val="003F399D"/>
    <w:rsid w:val="003F3FC6"/>
    <w:rsid w:val="00400DCB"/>
    <w:rsid w:val="0040376F"/>
    <w:rsid w:val="00406037"/>
    <w:rsid w:val="00411299"/>
    <w:rsid w:val="00411AFD"/>
    <w:rsid w:val="00416342"/>
    <w:rsid w:val="004167C0"/>
    <w:rsid w:val="00416A6B"/>
    <w:rsid w:val="00425666"/>
    <w:rsid w:val="004260F7"/>
    <w:rsid w:val="004327BD"/>
    <w:rsid w:val="00451831"/>
    <w:rsid w:val="0045532C"/>
    <w:rsid w:val="00467765"/>
    <w:rsid w:val="00470469"/>
    <w:rsid w:val="004773B8"/>
    <w:rsid w:val="00482370"/>
    <w:rsid w:val="00484E02"/>
    <w:rsid w:val="004851B0"/>
    <w:rsid w:val="00485AB3"/>
    <w:rsid w:val="004925C8"/>
    <w:rsid w:val="00495ADD"/>
    <w:rsid w:val="00496DB1"/>
    <w:rsid w:val="004A7A00"/>
    <w:rsid w:val="004B5E83"/>
    <w:rsid w:val="004B68C8"/>
    <w:rsid w:val="004C3D01"/>
    <w:rsid w:val="004D3E9F"/>
    <w:rsid w:val="004F063C"/>
    <w:rsid w:val="004F56F4"/>
    <w:rsid w:val="004F6161"/>
    <w:rsid w:val="004F7002"/>
    <w:rsid w:val="005007EC"/>
    <w:rsid w:val="00500A0F"/>
    <w:rsid w:val="00507B8D"/>
    <w:rsid w:val="00513AAB"/>
    <w:rsid w:val="00522606"/>
    <w:rsid w:val="005347AC"/>
    <w:rsid w:val="00543DC0"/>
    <w:rsid w:val="00563B4B"/>
    <w:rsid w:val="00563BC4"/>
    <w:rsid w:val="00565CD9"/>
    <w:rsid w:val="00567BF5"/>
    <w:rsid w:val="00575D19"/>
    <w:rsid w:val="005813E9"/>
    <w:rsid w:val="0058799C"/>
    <w:rsid w:val="00590DF2"/>
    <w:rsid w:val="00592094"/>
    <w:rsid w:val="00597107"/>
    <w:rsid w:val="005A13FB"/>
    <w:rsid w:val="005A27F0"/>
    <w:rsid w:val="005A2F2C"/>
    <w:rsid w:val="005A3FF8"/>
    <w:rsid w:val="005A73EB"/>
    <w:rsid w:val="005B134F"/>
    <w:rsid w:val="005C282D"/>
    <w:rsid w:val="005D03E8"/>
    <w:rsid w:val="005D362E"/>
    <w:rsid w:val="005E6728"/>
    <w:rsid w:val="005F5E0C"/>
    <w:rsid w:val="005F65EA"/>
    <w:rsid w:val="006019F5"/>
    <w:rsid w:val="006068FB"/>
    <w:rsid w:val="00607751"/>
    <w:rsid w:val="006136C5"/>
    <w:rsid w:val="00623DDA"/>
    <w:rsid w:val="00624FC7"/>
    <w:rsid w:val="006261C6"/>
    <w:rsid w:val="006419BA"/>
    <w:rsid w:val="00641EFE"/>
    <w:rsid w:val="00647236"/>
    <w:rsid w:val="00652BB0"/>
    <w:rsid w:val="006537DA"/>
    <w:rsid w:val="00656BE6"/>
    <w:rsid w:val="0065729A"/>
    <w:rsid w:val="0066203E"/>
    <w:rsid w:val="00662345"/>
    <w:rsid w:val="00664E85"/>
    <w:rsid w:val="0068046F"/>
    <w:rsid w:val="0068525B"/>
    <w:rsid w:val="006865D7"/>
    <w:rsid w:val="006A0CCA"/>
    <w:rsid w:val="006A0F13"/>
    <w:rsid w:val="006A23F4"/>
    <w:rsid w:val="006A739D"/>
    <w:rsid w:val="006B279D"/>
    <w:rsid w:val="006B53B4"/>
    <w:rsid w:val="006B616C"/>
    <w:rsid w:val="006D2DE5"/>
    <w:rsid w:val="006D5F9B"/>
    <w:rsid w:val="006E20E9"/>
    <w:rsid w:val="006E233F"/>
    <w:rsid w:val="006E3CC3"/>
    <w:rsid w:val="006E66EB"/>
    <w:rsid w:val="006F1410"/>
    <w:rsid w:val="00706160"/>
    <w:rsid w:val="0071435B"/>
    <w:rsid w:val="00715F88"/>
    <w:rsid w:val="007263C4"/>
    <w:rsid w:val="00737666"/>
    <w:rsid w:val="00742205"/>
    <w:rsid w:val="00747ACB"/>
    <w:rsid w:val="00754A15"/>
    <w:rsid w:val="0077287C"/>
    <w:rsid w:val="007728B8"/>
    <w:rsid w:val="00772AB2"/>
    <w:rsid w:val="007833D9"/>
    <w:rsid w:val="007871E0"/>
    <w:rsid w:val="007875A1"/>
    <w:rsid w:val="0079346F"/>
    <w:rsid w:val="00793C35"/>
    <w:rsid w:val="00794898"/>
    <w:rsid w:val="00796637"/>
    <w:rsid w:val="007A7193"/>
    <w:rsid w:val="007B7645"/>
    <w:rsid w:val="007C0CF2"/>
    <w:rsid w:val="007C2196"/>
    <w:rsid w:val="007C266F"/>
    <w:rsid w:val="007C73B0"/>
    <w:rsid w:val="007D0840"/>
    <w:rsid w:val="007D0FA2"/>
    <w:rsid w:val="007D17E0"/>
    <w:rsid w:val="007D3C00"/>
    <w:rsid w:val="007D62E9"/>
    <w:rsid w:val="007E6F0B"/>
    <w:rsid w:val="007F742E"/>
    <w:rsid w:val="00805393"/>
    <w:rsid w:val="0081786E"/>
    <w:rsid w:val="00825184"/>
    <w:rsid w:val="00830204"/>
    <w:rsid w:val="0083032B"/>
    <w:rsid w:val="008377A5"/>
    <w:rsid w:val="0084223E"/>
    <w:rsid w:val="008457D7"/>
    <w:rsid w:val="008543BE"/>
    <w:rsid w:val="00872A5B"/>
    <w:rsid w:val="0087381C"/>
    <w:rsid w:val="008757B0"/>
    <w:rsid w:val="008766FC"/>
    <w:rsid w:val="0088084E"/>
    <w:rsid w:val="00884456"/>
    <w:rsid w:val="008902F0"/>
    <w:rsid w:val="0089307A"/>
    <w:rsid w:val="00895E1A"/>
    <w:rsid w:val="008A1A0C"/>
    <w:rsid w:val="008A2A71"/>
    <w:rsid w:val="008A4CA1"/>
    <w:rsid w:val="008A63C1"/>
    <w:rsid w:val="008A71C5"/>
    <w:rsid w:val="008B1152"/>
    <w:rsid w:val="008B1B60"/>
    <w:rsid w:val="008B25B0"/>
    <w:rsid w:val="008B399C"/>
    <w:rsid w:val="008B59D9"/>
    <w:rsid w:val="008B6109"/>
    <w:rsid w:val="008B674A"/>
    <w:rsid w:val="008C2E3F"/>
    <w:rsid w:val="008C73E7"/>
    <w:rsid w:val="008D6420"/>
    <w:rsid w:val="008E23B3"/>
    <w:rsid w:val="008E55E8"/>
    <w:rsid w:val="008E70C1"/>
    <w:rsid w:val="008F5D9E"/>
    <w:rsid w:val="008F7DE3"/>
    <w:rsid w:val="00901B71"/>
    <w:rsid w:val="00903907"/>
    <w:rsid w:val="00907D2C"/>
    <w:rsid w:val="00911B0A"/>
    <w:rsid w:val="009121DD"/>
    <w:rsid w:val="00913692"/>
    <w:rsid w:val="00921B34"/>
    <w:rsid w:val="00932CC4"/>
    <w:rsid w:val="0094264E"/>
    <w:rsid w:val="0094707F"/>
    <w:rsid w:val="009569EF"/>
    <w:rsid w:val="0095714C"/>
    <w:rsid w:val="009639C3"/>
    <w:rsid w:val="0096591F"/>
    <w:rsid w:val="00972BFE"/>
    <w:rsid w:val="00974698"/>
    <w:rsid w:val="0097550B"/>
    <w:rsid w:val="00981769"/>
    <w:rsid w:val="00984A1D"/>
    <w:rsid w:val="009867B6"/>
    <w:rsid w:val="009900F9"/>
    <w:rsid w:val="00991CD7"/>
    <w:rsid w:val="00991E76"/>
    <w:rsid w:val="00994FED"/>
    <w:rsid w:val="009A312B"/>
    <w:rsid w:val="009B0661"/>
    <w:rsid w:val="009B5924"/>
    <w:rsid w:val="009B79AF"/>
    <w:rsid w:val="009C0DFF"/>
    <w:rsid w:val="009C73FF"/>
    <w:rsid w:val="009D1A71"/>
    <w:rsid w:val="009D6748"/>
    <w:rsid w:val="009E14C1"/>
    <w:rsid w:val="009E684A"/>
    <w:rsid w:val="00A03C82"/>
    <w:rsid w:val="00A11DAF"/>
    <w:rsid w:val="00A1351B"/>
    <w:rsid w:val="00A23F82"/>
    <w:rsid w:val="00A323CB"/>
    <w:rsid w:val="00A326D8"/>
    <w:rsid w:val="00A34A2A"/>
    <w:rsid w:val="00A415A9"/>
    <w:rsid w:val="00A4741F"/>
    <w:rsid w:val="00A5010F"/>
    <w:rsid w:val="00A65B79"/>
    <w:rsid w:val="00A674C2"/>
    <w:rsid w:val="00A774C0"/>
    <w:rsid w:val="00A821F7"/>
    <w:rsid w:val="00A91FCA"/>
    <w:rsid w:val="00A94945"/>
    <w:rsid w:val="00A96113"/>
    <w:rsid w:val="00AA32E8"/>
    <w:rsid w:val="00AA7155"/>
    <w:rsid w:val="00AA7F1C"/>
    <w:rsid w:val="00AB0C7D"/>
    <w:rsid w:val="00AB4B3F"/>
    <w:rsid w:val="00AB4BF3"/>
    <w:rsid w:val="00AB6388"/>
    <w:rsid w:val="00AB7998"/>
    <w:rsid w:val="00AC5DB5"/>
    <w:rsid w:val="00AD3FD5"/>
    <w:rsid w:val="00AF5CB7"/>
    <w:rsid w:val="00B0594D"/>
    <w:rsid w:val="00B16FE3"/>
    <w:rsid w:val="00B177AB"/>
    <w:rsid w:val="00B24601"/>
    <w:rsid w:val="00B27480"/>
    <w:rsid w:val="00B34248"/>
    <w:rsid w:val="00B34752"/>
    <w:rsid w:val="00B478DB"/>
    <w:rsid w:val="00B56B98"/>
    <w:rsid w:val="00B64CB2"/>
    <w:rsid w:val="00B657F9"/>
    <w:rsid w:val="00B65E62"/>
    <w:rsid w:val="00B72911"/>
    <w:rsid w:val="00B833BE"/>
    <w:rsid w:val="00B97CC7"/>
    <w:rsid w:val="00BA17A7"/>
    <w:rsid w:val="00BA2403"/>
    <w:rsid w:val="00BA7433"/>
    <w:rsid w:val="00BB1B65"/>
    <w:rsid w:val="00BB2884"/>
    <w:rsid w:val="00BB3F2A"/>
    <w:rsid w:val="00BB4782"/>
    <w:rsid w:val="00BB4ACD"/>
    <w:rsid w:val="00BC387B"/>
    <w:rsid w:val="00BE1928"/>
    <w:rsid w:val="00BE1ADB"/>
    <w:rsid w:val="00BE3941"/>
    <w:rsid w:val="00BF11CA"/>
    <w:rsid w:val="00BF3D5F"/>
    <w:rsid w:val="00BF6E40"/>
    <w:rsid w:val="00C0320B"/>
    <w:rsid w:val="00C04473"/>
    <w:rsid w:val="00C06EA7"/>
    <w:rsid w:val="00C06F35"/>
    <w:rsid w:val="00C10800"/>
    <w:rsid w:val="00C1540E"/>
    <w:rsid w:val="00C177AC"/>
    <w:rsid w:val="00C22F3C"/>
    <w:rsid w:val="00C264A8"/>
    <w:rsid w:val="00C3166B"/>
    <w:rsid w:val="00C36878"/>
    <w:rsid w:val="00C4360D"/>
    <w:rsid w:val="00C446D7"/>
    <w:rsid w:val="00C45739"/>
    <w:rsid w:val="00C50BA6"/>
    <w:rsid w:val="00C52B6C"/>
    <w:rsid w:val="00C530EC"/>
    <w:rsid w:val="00C53E07"/>
    <w:rsid w:val="00C5482F"/>
    <w:rsid w:val="00C75165"/>
    <w:rsid w:val="00C813AC"/>
    <w:rsid w:val="00C923C3"/>
    <w:rsid w:val="00C929F5"/>
    <w:rsid w:val="00C95AD2"/>
    <w:rsid w:val="00CB1175"/>
    <w:rsid w:val="00CB2D60"/>
    <w:rsid w:val="00CB2E03"/>
    <w:rsid w:val="00CB4C8C"/>
    <w:rsid w:val="00CC3521"/>
    <w:rsid w:val="00CC45D8"/>
    <w:rsid w:val="00CD3229"/>
    <w:rsid w:val="00CD3398"/>
    <w:rsid w:val="00CE30A2"/>
    <w:rsid w:val="00CE327A"/>
    <w:rsid w:val="00CE4BEE"/>
    <w:rsid w:val="00CE5029"/>
    <w:rsid w:val="00CE6EEB"/>
    <w:rsid w:val="00CF769F"/>
    <w:rsid w:val="00D05334"/>
    <w:rsid w:val="00D16AE6"/>
    <w:rsid w:val="00D266C8"/>
    <w:rsid w:val="00D2678B"/>
    <w:rsid w:val="00D34152"/>
    <w:rsid w:val="00D36576"/>
    <w:rsid w:val="00D44ABB"/>
    <w:rsid w:val="00D52BA8"/>
    <w:rsid w:val="00D53BC5"/>
    <w:rsid w:val="00D55740"/>
    <w:rsid w:val="00D72CC8"/>
    <w:rsid w:val="00D72F6D"/>
    <w:rsid w:val="00D94554"/>
    <w:rsid w:val="00DA244E"/>
    <w:rsid w:val="00DA3EAE"/>
    <w:rsid w:val="00DC0DC3"/>
    <w:rsid w:val="00DD5E42"/>
    <w:rsid w:val="00DD7725"/>
    <w:rsid w:val="00DE27FD"/>
    <w:rsid w:val="00DE4AD1"/>
    <w:rsid w:val="00DE7981"/>
    <w:rsid w:val="00DE7E3D"/>
    <w:rsid w:val="00DF20DA"/>
    <w:rsid w:val="00DF24D2"/>
    <w:rsid w:val="00DF36B2"/>
    <w:rsid w:val="00E006B6"/>
    <w:rsid w:val="00E0515B"/>
    <w:rsid w:val="00E16A63"/>
    <w:rsid w:val="00E16FFE"/>
    <w:rsid w:val="00E22120"/>
    <w:rsid w:val="00E230E6"/>
    <w:rsid w:val="00E261F4"/>
    <w:rsid w:val="00E30F71"/>
    <w:rsid w:val="00E34B4B"/>
    <w:rsid w:val="00E357EC"/>
    <w:rsid w:val="00E358B3"/>
    <w:rsid w:val="00E37A6E"/>
    <w:rsid w:val="00E439D2"/>
    <w:rsid w:val="00E44466"/>
    <w:rsid w:val="00E46E31"/>
    <w:rsid w:val="00E57DB5"/>
    <w:rsid w:val="00E60BBC"/>
    <w:rsid w:val="00E62BD6"/>
    <w:rsid w:val="00E63835"/>
    <w:rsid w:val="00E6729D"/>
    <w:rsid w:val="00E749EF"/>
    <w:rsid w:val="00E803D8"/>
    <w:rsid w:val="00E8076F"/>
    <w:rsid w:val="00E86394"/>
    <w:rsid w:val="00E972A4"/>
    <w:rsid w:val="00E979AC"/>
    <w:rsid w:val="00EA2608"/>
    <w:rsid w:val="00EA426F"/>
    <w:rsid w:val="00EA42B1"/>
    <w:rsid w:val="00EB2E6A"/>
    <w:rsid w:val="00EB4111"/>
    <w:rsid w:val="00EB55F0"/>
    <w:rsid w:val="00EB5A5B"/>
    <w:rsid w:val="00EC00D0"/>
    <w:rsid w:val="00ED3AA5"/>
    <w:rsid w:val="00ED402F"/>
    <w:rsid w:val="00EE339C"/>
    <w:rsid w:val="00EE4EFA"/>
    <w:rsid w:val="00EE7330"/>
    <w:rsid w:val="00EF10EA"/>
    <w:rsid w:val="00EF182C"/>
    <w:rsid w:val="00EF3008"/>
    <w:rsid w:val="00F00A85"/>
    <w:rsid w:val="00F03929"/>
    <w:rsid w:val="00F04727"/>
    <w:rsid w:val="00F06994"/>
    <w:rsid w:val="00F0725C"/>
    <w:rsid w:val="00F07446"/>
    <w:rsid w:val="00F10CCA"/>
    <w:rsid w:val="00F137EA"/>
    <w:rsid w:val="00F217E8"/>
    <w:rsid w:val="00F24C6B"/>
    <w:rsid w:val="00F53D5A"/>
    <w:rsid w:val="00F6593D"/>
    <w:rsid w:val="00F673C2"/>
    <w:rsid w:val="00F812AC"/>
    <w:rsid w:val="00F81BA6"/>
    <w:rsid w:val="00F96897"/>
    <w:rsid w:val="00FA08EB"/>
    <w:rsid w:val="00FA2544"/>
    <w:rsid w:val="00FA38D4"/>
    <w:rsid w:val="00FA47C9"/>
    <w:rsid w:val="00FB161C"/>
    <w:rsid w:val="00FB400C"/>
    <w:rsid w:val="00FB67DA"/>
    <w:rsid w:val="00FE1DDB"/>
    <w:rsid w:val="00FE227D"/>
    <w:rsid w:val="00FE4F1B"/>
    <w:rsid w:val="00FE5E56"/>
    <w:rsid w:val="00FF20B7"/>
    <w:rsid w:val="00FF355C"/>
    <w:rsid w:val="00FF548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A0A5"/>
  <w15:docId w15:val="{67C22685-F5C0-4FDB-B390-CDEB3518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DC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paragraph" w:customStyle="1" w:styleId="Default">
    <w:name w:val="Default"/>
    <w:rsid w:val="009B79AF"/>
    <w:pPr>
      <w:autoSpaceDE w:val="0"/>
      <w:autoSpaceDN w:val="0"/>
      <w:adjustRightInd w:val="0"/>
      <w:spacing w:after="0" w:line="240" w:lineRule="auto"/>
    </w:pPr>
    <w:rPr>
      <w:rFonts w:ascii="Arial" w:eastAsia="Calibri" w:hAnsi="Arial" w:cs="Arial"/>
      <w:color w:val="000000"/>
      <w:sz w:val="24"/>
      <w:szCs w:val="24"/>
      <w:lang w:val="es-ES"/>
    </w:rPr>
  </w:style>
  <w:style w:type="paragraph" w:styleId="Sinespaciado">
    <w:name w:val="No Spacing"/>
    <w:uiPriority w:val="1"/>
    <w:qFormat/>
    <w:rsid w:val="00325C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5527">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94136911">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50364979">
      <w:bodyDiv w:val="1"/>
      <w:marLeft w:val="0"/>
      <w:marRight w:val="0"/>
      <w:marTop w:val="0"/>
      <w:marBottom w:val="0"/>
      <w:divBdr>
        <w:top w:val="none" w:sz="0" w:space="0" w:color="auto"/>
        <w:left w:val="none" w:sz="0" w:space="0" w:color="auto"/>
        <w:bottom w:val="none" w:sz="0" w:space="0" w:color="auto"/>
        <w:right w:val="none" w:sz="0" w:space="0" w:color="auto"/>
      </w:divBdr>
    </w:div>
    <w:div w:id="168373092">
      <w:bodyDiv w:val="1"/>
      <w:marLeft w:val="0"/>
      <w:marRight w:val="0"/>
      <w:marTop w:val="0"/>
      <w:marBottom w:val="0"/>
      <w:divBdr>
        <w:top w:val="none" w:sz="0" w:space="0" w:color="auto"/>
        <w:left w:val="none" w:sz="0" w:space="0" w:color="auto"/>
        <w:bottom w:val="none" w:sz="0" w:space="0" w:color="auto"/>
        <w:right w:val="none" w:sz="0" w:space="0" w:color="auto"/>
      </w:divBdr>
    </w:div>
    <w:div w:id="179510538">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03322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49967475">
      <w:bodyDiv w:val="1"/>
      <w:marLeft w:val="0"/>
      <w:marRight w:val="0"/>
      <w:marTop w:val="0"/>
      <w:marBottom w:val="0"/>
      <w:divBdr>
        <w:top w:val="none" w:sz="0" w:space="0" w:color="auto"/>
        <w:left w:val="none" w:sz="0" w:space="0" w:color="auto"/>
        <w:bottom w:val="none" w:sz="0" w:space="0" w:color="auto"/>
        <w:right w:val="none" w:sz="0" w:space="0" w:color="auto"/>
      </w:divBdr>
    </w:div>
    <w:div w:id="26472652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295914764">
      <w:bodyDiv w:val="1"/>
      <w:marLeft w:val="0"/>
      <w:marRight w:val="0"/>
      <w:marTop w:val="0"/>
      <w:marBottom w:val="0"/>
      <w:divBdr>
        <w:top w:val="none" w:sz="0" w:space="0" w:color="auto"/>
        <w:left w:val="none" w:sz="0" w:space="0" w:color="auto"/>
        <w:bottom w:val="none" w:sz="0" w:space="0" w:color="auto"/>
        <w:right w:val="none" w:sz="0" w:space="0" w:color="auto"/>
      </w:divBdr>
    </w:div>
    <w:div w:id="304512248">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43479858">
      <w:bodyDiv w:val="1"/>
      <w:marLeft w:val="0"/>
      <w:marRight w:val="0"/>
      <w:marTop w:val="0"/>
      <w:marBottom w:val="0"/>
      <w:divBdr>
        <w:top w:val="none" w:sz="0" w:space="0" w:color="auto"/>
        <w:left w:val="none" w:sz="0" w:space="0" w:color="auto"/>
        <w:bottom w:val="none" w:sz="0" w:space="0" w:color="auto"/>
        <w:right w:val="none" w:sz="0" w:space="0" w:color="auto"/>
      </w:divBdr>
    </w:div>
    <w:div w:id="376007941">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90103895">
      <w:bodyDiv w:val="1"/>
      <w:marLeft w:val="0"/>
      <w:marRight w:val="0"/>
      <w:marTop w:val="0"/>
      <w:marBottom w:val="0"/>
      <w:divBdr>
        <w:top w:val="none" w:sz="0" w:space="0" w:color="auto"/>
        <w:left w:val="none" w:sz="0" w:space="0" w:color="auto"/>
        <w:bottom w:val="none" w:sz="0" w:space="0" w:color="auto"/>
        <w:right w:val="none" w:sz="0" w:space="0" w:color="auto"/>
      </w:divBdr>
      <w:divsChild>
        <w:div w:id="2012368322">
          <w:marLeft w:val="0"/>
          <w:marRight w:val="0"/>
          <w:marTop w:val="0"/>
          <w:marBottom w:val="0"/>
          <w:divBdr>
            <w:top w:val="none" w:sz="0" w:space="0" w:color="auto"/>
            <w:left w:val="none" w:sz="0" w:space="0" w:color="auto"/>
            <w:bottom w:val="none" w:sz="0" w:space="0" w:color="auto"/>
            <w:right w:val="none" w:sz="0" w:space="0" w:color="auto"/>
          </w:divBdr>
        </w:div>
      </w:divsChild>
    </w:div>
    <w:div w:id="521407202">
      <w:bodyDiv w:val="1"/>
      <w:marLeft w:val="0"/>
      <w:marRight w:val="0"/>
      <w:marTop w:val="0"/>
      <w:marBottom w:val="0"/>
      <w:divBdr>
        <w:top w:val="none" w:sz="0" w:space="0" w:color="auto"/>
        <w:left w:val="none" w:sz="0" w:space="0" w:color="auto"/>
        <w:bottom w:val="none" w:sz="0" w:space="0" w:color="auto"/>
        <w:right w:val="none" w:sz="0" w:space="0" w:color="auto"/>
      </w:divBdr>
    </w:div>
    <w:div w:id="543716423">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71162081">
      <w:bodyDiv w:val="1"/>
      <w:marLeft w:val="0"/>
      <w:marRight w:val="0"/>
      <w:marTop w:val="0"/>
      <w:marBottom w:val="0"/>
      <w:divBdr>
        <w:top w:val="none" w:sz="0" w:space="0" w:color="auto"/>
        <w:left w:val="none" w:sz="0" w:space="0" w:color="auto"/>
        <w:bottom w:val="none" w:sz="0" w:space="0" w:color="auto"/>
        <w:right w:val="none" w:sz="0" w:space="0" w:color="auto"/>
      </w:divBdr>
    </w:div>
    <w:div w:id="57517165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30554333">
      <w:bodyDiv w:val="1"/>
      <w:marLeft w:val="0"/>
      <w:marRight w:val="0"/>
      <w:marTop w:val="0"/>
      <w:marBottom w:val="0"/>
      <w:divBdr>
        <w:top w:val="none" w:sz="0" w:space="0" w:color="auto"/>
        <w:left w:val="none" w:sz="0" w:space="0" w:color="auto"/>
        <w:bottom w:val="none" w:sz="0" w:space="0" w:color="auto"/>
        <w:right w:val="none" w:sz="0" w:space="0" w:color="auto"/>
      </w:divBdr>
    </w:div>
    <w:div w:id="636108254">
      <w:bodyDiv w:val="1"/>
      <w:marLeft w:val="0"/>
      <w:marRight w:val="0"/>
      <w:marTop w:val="0"/>
      <w:marBottom w:val="0"/>
      <w:divBdr>
        <w:top w:val="none" w:sz="0" w:space="0" w:color="auto"/>
        <w:left w:val="none" w:sz="0" w:space="0" w:color="auto"/>
        <w:bottom w:val="none" w:sz="0" w:space="0" w:color="auto"/>
        <w:right w:val="none" w:sz="0" w:space="0" w:color="auto"/>
      </w:divBdr>
      <w:divsChild>
        <w:div w:id="413016761">
          <w:marLeft w:val="0"/>
          <w:marRight w:val="0"/>
          <w:marTop w:val="0"/>
          <w:marBottom w:val="0"/>
          <w:divBdr>
            <w:top w:val="none" w:sz="0" w:space="0" w:color="auto"/>
            <w:left w:val="none" w:sz="0" w:space="0" w:color="auto"/>
            <w:bottom w:val="none" w:sz="0" w:space="0" w:color="auto"/>
            <w:right w:val="none" w:sz="0" w:space="0" w:color="auto"/>
          </w:divBdr>
        </w:div>
      </w:divsChild>
    </w:div>
    <w:div w:id="656809651">
      <w:bodyDiv w:val="1"/>
      <w:marLeft w:val="0"/>
      <w:marRight w:val="0"/>
      <w:marTop w:val="0"/>
      <w:marBottom w:val="0"/>
      <w:divBdr>
        <w:top w:val="none" w:sz="0" w:space="0" w:color="auto"/>
        <w:left w:val="none" w:sz="0" w:space="0" w:color="auto"/>
        <w:bottom w:val="none" w:sz="0" w:space="0" w:color="auto"/>
        <w:right w:val="none" w:sz="0" w:space="0" w:color="auto"/>
      </w:divBdr>
    </w:div>
    <w:div w:id="680595214">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1079226">
      <w:bodyDiv w:val="1"/>
      <w:marLeft w:val="0"/>
      <w:marRight w:val="0"/>
      <w:marTop w:val="0"/>
      <w:marBottom w:val="0"/>
      <w:divBdr>
        <w:top w:val="none" w:sz="0" w:space="0" w:color="auto"/>
        <w:left w:val="none" w:sz="0" w:space="0" w:color="auto"/>
        <w:bottom w:val="none" w:sz="0" w:space="0" w:color="auto"/>
        <w:right w:val="none" w:sz="0" w:space="0" w:color="auto"/>
      </w:divBdr>
    </w:div>
    <w:div w:id="713503605">
      <w:bodyDiv w:val="1"/>
      <w:marLeft w:val="0"/>
      <w:marRight w:val="0"/>
      <w:marTop w:val="0"/>
      <w:marBottom w:val="0"/>
      <w:divBdr>
        <w:top w:val="none" w:sz="0" w:space="0" w:color="auto"/>
        <w:left w:val="none" w:sz="0" w:space="0" w:color="auto"/>
        <w:bottom w:val="none" w:sz="0" w:space="0" w:color="auto"/>
        <w:right w:val="none" w:sz="0" w:space="0" w:color="auto"/>
      </w:divBdr>
    </w:div>
    <w:div w:id="718628220">
      <w:bodyDiv w:val="1"/>
      <w:marLeft w:val="0"/>
      <w:marRight w:val="0"/>
      <w:marTop w:val="0"/>
      <w:marBottom w:val="0"/>
      <w:divBdr>
        <w:top w:val="none" w:sz="0" w:space="0" w:color="auto"/>
        <w:left w:val="none" w:sz="0" w:space="0" w:color="auto"/>
        <w:bottom w:val="none" w:sz="0" w:space="0" w:color="auto"/>
        <w:right w:val="none" w:sz="0" w:space="0" w:color="auto"/>
      </w:divBdr>
    </w:div>
    <w:div w:id="734281025">
      <w:bodyDiv w:val="1"/>
      <w:marLeft w:val="0"/>
      <w:marRight w:val="0"/>
      <w:marTop w:val="0"/>
      <w:marBottom w:val="0"/>
      <w:divBdr>
        <w:top w:val="none" w:sz="0" w:space="0" w:color="auto"/>
        <w:left w:val="none" w:sz="0" w:space="0" w:color="auto"/>
        <w:bottom w:val="none" w:sz="0" w:space="0" w:color="auto"/>
        <w:right w:val="none" w:sz="0" w:space="0" w:color="auto"/>
      </w:divBdr>
    </w:div>
    <w:div w:id="735594911">
      <w:bodyDiv w:val="1"/>
      <w:marLeft w:val="0"/>
      <w:marRight w:val="0"/>
      <w:marTop w:val="0"/>
      <w:marBottom w:val="0"/>
      <w:divBdr>
        <w:top w:val="none" w:sz="0" w:space="0" w:color="auto"/>
        <w:left w:val="none" w:sz="0" w:space="0" w:color="auto"/>
        <w:bottom w:val="none" w:sz="0" w:space="0" w:color="auto"/>
        <w:right w:val="none" w:sz="0" w:space="0" w:color="auto"/>
      </w:divBdr>
    </w:div>
    <w:div w:id="737748684">
      <w:bodyDiv w:val="1"/>
      <w:marLeft w:val="0"/>
      <w:marRight w:val="0"/>
      <w:marTop w:val="0"/>
      <w:marBottom w:val="0"/>
      <w:divBdr>
        <w:top w:val="none" w:sz="0" w:space="0" w:color="auto"/>
        <w:left w:val="none" w:sz="0" w:space="0" w:color="auto"/>
        <w:bottom w:val="none" w:sz="0" w:space="0" w:color="auto"/>
        <w:right w:val="none" w:sz="0" w:space="0" w:color="auto"/>
      </w:divBdr>
    </w:div>
    <w:div w:id="779031022">
      <w:bodyDiv w:val="1"/>
      <w:marLeft w:val="0"/>
      <w:marRight w:val="0"/>
      <w:marTop w:val="0"/>
      <w:marBottom w:val="0"/>
      <w:divBdr>
        <w:top w:val="none" w:sz="0" w:space="0" w:color="auto"/>
        <w:left w:val="none" w:sz="0" w:space="0" w:color="auto"/>
        <w:bottom w:val="none" w:sz="0" w:space="0" w:color="auto"/>
        <w:right w:val="none" w:sz="0" w:space="0" w:color="auto"/>
      </w:divBdr>
    </w:div>
    <w:div w:id="77976177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786243608">
      <w:bodyDiv w:val="1"/>
      <w:marLeft w:val="0"/>
      <w:marRight w:val="0"/>
      <w:marTop w:val="0"/>
      <w:marBottom w:val="0"/>
      <w:divBdr>
        <w:top w:val="none" w:sz="0" w:space="0" w:color="auto"/>
        <w:left w:val="none" w:sz="0" w:space="0" w:color="auto"/>
        <w:bottom w:val="none" w:sz="0" w:space="0" w:color="auto"/>
        <w:right w:val="none" w:sz="0" w:space="0" w:color="auto"/>
      </w:divBdr>
    </w:div>
    <w:div w:id="820392429">
      <w:bodyDiv w:val="1"/>
      <w:marLeft w:val="0"/>
      <w:marRight w:val="0"/>
      <w:marTop w:val="0"/>
      <w:marBottom w:val="0"/>
      <w:divBdr>
        <w:top w:val="none" w:sz="0" w:space="0" w:color="auto"/>
        <w:left w:val="none" w:sz="0" w:space="0" w:color="auto"/>
        <w:bottom w:val="none" w:sz="0" w:space="0" w:color="auto"/>
        <w:right w:val="none" w:sz="0" w:space="0" w:color="auto"/>
      </w:divBdr>
    </w:div>
    <w:div w:id="829370820">
      <w:bodyDiv w:val="1"/>
      <w:marLeft w:val="0"/>
      <w:marRight w:val="0"/>
      <w:marTop w:val="0"/>
      <w:marBottom w:val="0"/>
      <w:divBdr>
        <w:top w:val="none" w:sz="0" w:space="0" w:color="auto"/>
        <w:left w:val="none" w:sz="0" w:space="0" w:color="auto"/>
        <w:bottom w:val="none" w:sz="0" w:space="0" w:color="auto"/>
        <w:right w:val="none" w:sz="0" w:space="0" w:color="auto"/>
      </w:divBdr>
    </w:div>
    <w:div w:id="829907262">
      <w:bodyDiv w:val="1"/>
      <w:marLeft w:val="0"/>
      <w:marRight w:val="0"/>
      <w:marTop w:val="0"/>
      <w:marBottom w:val="0"/>
      <w:divBdr>
        <w:top w:val="none" w:sz="0" w:space="0" w:color="auto"/>
        <w:left w:val="none" w:sz="0" w:space="0" w:color="auto"/>
        <w:bottom w:val="none" w:sz="0" w:space="0" w:color="auto"/>
        <w:right w:val="none" w:sz="0" w:space="0" w:color="auto"/>
      </w:divBdr>
    </w:div>
    <w:div w:id="834223561">
      <w:bodyDiv w:val="1"/>
      <w:marLeft w:val="0"/>
      <w:marRight w:val="0"/>
      <w:marTop w:val="0"/>
      <w:marBottom w:val="0"/>
      <w:divBdr>
        <w:top w:val="none" w:sz="0" w:space="0" w:color="auto"/>
        <w:left w:val="none" w:sz="0" w:space="0" w:color="auto"/>
        <w:bottom w:val="none" w:sz="0" w:space="0" w:color="auto"/>
        <w:right w:val="none" w:sz="0" w:space="0" w:color="auto"/>
      </w:divBdr>
    </w:div>
    <w:div w:id="852457893">
      <w:bodyDiv w:val="1"/>
      <w:marLeft w:val="0"/>
      <w:marRight w:val="0"/>
      <w:marTop w:val="0"/>
      <w:marBottom w:val="0"/>
      <w:divBdr>
        <w:top w:val="none" w:sz="0" w:space="0" w:color="auto"/>
        <w:left w:val="none" w:sz="0" w:space="0" w:color="auto"/>
        <w:bottom w:val="none" w:sz="0" w:space="0" w:color="auto"/>
        <w:right w:val="none" w:sz="0" w:space="0" w:color="auto"/>
      </w:divBdr>
    </w:div>
    <w:div w:id="871458155">
      <w:bodyDiv w:val="1"/>
      <w:marLeft w:val="0"/>
      <w:marRight w:val="0"/>
      <w:marTop w:val="0"/>
      <w:marBottom w:val="0"/>
      <w:divBdr>
        <w:top w:val="none" w:sz="0" w:space="0" w:color="auto"/>
        <w:left w:val="none" w:sz="0" w:space="0" w:color="auto"/>
        <w:bottom w:val="none" w:sz="0" w:space="0" w:color="auto"/>
        <w:right w:val="none" w:sz="0" w:space="0" w:color="auto"/>
      </w:divBdr>
    </w:div>
    <w:div w:id="889852246">
      <w:bodyDiv w:val="1"/>
      <w:marLeft w:val="0"/>
      <w:marRight w:val="0"/>
      <w:marTop w:val="0"/>
      <w:marBottom w:val="0"/>
      <w:divBdr>
        <w:top w:val="none" w:sz="0" w:space="0" w:color="auto"/>
        <w:left w:val="none" w:sz="0" w:space="0" w:color="auto"/>
        <w:bottom w:val="none" w:sz="0" w:space="0" w:color="auto"/>
        <w:right w:val="none" w:sz="0" w:space="0" w:color="auto"/>
      </w:divBdr>
    </w:div>
    <w:div w:id="892501144">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0971579">
      <w:bodyDiv w:val="1"/>
      <w:marLeft w:val="0"/>
      <w:marRight w:val="0"/>
      <w:marTop w:val="0"/>
      <w:marBottom w:val="0"/>
      <w:divBdr>
        <w:top w:val="none" w:sz="0" w:space="0" w:color="auto"/>
        <w:left w:val="none" w:sz="0" w:space="0" w:color="auto"/>
        <w:bottom w:val="none" w:sz="0" w:space="0" w:color="auto"/>
        <w:right w:val="none" w:sz="0" w:space="0" w:color="auto"/>
      </w:divBdr>
    </w:div>
    <w:div w:id="945187363">
      <w:bodyDiv w:val="1"/>
      <w:marLeft w:val="0"/>
      <w:marRight w:val="0"/>
      <w:marTop w:val="0"/>
      <w:marBottom w:val="0"/>
      <w:divBdr>
        <w:top w:val="none" w:sz="0" w:space="0" w:color="auto"/>
        <w:left w:val="none" w:sz="0" w:space="0" w:color="auto"/>
        <w:bottom w:val="none" w:sz="0" w:space="0" w:color="auto"/>
        <w:right w:val="none" w:sz="0" w:space="0" w:color="auto"/>
      </w:divBdr>
    </w:div>
    <w:div w:id="953246604">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68315973">
      <w:bodyDiv w:val="1"/>
      <w:marLeft w:val="0"/>
      <w:marRight w:val="0"/>
      <w:marTop w:val="0"/>
      <w:marBottom w:val="0"/>
      <w:divBdr>
        <w:top w:val="none" w:sz="0" w:space="0" w:color="auto"/>
        <w:left w:val="none" w:sz="0" w:space="0" w:color="auto"/>
        <w:bottom w:val="none" w:sz="0" w:space="0" w:color="auto"/>
        <w:right w:val="none" w:sz="0" w:space="0" w:color="auto"/>
      </w:divBdr>
    </w:div>
    <w:div w:id="973022703">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83970524">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7446289">
      <w:bodyDiv w:val="1"/>
      <w:marLeft w:val="0"/>
      <w:marRight w:val="0"/>
      <w:marTop w:val="0"/>
      <w:marBottom w:val="0"/>
      <w:divBdr>
        <w:top w:val="none" w:sz="0" w:space="0" w:color="auto"/>
        <w:left w:val="none" w:sz="0" w:space="0" w:color="auto"/>
        <w:bottom w:val="none" w:sz="0" w:space="0" w:color="auto"/>
        <w:right w:val="none" w:sz="0" w:space="0" w:color="auto"/>
      </w:divBdr>
      <w:divsChild>
        <w:div w:id="1250000636">
          <w:marLeft w:val="0"/>
          <w:marRight w:val="0"/>
          <w:marTop w:val="0"/>
          <w:marBottom w:val="0"/>
          <w:divBdr>
            <w:top w:val="none" w:sz="0" w:space="0" w:color="auto"/>
            <w:left w:val="none" w:sz="0" w:space="0" w:color="auto"/>
            <w:bottom w:val="none" w:sz="0" w:space="0" w:color="auto"/>
            <w:right w:val="none" w:sz="0" w:space="0" w:color="auto"/>
          </w:divBdr>
        </w:div>
      </w:divsChild>
    </w:div>
    <w:div w:id="1022702154">
      <w:bodyDiv w:val="1"/>
      <w:marLeft w:val="0"/>
      <w:marRight w:val="0"/>
      <w:marTop w:val="0"/>
      <w:marBottom w:val="0"/>
      <w:divBdr>
        <w:top w:val="none" w:sz="0" w:space="0" w:color="auto"/>
        <w:left w:val="none" w:sz="0" w:space="0" w:color="auto"/>
        <w:bottom w:val="none" w:sz="0" w:space="0" w:color="auto"/>
        <w:right w:val="none" w:sz="0" w:space="0" w:color="auto"/>
      </w:divBdr>
    </w:div>
    <w:div w:id="1029768099">
      <w:bodyDiv w:val="1"/>
      <w:marLeft w:val="0"/>
      <w:marRight w:val="0"/>
      <w:marTop w:val="0"/>
      <w:marBottom w:val="0"/>
      <w:divBdr>
        <w:top w:val="none" w:sz="0" w:space="0" w:color="auto"/>
        <w:left w:val="none" w:sz="0" w:space="0" w:color="auto"/>
        <w:bottom w:val="none" w:sz="0" w:space="0" w:color="auto"/>
        <w:right w:val="none" w:sz="0" w:space="0" w:color="auto"/>
      </w:divBdr>
    </w:div>
    <w:div w:id="1048073331">
      <w:bodyDiv w:val="1"/>
      <w:marLeft w:val="0"/>
      <w:marRight w:val="0"/>
      <w:marTop w:val="0"/>
      <w:marBottom w:val="0"/>
      <w:divBdr>
        <w:top w:val="none" w:sz="0" w:space="0" w:color="auto"/>
        <w:left w:val="none" w:sz="0" w:space="0" w:color="auto"/>
        <w:bottom w:val="none" w:sz="0" w:space="0" w:color="auto"/>
        <w:right w:val="none" w:sz="0" w:space="0" w:color="auto"/>
      </w:divBdr>
    </w:div>
    <w:div w:id="1057972761">
      <w:bodyDiv w:val="1"/>
      <w:marLeft w:val="0"/>
      <w:marRight w:val="0"/>
      <w:marTop w:val="0"/>
      <w:marBottom w:val="0"/>
      <w:divBdr>
        <w:top w:val="none" w:sz="0" w:space="0" w:color="auto"/>
        <w:left w:val="none" w:sz="0" w:space="0" w:color="auto"/>
        <w:bottom w:val="none" w:sz="0" w:space="0" w:color="auto"/>
        <w:right w:val="none" w:sz="0" w:space="0" w:color="auto"/>
      </w:divBdr>
    </w:div>
    <w:div w:id="1067462338">
      <w:bodyDiv w:val="1"/>
      <w:marLeft w:val="0"/>
      <w:marRight w:val="0"/>
      <w:marTop w:val="0"/>
      <w:marBottom w:val="0"/>
      <w:divBdr>
        <w:top w:val="none" w:sz="0" w:space="0" w:color="auto"/>
        <w:left w:val="none" w:sz="0" w:space="0" w:color="auto"/>
        <w:bottom w:val="none" w:sz="0" w:space="0" w:color="auto"/>
        <w:right w:val="none" w:sz="0" w:space="0" w:color="auto"/>
      </w:divBdr>
    </w:div>
    <w:div w:id="1071655026">
      <w:bodyDiv w:val="1"/>
      <w:marLeft w:val="0"/>
      <w:marRight w:val="0"/>
      <w:marTop w:val="0"/>
      <w:marBottom w:val="0"/>
      <w:divBdr>
        <w:top w:val="none" w:sz="0" w:space="0" w:color="auto"/>
        <w:left w:val="none" w:sz="0" w:space="0" w:color="auto"/>
        <w:bottom w:val="none" w:sz="0" w:space="0" w:color="auto"/>
        <w:right w:val="none" w:sz="0" w:space="0" w:color="auto"/>
      </w:divBdr>
    </w:div>
    <w:div w:id="1107388204">
      <w:bodyDiv w:val="1"/>
      <w:marLeft w:val="0"/>
      <w:marRight w:val="0"/>
      <w:marTop w:val="0"/>
      <w:marBottom w:val="0"/>
      <w:divBdr>
        <w:top w:val="none" w:sz="0" w:space="0" w:color="auto"/>
        <w:left w:val="none" w:sz="0" w:space="0" w:color="auto"/>
        <w:bottom w:val="none" w:sz="0" w:space="0" w:color="auto"/>
        <w:right w:val="none" w:sz="0" w:space="0" w:color="auto"/>
      </w:divBdr>
    </w:div>
    <w:div w:id="1115827874">
      <w:bodyDiv w:val="1"/>
      <w:marLeft w:val="0"/>
      <w:marRight w:val="0"/>
      <w:marTop w:val="0"/>
      <w:marBottom w:val="0"/>
      <w:divBdr>
        <w:top w:val="none" w:sz="0" w:space="0" w:color="auto"/>
        <w:left w:val="none" w:sz="0" w:space="0" w:color="auto"/>
        <w:bottom w:val="none" w:sz="0" w:space="0" w:color="auto"/>
        <w:right w:val="none" w:sz="0" w:space="0" w:color="auto"/>
      </w:divBdr>
    </w:div>
    <w:div w:id="1166629086">
      <w:bodyDiv w:val="1"/>
      <w:marLeft w:val="0"/>
      <w:marRight w:val="0"/>
      <w:marTop w:val="0"/>
      <w:marBottom w:val="0"/>
      <w:divBdr>
        <w:top w:val="none" w:sz="0" w:space="0" w:color="auto"/>
        <w:left w:val="none" w:sz="0" w:space="0" w:color="auto"/>
        <w:bottom w:val="none" w:sz="0" w:space="0" w:color="auto"/>
        <w:right w:val="none" w:sz="0" w:space="0" w:color="auto"/>
      </w:divBdr>
    </w:div>
    <w:div w:id="1169563726">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8908054">
      <w:bodyDiv w:val="1"/>
      <w:marLeft w:val="0"/>
      <w:marRight w:val="0"/>
      <w:marTop w:val="0"/>
      <w:marBottom w:val="0"/>
      <w:divBdr>
        <w:top w:val="none" w:sz="0" w:space="0" w:color="auto"/>
        <w:left w:val="none" w:sz="0" w:space="0" w:color="auto"/>
        <w:bottom w:val="none" w:sz="0" w:space="0" w:color="auto"/>
        <w:right w:val="none" w:sz="0" w:space="0" w:color="auto"/>
      </w:divBdr>
    </w:div>
    <w:div w:id="120320732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29340581">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4453033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00842715">
      <w:bodyDiv w:val="1"/>
      <w:marLeft w:val="0"/>
      <w:marRight w:val="0"/>
      <w:marTop w:val="0"/>
      <w:marBottom w:val="0"/>
      <w:divBdr>
        <w:top w:val="none" w:sz="0" w:space="0" w:color="auto"/>
        <w:left w:val="none" w:sz="0" w:space="0" w:color="auto"/>
        <w:bottom w:val="none" w:sz="0" w:space="0" w:color="auto"/>
        <w:right w:val="none" w:sz="0" w:space="0" w:color="auto"/>
      </w:divBdr>
    </w:div>
    <w:div w:id="1302536601">
      <w:bodyDiv w:val="1"/>
      <w:marLeft w:val="0"/>
      <w:marRight w:val="0"/>
      <w:marTop w:val="0"/>
      <w:marBottom w:val="0"/>
      <w:divBdr>
        <w:top w:val="none" w:sz="0" w:space="0" w:color="auto"/>
        <w:left w:val="none" w:sz="0" w:space="0" w:color="auto"/>
        <w:bottom w:val="none" w:sz="0" w:space="0" w:color="auto"/>
        <w:right w:val="none" w:sz="0" w:space="0" w:color="auto"/>
      </w:divBdr>
    </w:div>
    <w:div w:id="131930571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43263201">
      <w:bodyDiv w:val="1"/>
      <w:marLeft w:val="0"/>
      <w:marRight w:val="0"/>
      <w:marTop w:val="0"/>
      <w:marBottom w:val="0"/>
      <w:divBdr>
        <w:top w:val="none" w:sz="0" w:space="0" w:color="auto"/>
        <w:left w:val="none" w:sz="0" w:space="0" w:color="auto"/>
        <w:bottom w:val="none" w:sz="0" w:space="0" w:color="auto"/>
        <w:right w:val="none" w:sz="0" w:space="0" w:color="auto"/>
      </w:divBdr>
    </w:div>
    <w:div w:id="1446581182">
      <w:bodyDiv w:val="1"/>
      <w:marLeft w:val="0"/>
      <w:marRight w:val="0"/>
      <w:marTop w:val="0"/>
      <w:marBottom w:val="0"/>
      <w:divBdr>
        <w:top w:val="none" w:sz="0" w:space="0" w:color="auto"/>
        <w:left w:val="none" w:sz="0" w:space="0" w:color="auto"/>
        <w:bottom w:val="none" w:sz="0" w:space="0" w:color="auto"/>
        <w:right w:val="none" w:sz="0" w:space="0" w:color="auto"/>
      </w:divBdr>
    </w:div>
    <w:div w:id="1450541019">
      <w:bodyDiv w:val="1"/>
      <w:marLeft w:val="0"/>
      <w:marRight w:val="0"/>
      <w:marTop w:val="0"/>
      <w:marBottom w:val="0"/>
      <w:divBdr>
        <w:top w:val="none" w:sz="0" w:space="0" w:color="auto"/>
        <w:left w:val="none" w:sz="0" w:space="0" w:color="auto"/>
        <w:bottom w:val="none" w:sz="0" w:space="0" w:color="auto"/>
        <w:right w:val="none" w:sz="0" w:space="0" w:color="auto"/>
      </w:divBdr>
    </w:div>
    <w:div w:id="1455518581">
      <w:bodyDiv w:val="1"/>
      <w:marLeft w:val="0"/>
      <w:marRight w:val="0"/>
      <w:marTop w:val="0"/>
      <w:marBottom w:val="0"/>
      <w:divBdr>
        <w:top w:val="none" w:sz="0" w:space="0" w:color="auto"/>
        <w:left w:val="none" w:sz="0" w:space="0" w:color="auto"/>
        <w:bottom w:val="none" w:sz="0" w:space="0" w:color="auto"/>
        <w:right w:val="none" w:sz="0" w:space="0" w:color="auto"/>
      </w:divBdr>
    </w:div>
    <w:div w:id="1462965986">
      <w:bodyDiv w:val="1"/>
      <w:marLeft w:val="0"/>
      <w:marRight w:val="0"/>
      <w:marTop w:val="0"/>
      <w:marBottom w:val="0"/>
      <w:divBdr>
        <w:top w:val="none" w:sz="0" w:space="0" w:color="auto"/>
        <w:left w:val="none" w:sz="0" w:space="0" w:color="auto"/>
        <w:bottom w:val="none" w:sz="0" w:space="0" w:color="auto"/>
        <w:right w:val="none" w:sz="0" w:space="0" w:color="auto"/>
      </w:divBdr>
    </w:div>
    <w:div w:id="1482037475">
      <w:bodyDiv w:val="1"/>
      <w:marLeft w:val="0"/>
      <w:marRight w:val="0"/>
      <w:marTop w:val="0"/>
      <w:marBottom w:val="0"/>
      <w:divBdr>
        <w:top w:val="none" w:sz="0" w:space="0" w:color="auto"/>
        <w:left w:val="none" w:sz="0" w:space="0" w:color="auto"/>
        <w:bottom w:val="none" w:sz="0" w:space="0" w:color="auto"/>
        <w:right w:val="none" w:sz="0" w:space="0" w:color="auto"/>
      </w:divBdr>
    </w:div>
    <w:div w:id="1496144632">
      <w:bodyDiv w:val="1"/>
      <w:marLeft w:val="0"/>
      <w:marRight w:val="0"/>
      <w:marTop w:val="0"/>
      <w:marBottom w:val="0"/>
      <w:divBdr>
        <w:top w:val="none" w:sz="0" w:space="0" w:color="auto"/>
        <w:left w:val="none" w:sz="0" w:space="0" w:color="auto"/>
        <w:bottom w:val="none" w:sz="0" w:space="0" w:color="auto"/>
        <w:right w:val="none" w:sz="0" w:space="0" w:color="auto"/>
      </w:divBdr>
    </w:div>
    <w:div w:id="1521747710">
      <w:bodyDiv w:val="1"/>
      <w:marLeft w:val="0"/>
      <w:marRight w:val="0"/>
      <w:marTop w:val="0"/>
      <w:marBottom w:val="0"/>
      <w:divBdr>
        <w:top w:val="none" w:sz="0" w:space="0" w:color="auto"/>
        <w:left w:val="none" w:sz="0" w:space="0" w:color="auto"/>
        <w:bottom w:val="none" w:sz="0" w:space="0" w:color="auto"/>
        <w:right w:val="none" w:sz="0" w:space="0" w:color="auto"/>
      </w:divBdr>
      <w:divsChild>
        <w:div w:id="1645887078">
          <w:marLeft w:val="0"/>
          <w:marRight w:val="0"/>
          <w:marTop w:val="0"/>
          <w:marBottom w:val="0"/>
          <w:divBdr>
            <w:top w:val="none" w:sz="0" w:space="0" w:color="auto"/>
            <w:left w:val="none" w:sz="0" w:space="0" w:color="auto"/>
            <w:bottom w:val="none" w:sz="0" w:space="0" w:color="auto"/>
            <w:right w:val="none" w:sz="0" w:space="0" w:color="auto"/>
          </w:divBdr>
        </w:div>
      </w:divsChild>
    </w:div>
    <w:div w:id="1586914721">
      <w:bodyDiv w:val="1"/>
      <w:marLeft w:val="0"/>
      <w:marRight w:val="0"/>
      <w:marTop w:val="0"/>
      <w:marBottom w:val="0"/>
      <w:divBdr>
        <w:top w:val="none" w:sz="0" w:space="0" w:color="auto"/>
        <w:left w:val="none" w:sz="0" w:space="0" w:color="auto"/>
        <w:bottom w:val="none" w:sz="0" w:space="0" w:color="auto"/>
        <w:right w:val="none" w:sz="0" w:space="0" w:color="auto"/>
      </w:divBdr>
    </w:div>
    <w:div w:id="1609040231">
      <w:bodyDiv w:val="1"/>
      <w:marLeft w:val="0"/>
      <w:marRight w:val="0"/>
      <w:marTop w:val="0"/>
      <w:marBottom w:val="0"/>
      <w:divBdr>
        <w:top w:val="none" w:sz="0" w:space="0" w:color="auto"/>
        <w:left w:val="none" w:sz="0" w:space="0" w:color="auto"/>
        <w:bottom w:val="none" w:sz="0" w:space="0" w:color="auto"/>
        <w:right w:val="none" w:sz="0" w:space="0" w:color="auto"/>
      </w:divBdr>
    </w:div>
    <w:div w:id="1610623942">
      <w:bodyDiv w:val="1"/>
      <w:marLeft w:val="0"/>
      <w:marRight w:val="0"/>
      <w:marTop w:val="0"/>
      <w:marBottom w:val="0"/>
      <w:divBdr>
        <w:top w:val="none" w:sz="0" w:space="0" w:color="auto"/>
        <w:left w:val="none" w:sz="0" w:space="0" w:color="auto"/>
        <w:bottom w:val="none" w:sz="0" w:space="0" w:color="auto"/>
        <w:right w:val="none" w:sz="0" w:space="0" w:color="auto"/>
      </w:divBdr>
    </w:div>
    <w:div w:id="1612205362">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70061182">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0493975">
      <w:bodyDiv w:val="1"/>
      <w:marLeft w:val="0"/>
      <w:marRight w:val="0"/>
      <w:marTop w:val="0"/>
      <w:marBottom w:val="0"/>
      <w:divBdr>
        <w:top w:val="none" w:sz="0" w:space="0" w:color="auto"/>
        <w:left w:val="none" w:sz="0" w:space="0" w:color="auto"/>
        <w:bottom w:val="none" w:sz="0" w:space="0" w:color="auto"/>
        <w:right w:val="none" w:sz="0" w:space="0" w:color="auto"/>
      </w:divBdr>
    </w:div>
    <w:div w:id="1768844720">
      <w:bodyDiv w:val="1"/>
      <w:marLeft w:val="0"/>
      <w:marRight w:val="0"/>
      <w:marTop w:val="0"/>
      <w:marBottom w:val="0"/>
      <w:divBdr>
        <w:top w:val="none" w:sz="0" w:space="0" w:color="auto"/>
        <w:left w:val="none" w:sz="0" w:space="0" w:color="auto"/>
        <w:bottom w:val="none" w:sz="0" w:space="0" w:color="auto"/>
        <w:right w:val="none" w:sz="0" w:space="0" w:color="auto"/>
      </w:divBdr>
    </w:div>
    <w:div w:id="1785420909">
      <w:bodyDiv w:val="1"/>
      <w:marLeft w:val="0"/>
      <w:marRight w:val="0"/>
      <w:marTop w:val="0"/>
      <w:marBottom w:val="0"/>
      <w:divBdr>
        <w:top w:val="none" w:sz="0" w:space="0" w:color="auto"/>
        <w:left w:val="none" w:sz="0" w:space="0" w:color="auto"/>
        <w:bottom w:val="none" w:sz="0" w:space="0" w:color="auto"/>
        <w:right w:val="none" w:sz="0" w:space="0" w:color="auto"/>
      </w:divBdr>
    </w:div>
    <w:div w:id="1808007800">
      <w:bodyDiv w:val="1"/>
      <w:marLeft w:val="0"/>
      <w:marRight w:val="0"/>
      <w:marTop w:val="0"/>
      <w:marBottom w:val="0"/>
      <w:divBdr>
        <w:top w:val="none" w:sz="0" w:space="0" w:color="auto"/>
        <w:left w:val="none" w:sz="0" w:space="0" w:color="auto"/>
        <w:bottom w:val="none" w:sz="0" w:space="0" w:color="auto"/>
        <w:right w:val="none" w:sz="0" w:space="0" w:color="auto"/>
      </w:divBdr>
    </w:div>
    <w:div w:id="1811169857">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22306428">
      <w:bodyDiv w:val="1"/>
      <w:marLeft w:val="0"/>
      <w:marRight w:val="0"/>
      <w:marTop w:val="0"/>
      <w:marBottom w:val="0"/>
      <w:divBdr>
        <w:top w:val="none" w:sz="0" w:space="0" w:color="auto"/>
        <w:left w:val="none" w:sz="0" w:space="0" w:color="auto"/>
        <w:bottom w:val="none" w:sz="0" w:space="0" w:color="auto"/>
        <w:right w:val="none" w:sz="0" w:space="0" w:color="auto"/>
      </w:divBdr>
    </w:div>
    <w:div w:id="1825461899">
      <w:bodyDiv w:val="1"/>
      <w:marLeft w:val="0"/>
      <w:marRight w:val="0"/>
      <w:marTop w:val="0"/>
      <w:marBottom w:val="0"/>
      <w:divBdr>
        <w:top w:val="none" w:sz="0" w:space="0" w:color="auto"/>
        <w:left w:val="none" w:sz="0" w:space="0" w:color="auto"/>
        <w:bottom w:val="none" w:sz="0" w:space="0" w:color="auto"/>
        <w:right w:val="none" w:sz="0" w:space="0" w:color="auto"/>
      </w:divBdr>
    </w:div>
    <w:div w:id="182743338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66484056">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0050866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41334397">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1397322">
      <w:bodyDiv w:val="1"/>
      <w:marLeft w:val="0"/>
      <w:marRight w:val="0"/>
      <w:marTop w:val="0"/>
      <w:marBottom w:val="0"/>
      <w:divBdr>
        <w:top w:val="none" w:sz="0" w:space="0" w:color="auto"/>
        <w:left w:val="none" w:sz="0" w:space="0" w:color="auto"/>
        <w:bottom w:val="none" w:sz="0" w:space="0" w:color="auto"/>
        <w:right w:val="none" w:sz="0" w:space="0" w:color="auto"/>
      </w:divBdr>
    </w:div>
    <w:div w:id="1992446450">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17417248">
      <w:bodyDiv w:val="1"/>
      <w:marLeft w:val="0"/>
      <w:marRight w:val="0"/>
      <w:marTop w:val="0"/>
      <w:marBottom w:val="0"/>
      <w:divBdr>
        <w:top w:val="none" w:sz="0" w:space="0" w:color="auto"/>
        <w:left w:val="none" w:sz="0" w:space="0" w:color="auto"/>
        <w:bottom w:val="none" w:sz="0" w:space="0" w:color="auto"/>
        <w:right w:val="none" w:sz="0" w:space="0" w:color="auto"/>
      </w:divBdr>
    </w:div>
    <w:div w:id="2022506770">
      <w:bodyDiv w:val="1"/>
      <w:marLeft w:val="0"/>
      <w:marRight w:val="0"/>
      <w:marTop w:val="0"/>
      <w:marBottom w:val="0"/>
      <w:divBdr>
        <w:top w:val="none" w:sz="0" w:space="0" w:color="auto"/>
        <w:left w:val="none" w:sz="0" w:space="0" w:color="auto"/>
        <w:bottom w:val="none" w:sz="0" w:space="0" w:color="auto"/>
        <w:right w:val="none" w:sz="0" w:space="0" w:color="auto"/>
      </w:divBdr>
    </w:div>
    <w:div w:id="2039617376">
      <w:bodyDiv w:val="1"/>
      <w:marLeft w:val="0"/>
      <w:marRight w:val="0"/>
      <w:marTop w:val="0"/>
      <w:marBottom w:val="0"/>
      <w:divBdr>
        <w:top w:val="none" w:sz="0" w:space="0" w:color="auto"/>
        <w:left w:val="none" w:sz="0" w:space="0" w:color="auto"/>
        <w:bottom w:val="none" w:sz="0" w:space="0" w:color="auto"/>
        <w:right w:val="none" w:sz="0" w:space="0" w:color="auto"/>
      </w:divBdr>
    </w:div>
    <w:div w:id="2062053344">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1071115">
      <w:bodyDiv w:val="1"/>
      <w:marLeft w:val="0"/>
      <w:marRight w:val="0"/>
      <w:marTop w:val="0"/>
      <w:marBottom w:val="0"/>
      <w:divBdr>
        <w:top w:val="none" w:sz="0" w:space="0" w:color="auto"/>
        <w:left w:val="none" w:sz="0" w:space="0" w:color="auto"/>
        <w:bottom w:val="none" w:sz="0" w:space="0" w:color="auto"/>
        <w:right w:val="none" w:sz="0" w:space="0" w:color="auto"/>
      </w:divBdr>
    </w:div>
    <w:div w:id="2072269143">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8450044">
      <w:bodyDiv w:val="1"/>
      <w:marLeft w:val="0"/>
      <w:marRight w:val="0"/>
      <w:marTop w:val="0"/>
      <w:marBottom w:val="0"/>
      <w:divBdr>
        <w:top w:val="none" w:sz="0" w:space="0" w:color="auto"/>
        <w:left w:val="none" w:sz="0" w:space="0" w:color="auto"/>
        <w:bottom w:val="none" w:sz="0" w:space="0" w:color="auto"/>
        <w:right w:val="none" w:sz="0" w:space="0" w:color="auto"/>
      </w:divBdr>
    </w:div>
    <w:div w:id="21446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38E25-AB4E-4190-86F8-5022617ED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705</Words>
  <Characters>3878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13</cp:revision>
  <dcterms:created xsi:type="dcterms:W3CDTF">2025-01-22T22:57:00Z</dcterms:created>
  <dcterms:modified xsi:type="dcterms:W3CDTF">2025-03-31T21:01:00Z</dcterms:modified>
</cp:coreProperties>
</file>