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E76" w14:textId="45C5A021" w:rsidR="00ED0CE4" w:rsidRDefault="00D04E75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CANCUN</w:t>
      </w:r>
      <w:r w:rsidR="00CC7EF2">
        <w:rPr>
          <w:rFonts w:asciiTheme="minorHAnsi" w:hAnsiTheme="minorHAnsi"/>
          <w:b/>
          <w:color w:val="002060"/>
          <w:sz w:val="40"/>
          <w:szCs w:val="40"/>
        </w:rPr>
        <w:t xml:space="preserve"> ESCOLARES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5DEC0426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214B27">
        <w:rPr>
          <w:rFonts w:asciiTheme="minorHAnsi" w:hAnsiTheme="minorHAnsi" w:cstheme="minorHAnsi"/>
          <w:b/>
          <w:bCs/>
          <w:color w:val="00204F"/>
          <w:sz w:val="18"/>
          <w:szCs w:val="18"/>
        </w:rPr>
        <w:t>10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BF138C">
        <w:rPr>
          <w:rFonts w:asciiTheme="minorHAnsi" w:hAnsiTheme="minorHAnsi" w:cstheme="minorHAnsi"/>
          <w:b/>
          <w:bCs/>
          <w:color w:val="00204F"/>
          <w:sz w:val="18"/>
          <w:szCs w:val="18"/>
        </w:rPr>
        <w:t>JU</w:t>
      </w:r>
      <w:r w:rsidR="00214B27">
        <w:rPr>
          <w:rFonts w:asciiTheme="minorHAnsi" w:hAnsiTheme="minorHAnsi" w:cstheme="minorHAnsi"/>
          <w:b/>
          <w:bCs/>
          <w:color w:val="00204F"/>
          <w:sz w:val="18"/>
          <w:szCs w:val="18"/>
        </w:rPr>
        <w:t>L</w:t>
      </w:r>
      <w:r w:rsidR="00BF138C">
        <w:rPr>
          <w:rFonts w:asciiTheme="minorHAnsi" w:hAnsiTheme="minorHAnsi" w:cstheme="minorHAnsi"/>
          <w:b/>
          <w:bCs/>
          <w:color w:val="00204F"/>
          <w:sz w:val="18"/>
          <w:szCs w:val="18"/>
        </w:rPr>
        <w:t>IO</w:t>
      </w:r>
      <w:r w:rsidR="00F57BD5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5C7C3154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1C3AEF">
        <w:rPr>
          <w:rFonts w:asciiTheme="minorHAnsi" w:hAnsiTheme="minorHAnsi"/>
          <w:sz w:val="20"/>
        </w:rPr>
        <w:t>Cancún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2BFC783A" w14:textId="62ED199F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Excaret</w:t>
      </w:r>
      <w:proofErr w:type="spellEnd"/>
      <w:r>
        <w:rPr>
          <w:rFonts w:asciiTheme="minorHAnsi" w:hAnsiTheme="minorHAnsi"/>
          <w:sz w:val="20"/>
        </w:rPr>
        <w:t xml:space="preserve"> </w:t>
      </w:r>
      <w:r w:rsidR="00CC4ECA">
        <w:rPr>
          <w:rFonts w:asciiTheme="minorHAnsi" w:hAnsiTheme="minorHAnsi"/>
          <w:sz w:val="20"/>
        </w:rPr>
        <w:t xml:space="preserve">Plus </w:t>
      </w:r>
      <w:r>
        <w:rPr>
          <w:rFonts w:asciiTheme="minorHAnsi" w:hAnsiTheme="minorHAnsi"/>
          <w:sz w:val="20"/>
        </w:rPr>
        <w:t>con Almuerzo</w:t>
      </w:r>
    </w:p>
    <w:p w14:paraId="7F0A3149" w14:textId="32724525" w:rsidR="00D04E75" w:rsidRDefault="00D04E75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Tour </w:t>
      </w:r>
      <w:proofErr w:type="spellStart"/>
      <w:r>
        <w:rPr>
          <w:rFonts w:asciiTheme="minorHAnsi" w:hAnsiTheme="minorHAnsi"/>
          <w:sz w:val="20"/>
        </w:rPr>
        <w:t>Xenses</w:t>
      </w:r>
      <w:proofErr w:type="spellEnd"/>
      <w:r>
        <w:rPr>
          <w:rFonts w:asciiTheme="minorHAnsi" w:hAnsiTheme="minorHAnsi"/>
          <w:sz w:val="20"/>
        </w:rPr>
        <w:t xml:space="preserve"> </w:t>
      </w:r>
    </w:p>
    <w:p w14:paraId="503FAE4F" w14:textId="00DFFD13" w:rsidR="00971B88" w:rsidRDefault="00436951" w:rsidP="00971B88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01 pasajero</w:t>
      </w:r>
      <w:r w:rsidR="00E726B6">
        <w:rPr>
          <w:rFonts w:asciiTheme="minorHAnsi" w:hAnsiTheme="minorHAnsi"/>
          <w:sz w:val="20"/>
        </w:rPr>
        <w:t xml:space="preserve"> liberado</w:t>
      </w:r>
    </w:p>
    <w:p w14:paraId="1E794CCD" w14:textId="42EFF1DA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4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6"/>
        <w:gridCol w:w="1416"/>
        <w:gridCol w:w="1273"/>
        <w:gridCol w:w="1276"/>
        <w:gridCol w:w="1273"/>
      </w:tblGrid>
      <w:tr w:rsidR="00D04E75" w:rsidRPr="001746AE" w14:paraId="2AF9435E" w14:textId="7CE5F504" w:rsidTr="00D04E75">
        <w:trPr>
          <w:trHeight w:val="260"/>
          <w:jc w:val="center"/>
        </w:trPr>
        <w:tc>
          <w:tcPr>
            <w:tcW w:w="3256" w:type="dxa"/>
            <w:shd w:val="clear" w:color="auto" w:fill="006600"/>
            <w:noWrap/>
            <w:vAlign w:val="center"/>
            <w:hideMark/>
          </w:tcPr>
          <w:p w14:paraId="3F344A09" w14:textId="7431405D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1416" w:type="dxa"/>
            <w:shd w:val="clear" w:color="auto" w:fill="006600"/>
          </w:tcPr>
          <w:p w14:paraId="5409224C" w14:textId="77777777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1273" w:type="dxa"/>
            <w:shd w:val="clear" w:color="auto" w:fill="005E00"/>
          </w:tcPr>
          <w:p w14:paraId="7C92A61B" w14:textId="66CCE283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276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21D8989E" w14:textId="4EE16E58" w:rsidR="00D04E75" w:rsidRPr="001746AE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1273" w:type="dxa"/>
            <w:shd w:val="clear" w:color="auto" w:fill="005E00"/>
          </w:tcPr>
          <w:p w14:paraId="1CF58D3F" w14:textId="30AF3036" w:rsidR="00D04E75" w:rsidRDefault="00D04E75" w:rsidP="00281C3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</w:tr>
      <w:tr w:rsidR="00CC4ECA" w:rsidRPr="001746AE" w14:paraId="164CCCC9" w14:textId="133867DB" w:rsidTr="005D3E18">
        <w:trPr>
          <w:trHeight w:val="260"/>
          <w:jc w:val="center"/>
        </w:trPr>
        <w:tc>
          <w:tcPr>
            <w:tcW w:w="325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360147E9" w:rsidR="00CC4ECA" w:rsidRDefault="00CC4ECA" w:rsidP="00CC4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</w:t>
            </w:r>
          </w:p>
        </w:tc>
        <w:tc>
          <w:tcPr>
            <w:tcW w:w="1416" w:type="dxa"/>
            <w:tcBorders>
              <w:right w:val="single" w:sz="4" w:space="0" w:color="006600"/>
            </w:tcBorders>
            <w:vAlign w:val="center"/>
          </w:tcPr>
          <w:p w14:paraId="36E0C710" w14:textId="2603B704" w:rsidR="00CC4ECA" w:rsidRDefault="00CC4ECA" w:rsidP="00CC4E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1273" w:type="dxa"/>
            <w:vAlign w:val="center"/>
          </w:tcPr>
          <w:p w14:paraId="63437315" w14:textId="6E84E8C0" w:rsidR="00CC4ECA" w:rsidRDefault="00CC4ECA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3B262F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23B4DA" w14:textId="4E07C6EB" w:rsidR="00CC4ECA" w:rsidRPr="00E726B6" w:rsidRDefault="003B262F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273" w:type="dxa"/>
            <w:vAlign w:val="center"/>
          </w:tcPr>
          <w:p w14:paraId="75F4F859" w14:textId="5187713B" w:rsidR="00CC4ECA" w:rsidRDefault="003B262F" w:rsidP="00CC4E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</w:tr>
    </w:tbl>
    <w:p w14:paraId="486F27AF" w14:textId="38B853F3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1C3AEF">
        <w:rPr>
          <w:rFonts w:asciiTheme="minorHAnsi" w:hAnsiTheme="minorHAnsi" w:cstheme="minorHAnsi"/>
          <w:sz w:val="20"/>
          <w:szCs w:val="20"/>
        </w:rPr>
        <w:t>50</w:t>
      </w:r>
      <w:r>
        <w:rPr>
          <w:rFonts w:asciiTheme="minorHAnsi" w:hAnsiTheme="minorHAnsi" w:cstheme="minorHAnsi"/>
          <w:sz w:val="20"/>
          <w:szCs w:val="20"/>
        </w:rPr>
        <w:tab/>
      </w:r>
      <w:r w:rsidR="00E9108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0A60CF78" w14:textId="565E2D00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liberado por cada 2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pagados, el </w:t>
      </w:r>
      <w:proofErr w:type="spellStart"/>
      <w:r w:rsidRPr="00E726B6">
        <w:rPr>
          <w:rFonts w:asciiTheme="minorHAnsi" w:hAnsiTheme="minorHAnsi" w:cstheme="minorHAnsi"/>
          <w:b/>
          <w:bCs/>
          <w:sz w:val="20"/>
          <w:szCs w:val="20"/>
        </w:rPr>
        <w:t>pax</w:t>
      </w:r>
      <w:proofErr w:type="spellEnd"/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 es liberado. </w:t>
      </w:r>
    </w:p>
    <w:p w14:paraId="21F27FC5" w14:textId="78AD6282" w:rsidR="00E726B6" w:rsidRPr="00E726B6" w:rsidRDefault="00E726B6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MAXIMO </w:t>
      </w:r>
      <w:r w:rsidR="00CC7EF2">
        <w:rPr>
          <w:rFonts w:asciiTheme="minorHAnsi" w:hAnsiTheme="minorHAnsi" w:cstheme="minorHAnsi"/>
          <w:b/>
          <w:bCs/>
          <w:sz w:val="20"/>
          <w:szCs w:val="20"/>
        </w:rPr>
        <w:t>30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PASAJEROS. </w:t>
      </w:r>
    </w:p>
    <w:p w14:paraId="64F7E6E0" w14:textId="1BA5ABBE" w:rsidR="00971B88" w:rsidRPr="00E726B6" w:rsidRDefault="00971B88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</w:t>
      </w:r>
      <w:r w:rsidR="00F1125A">
        <w:rPr>
          <w:rFonts w:asciiTheme="minorHAnsi" w:hAnsiTheme="minorHAnsi" w:cstheme="minorHAnsi"/>
          <w:b/>
          <w:bCs/>
          <w:sz w:val="20"/>
          <w:szCs w:val="20"/>
        </w:rPr>
        <w:t xml:space="preserve"> hasta el </w:t>
      </w:r>
      <w:r w:rsidR="00312F20">
        <w:rPr>
          <w:rFonts w:asciiTheme="minorHAnsi" w:hAnsiTheme="minorHAnsi" w:cstheme="minorHAnsi"/>
          <w:b/>
          <w:bCs/>
          <w:sz w:val="20"/>
          <w:szCs w:val="20"/>
        </w:rPr>
        <w:t>30 APR</w:t>
      </w:r>
      <w:r w:rsidR="00436951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7A467C70" w14:textId="1E27ADE9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7D20D94F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826D2C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6FFD6750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36699B7" w14:textId="77777777" w:rsidR="00971B88" w:rsidRDefault="00971B88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E18B2F2" w14:textId="6AB1484C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2458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10OCT LIMC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 0850 1420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40953E9E" w14:textId="23011015" w:rsidR="00C27AFA" w:rsidRPr="00C27AFA" w:rsidRDefault="00C27AFA" w:rsidP="00C27AFA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459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14OCT C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UN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LIM 1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525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20</w:t>
      </w:r>
      <w:r w:rsidR="001C3AE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40</w:t>
      </w:r>
      <w:r w:rsidRPr="00C27AF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Pr="001B6D1B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C57526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DACA" w14:textId="77777777" w:rsidR="004563C1" w:rsidRDefault="004563C1" w:rsidP="008341EF">
      <w:r>
        <w:separator/>
      </w:r>
    </w:p>
  </w:endnote>
  <w:endnote w:type="continuationSeparator" w:id="0">
    <w:p w14:paraId="4F80FC3E" w14:textId="77777777" w:rsidR="004563C1" w:rsidRDefault="004563C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95B8" w14:textId="77777777" w:rsidR="00E91086" w:rsidRPr="00334991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7B86FB5" w14:textId="77777777" w:rsidR="00E91086" w:rsidRPr="00B84DC7" w:rsidRDefault="00E91086" w:rsidP="00E9108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79FAF599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8D15" w14:textId="77777777" w:rsidR="004563C1" w:rsidRDefault="004563C1" w:rsidP="008341EF">
      <w:r>
        <w:separator/>
      </w:r>
    </w:p>
  </w:footnote>
  <w:footnote w:type="continuationSeparator" w:id="0">
    <w:p w14:paraId="3AF60C61" w14:textId="77777777" w:rsidR="004563C1" w:rsidRDefault="004563C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9731">
    <w:abstractNumId w:val="8"/>
  </w:num>
  <w:num w:numId="2" w16cid:durableId="67701966">
    <w:abstractNumId w:val="15"/>
  </w:num>
  <w:num w:numId="3" w16cid:durableId="1275594574">
    <w:abstractNumId w:val="9"/>
  </w:num>
  <w:num w:numId="4" w16cid:durableId="1854566102">
    <w:abstractNumId w:val="14"/>
  </w:num>
  <w:num w:numId="5" w16cid:durableId="1204443033">
    <w:abstractNumId w:val="1"/>
  </w:num>
  <w:num w:numId="6" w16cid:durableId="1211531010">
    <w:abstractNumId w:val="12"/>
  </w:num>
  <w:num w:numId="7" w16cid:durableId="1366977960">
    <w:abstractNumId w:val="3"/>
  </w:num>
  <w:num w:numId="8" w16cid:durableId="909652353">
    <w:abstractNumId w:val="2"/>
  </w:num>
  <w:num w:numId="9" w16cid:durableId="4794202">
    <w:abstractNumId w:val="7"/>
  </w:num>
  <w:num w:numId="10" w16cid:durableId="381371520">
    <w:abstractNumId w:val="13"/>
  </w:num>
  <w:num w:numId="11" w16cid:durableId="1192914779">
    <w:abstractNumId w:val="6"/>
  </w:num>
  <w:num w:numId="12" w16cid:durableId="149296598">
    <w:abstractNumId w:val="16"/>
  </w:num>
  <w:num w:numId="13" w16cid:durableId="855078869">
    <w:abstractNumId w:val="5"/>
  </w:num>
  <w:num w:numId="14" w16cid:durableId="435055962">
    <w:abstractNumId w:val="10"/>
  </w:num>
  <w:num w:numId="15" w16cid:durableId="980961423">
    <w:abstractNumId w:val="8"/>
  </w:num>
  <w:num w:numId="16" w16cid:durableId="172502691">
    <w:abstractNumId w:val="4"/>
  </w:num>
  <w:num w:numId="17" w16cid:durableId="17506902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24743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46AE"/>
    <w:rsid w:val="001765B8"/>
    <w:rsid w:val="00177B47"/>
    <w:rsid w:val="00186254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3AEF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4B27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2F20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62F"/>
    <w:rsid w:val="003B28DE"/>
    <w:rsid w:val="003B45E6"/>
    <w:rsid w:val="003B54D9"/>
    <w:rsid w:val="003B7F8F"/>
    <w:rsid w:val="003C1170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1FC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563C1"/>
    <w:rsid w:val="0046002B"/>
    <w:rsid w:val="00461D72"/>
    <w:rsid w:val="00465587"/>
    <w:rsid w:val="00471BB9"/>
    <w:rsid w:val="00472D18"/>
    <w:rsid w:val="00473D48"/>
    <w:rsid w:val="004815D7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3EC1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76EE"/>
    <w:rsid w:val="005475CD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7FF"/>
    <w:rsid w:val="005768A1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46FC0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2A23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D0D"/>
    <w:rsid w:val="0083547F"/>
    <w:rsid w:val="0084079D"/>
    <w:rsid w:val="00841349"/>
    <w:rsid w:val="0084453D"/>
    <w:rsid w:val="008468C3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1D98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61D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636C"/>
    <w:rsid w:val="00AD6769"/>
    <w:rsid w:val="00AE0440"/>
    <w:rsid w:val="00AE09DD"/>
    <w:rsid w:val="00AE35D7"/>
    <w:rsid w:val="00AE4F5F"/>
    <w:rsid w:val="00AE6CFD"/>
    <w:rsid w:val="00AF12DF"/>
    <w:rsid w:val="00AF6004"/>
    <w:rsid w:val="00B06EE2"/>
    <w:rsid w:val="00B10104"/>
    <w:rsid w:val="00B10F2B"/>
    <w:rsid w:val="00B114B4"/>
    <w:rsid w:val="00B12725"/>
    <w:rsid w:val="00B16340"/>
    <w:rsid w:val="00B216BD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66C0"/>
    <w:rsid w:val="00B569B8"/>
    <w:rsid w:val="00B6403A"/>
    <w:rsid w:val="00B652A1"/>
    <w:rsid w:val="00B65D5B"/>
    <w:rsid w:val="00B715EE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38C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27AFA"/>
    <w:rsid w:val="00C3029A"/>
    <w:rsid w:val="00C34C30"/>
    <w:rsid w:val="00C372FD"/>
    <w:rsid w:val="00C40C8D"/>
    <w:rsid w:val="00C40DD5"/>
    <w:rsid w:val="00C4116C"/>
    <w:rsid w:val="00C45EB1"/>
    <w:rsid w:val="00C46BAC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2F1D"/>
    <w:rsid w:val="00CA3DEF"/>
    <w:rsid w:val="00CB20EB"/>
    <w:rsid w:val="00CB32A6"/>
    <w:rsid w:val="00CB6B2C"/>
    <w:rsid w:val="00CB7B3B"/>
    <w:rsid w:val="00CB7D66"/>
    <w:rsid w:val="00CC4892"/>
    <w:rsid w:val="00CC4ECA"/>
    <w:rsid w:val="00CC51A8"/>
    <w:rsid w:val="00CC58BD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4E7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5EC2"/>
    <w:rsid w:val="00D56DB4"/>
    <w:rsid w:val="00D60E84"/>
    <w:rsid w:val="00D704BD"/>
    <w:rsid w:val="00D70E1A"/>
    <w:rsid w:val="00D71338"/>
    <w:rsid w:val="00D71B4B"/>
    <w:rsid w:val="00D74A4D"/>
    <w:rsid w:val="00D77D88"/>
    <w:rsid w:val="00D837CA"/>
    <w:rsid w:val="00D86A60"/>
    <w:rsid w:val="00D91ACE"/>
    <w:rsid w:val="00D925D1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4192"/>
    <w:rsid w:val="00E370E3"/>
    <w:rsid w:val="00E40BDC"/>
    <w:rsid w:val="00E42705"/>
    <w:rsid w:val="00E4367D"/>
    <w:rsid w:val="00E46B08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13EA"/>
    <w:rsid w:val="00E87095"/>
    <w:rsid w:val="00E91086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1B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57BD5"/>
    <w:rsid w:val="00F679D6"/>
    <w:rsid w:val="00F71CFA"/>
    <w:rsid w:val="00F739DC"/>
    <w:rsid w:val="00F74969"/>
    <w:rsid w:val="00F7516C"/>
    <w:rsid w:val="00F77036"/>
    <w:rsid w:val="00F9005D"/>
    <w:rsid w:val="00F94A3D"/>
    <w:rsid w:val="00FA0624"/>
    <w:rsid w:val="00FA1DBC"/>
    <w:rsid w:val="00FA451D"/>
    <w:rsid w:val="00FA4F52"/>
    <w:rsid w:val="00FA5865"/>
    <w:rsid w:val="00FC6272"/>
    <w:rsid w:val="00FC7417"/>
    <w:rsid w:val="00FD31FD"/>
    <w:rsid w:val="00FD62DE"/>
    <w:rsid w:val="00FD79CD"/>
    <w:rsid w:val="00FE126E"/>
    <w:rsid w:val="00FE539F"/>
    <w:rsid w:val="00FE60D1"/>
    <w:rsid w:val="00FE7194"/>
    <w:rsid w:val="00FE776E"/>
    <w:rsid w:val="00FF06C8"/>
    <w:rsid w:val="00FF3DE5"/>
    <w:rsid w:val="00FF545C"/>
    <w:rsid w:val="00FF5583"/>
    <w:rsid w:val="00FF5810"/>
    <w:rsid w:val="00FF5FB3"/>
    <w:rsid w:val="00FF6470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20</cp:revision>
  <cp:lastPrinted>2018-08-14T17:04:00Z</cp:lastPrinted>
  <dcterms:created xsi:type="dcterms:W3CDTF">2025-11-28T16:10:00Z</dcterms:created>
  <dcterms:modified xsi:type="dcterms:W3CDTF">2026-06-26T22:56:00Z</dcterms:modified>
</cp:coreProperties>
</file>