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MONTEGO BAY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4 DIAS / 3 NOCHES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4f"/>
          <w:sz w:val="18"/>
          <w:szCs w:val="18"/>
          <w:u w:val="none"/>
          <w:shd w:fill="auto" w:val="clear"/>
          <w:vertAlign w:val="baseline"/>
          <w:rtl w:val="0"/>
        </w:rPr>
        <w:t xml:space="preserve">RESERVA HASTA 02 AGOSTO 26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Boleto Lima / Montego Bay / Lima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Traslados aeropuerto - hotel - aeropuerto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noches Alojamiento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Plan todo incluido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asistencia.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LATAM</w:t>
      </w:r>
    </w:p>
    <w:tbl>
      <w:tblPr>
        <w:tblStyle w:val="Table1"/>
        <w:tblW w:w="5780.0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3564"/>
        <w:gridCol w:w="1108"/>
        <w:gridCol w:w="1108"/>
        <w:tblGridChange w:id="0">
          <w:tblGrid>
            <w:gridCol w:w="3564"/>
            <w:gridCol w:w="1108"/>
            <w:gridCol w:w="1108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shd w:fill="006600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HOTEL</w:t>
            </w:r>
          </w:p>
        </w:tc>
        <w:tc>
          <w:tcPr>
            <w:tcBorders>
              <w:bottom w:color="006600" w:space="0" w:sz="4" w:val="single"/>
            </w:tcBorders>
            <w:shd w:fill="005e0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DBL </w:t>
            </w:r>
          </w:p>
        </w:tc>
        <w:tc>
          <w:tcPr>
            <w:shd w:fill="005e00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TPL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Bahia Principe Escape Runaway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COMISIÓN FIJA USD $50</w:t>
        <w:tab/>
        <w:tab/>
        <w:tab/>
        <w:t xml:space="preserve">INCENTIVO USD $10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DINÁMICAS, SUJETOS A DISPONIBILIDAD Y CAMBIOS DE PRECIO SIN PREVIO AVISO.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Condiciones Generales: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Sujeto A Cambio Sin Previo Aviso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Por Pax En dólares americanos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Agencias GEA, $5 Adicionales de incentivo.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Hotel solo adultos, confirmación solo en DBL o TPL.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hoteles son con tarifa dinámica, sujetos a disponibilidad y cambios de precio sin previo aviso. (bloqueo solo de aéreos)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Asistencia; Tener en cuenta que la cobertura alcanza un máximo de edad de 69 años y 11 meses. Revisar adicional para pasajeros mayores de 70 años.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 TKT: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LA2446 05NOV LIMMBJ 0830 1320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1e6fc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LA2447 08NOV MBJLIM 1420 1910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INCLUYE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ARTÍCULO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PERSONAL Y EQUIPAJE DE MANO.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INCLUYE MALETA EN BODEGA.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ITINERARIO AREO SUJETO A CAMBIO SIN PREVIO AVISO, SEGÚN REPROGRAMACIÓN DE LA AEROLINEA.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z16qr2vk5xs" w:id="0"/>
    <w:bookmarkEnd w:id="0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Mayor Información: Lima: (01) 755-0071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Emergencia 24 horas: +51 977 912 165 - atencionalcliente@vidatur.net / Web: www.vidatur.net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664453" cy="59922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