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40"/>
          <w:szCs w:val="40"/>
          <w:rtl w:val="0"/>
        </w:rPr>
        <w:t xml:space="preserve">PUNTA CANA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ESCOLARES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  <w:rtl w:val="0"/>
        </w:rPr>
        <w:t xml:space="preserve">5 DIAS / 4 NOCHES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RESERVA HASTA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4f"/>
          <w:sz w:val="18"/>
          <w:szCs w:val="18"/>
          <w:rtl w:val="0"/>
        </w:rPr>
        <w:t xml:space="preserve"> 24 OCTUBRE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26’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Boleto Lima /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Punta Cana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/ Lima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Traslados aeropuerto - hotel - aeropuerto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 noches Alojamiento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Plan todo incluido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Tour Isla Saona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01 pasajero liberado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 por 05 días.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AVIANCA</w:t>
      </w:r>
      <w:r w:rsidDel="00000000" w:rsidR="00000000" w:rsidRPr="00000000">
        <w:rPr>
          <w:rtl w:val="0"/>
        </w:rPr>
      </w:r>
    </w:p>
    <w:tbl>
      <w:tblPr>
        <w:tblStyle w:val="Table1"/>
        <w:tblW w:w="5805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3256"/>
        <w:gridCol w:w="1276"/>
        <w:gridCol w:w="1273"/>
        <w:tblGridChange w:id="0">
          <w:tblGrid>
            <w:gridCol w:w="3256"/>
            <w:gridCol w:w="1276"/>
            <w:gridCol w:w="1273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006600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HOTEL</w:t>
            </w:r>
          </w:p>
        </w:tc>
        <w:tc>
          <w:tcPr>
            <w:tcBorders>
              <w:bottom w:color="006600" w:space="0" w:sz="4" w:val="single"/>
            </w:tcBorders>
            <w:shd w:fill="005e00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DBL</w:t>
            </w:r>
          </w:p>
        </w:tc>
        <w:tc>
          <w:tcPr>
            <w:shd w:fill="005e00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TPL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MELIA CARIBE BEACH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6600" w:space="0" w:sz="4" w:val="single"/>
              <w:left w:color="006600" w:space="0" w:sz="4" w:val="single"/>
              <w:bottom w:color="006600" w:space="0" w:sz="4" w:val="single"/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COMISIÓN FIJA USD $50</w:t>
        <w:tab/>
        <w:tab/>
        <w:tab/>
        <w:t xml:space="preserve">INCENTIVO USD $10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Condiciones Generales: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 pax liberado por cada 10 pax pagados, el pax 11 es liberado.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MÁXIMO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30 PASAJEROS. (2 LIBERADOS POR GRUPO)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Prepago de $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00 por pasajero hasta el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04SEP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no reembolsable por persona para garantizar la reserva, las cuotas restantes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serán coordinadas con el área de reservas.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Cambio Sin Previo Aviso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Disponibilidad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Precio Por Pax En dólares americanos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 TKT: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12MAY AV0074 LIM BOG 0250 0605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12MAY AV0128 BOG PUJ 0735 1125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16MAY AV0129 PUJ BOG 1250 1435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16MAY AV0051 BOGLIM 1745 2050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PERSONAL Y EQUIPAJE DE BODEGA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23 KILOS.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INCLUYE MALETA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 MANO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ITINERARIO AREO SUJETO A CAMBIO SIN PREVIO AVISO, SEGÚN REPROGRAMACIÓN DE LA AEROLINEA.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55slh11258c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