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587528E7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397EEA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E61688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CON BAHIA PRINCIPE </w:t>
      </w:r>
    </w:p>
    <w:p w14:paraId="5689E5B3" w14:textId="14C37C95" w:rsidR="00521FE3" w:rsidRPr="00461FE7" w:rsidRDefault="00D11F30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56EB1CDE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RESERVA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S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HASTA </w:t>
      </w:r>
      <w:r w:rsidR="00E61688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EL </w:t>
      </w:r>
      <w:r w:rsidR="00614CC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</w:t>
      </w:r>
      <w:r w:rsidR="008E3A0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0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DE 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JU</w:t>
      </w:r>
      <w:r w:rsidR="008E3A0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LI</w:t>
      </w:r>
      <w:r w:rsidR="0055582B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O</w:t>
      </w:r>
      <w:r w:rsidR="006C2CB5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C357CF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6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6CE02EE4" w14:textId="77777777" w:rsidR="00E2529B" w:rsidRDefault="00E2529B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757685EB" w:rsidR="00521FE3" w:rsidRPr="00E2529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 xml:space="preserve">Boleto aéreo </w:t>
      </w:r>
      <w:r w:rsidR="0055582B" w:rsidRPr="00E2529B">
        <w:rPr>
          <w:rFonts w:asciiTheme="minorHAnsi" w:hAnsiTheme="minorHAnsi"/>
          <w:sz w:val="20"/>
          <w:szCs w:val="20"/>
        </w:rPr>
        <w:t xml:space="preserve">Lima </w:t>
      </w:r>
      <w:r w:rsidRPr="00E2529B">
        <w:rPr>
          <w:rFonts w:asciiTheme="minorHAnsi" w:hAnsiTheme="minorHAnsi"/>
          <w:sz w:val="20"/>
          <w:szCs w:val="20"/>
        </w:rPr>
        <w:t xml:space="preserve">/ </w:t>
      </w:r>
      <w:r w:rsidR="000B46FD">
        <w:rPr>
          <w:rFonts w:asciiTheme="minorHAnsi" w:hAnsiTheme="minorHAnsi"/>
          <w:sz w:val="20"/>
          <w:szCs w:val="20"/>
        </w:rPr>
        <w:t>Punta Cana – Santo Domingo</w:t>
      </w:r>
      <w:r w:rsidRPr="00E2529B">
        <w:rPr>
          <w:rFonts w:asciiTheme="minorHAnsi" w:hAnsiTheme="minorHAnsi"/>
          <w:sz w:val="20"/>
          <w:szCs w:val="20"/>
        </w:rPr>
        <w:t xml:space="preserve"> / </w:t>
      </w:r>
      <w:r w:rsidR="0055582B" w:rsidRPr="00E2529B">
        <w:rPr>
          <w:rFonts w:asciiTheme="minorHAnsi" w:hAnsiTheme="minorHAnsi"/>
          <w:sz w:val="20"/>
          <w:szCs w:val="20"/>
        </w:rPr>
        <w:t>Lima</w:t>
      </w:r>
    </w:p>
    <w:p w14:paraId="143B8958" w14:textId="1FAA3ED4" w:rsidR="00521FE3" w:rsidRPr="00E2529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Traslado apto</w:t>
      </w:r>
      <w:r w:rsidR="004E5E6A">
        <w:rPr>
          <w:rFonts w:asciiTheme="minorHAnsi" w:hAnsiTheme="minorHAnsi"/>
          <w:sz w:val="20"/>
          <w:szCs w:val="20"/>
        </w:rPr>
        <w:t xml:space="preserve"> </w:t>
      </w:r>
      <w:r w:rsidR="000B46FD">
        <w:rPr>
          <w:rFonts w:asciiTheme="minorHAnsi" w:hAnsiTheme="minorHAnsi"/>
          <w:sz w:val="20"/>
          <w:szCs w:val="20"/>
        </w:rPr>
        <w:t>PUJ</w:t>
      </w:r>
      <w:r w:rsidRPr="00E2529B">
        <w:rPr>
          <w:rFonts w:asciiTheme="minorHAnsi" w:hAnsiTheme="minorHAnsi"/>
          <w:sz w:val="20"/>
          <w:szCs w:val="20"/>
        </w:rPr>
        <w:t xml:space="preserve"> / hotel</w:t>
      </w:r>
      <w:r w:rsidR="004E5E6A">
        <w:rPr>
          <w:rFonts w:asciiTheme="minorHAnsi" w:hAnsiTheme="minorHAnsi"/>
          <w:sz w:val="20"/>
          <w:szCs w:val="20"/>
        </w:rPr>
        <w:t xml:space="preserve"> Punta Cana</w:t>
      </w:r>
      <w:r w:rsidRPr="00E2529B">
        <w:rPr>
          <w:rFonts w:asciiTheme="minorHAnsi" w:hAnsiTheme="minorHAnsi"/>
          <w:sz w:val="20"/>
          <w:szCs w:val="20"/>
        </w:rPr>
        <w:t xml:space="preserve"> / apto</w:t>
      </w:r>
      <w:r w:rsidR="004E5E6A">
        <w:rPr>
          <w:rFonts w:asciiTheme="minorHAnsi" w:hAnsiTheme="minorHAnsi"/>
          <w:sz w:val="20"/>
          <w:szCs w:val="20"/>
        </w:rPr>
        <w:t xml:space="preserve"> SDQ </w:t>
      </w:r>
      <w:r w:rsidR="007C404C">
        <w:rPr>
          <w:rFonts w:asciiTheme="minorHAnsi" w:hAnsiTheme="minorHAnsi"/>
          <w:sz w:val="20"/>
          <w:szCs w:val="20"/>
        </w:rPr>
        <w:t xml:space="preserve">en Servicio Regular </w:t>
      </w:r>
    </w:p>
    <w:p w14:paraId="4B10A8AB" w14:textId="4CE49F02" w:rsidR="00521FE3" w:rsidRPr="00E2529B" w:rsidRDefault="00D11F30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4</w:t>
      </w:r>
      <w:r w:rsidR="00521FE3" w:rsidRPr="00E2529B">
        <w:rPr>
          <w:rFonts w:asciiTheme="minorHAnsi" w:hAnsiTheme="minorHAnsi"/>
          <w:sz w:val="20"/>
          <w:szCs w:val="20"/>
        </w:rPr>
        <w:t xml:space="preserve"> noches de alojamiento</w:t>
      </w:r>
    </w:p>
    <w:p w14:paraId="202E7EEC" w14:textId="77777777" w:rsidR="00D2154C" w:rsidRPr="00E2529B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Sistema todo incluido</w:t>
      </w:r>
    </w:p>
    <w:p w14:paraId="4426360E" w14:textId="77777777" w:rsidR="00521FE3" w:rsidRPr="00E2529B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 xml:space="preserve">Impuestos </w:t>
      </w:r>
    </w:p>
    <w:p w14:paraId="59F2438A" w14:textId="7B5BC04C" w:rsidR="00BA76FD" w:rsidRPr="00E2529B" w:rsidRDefault="00BA76FD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20"/>
          <w:szCs w:val="20"/>
        </w:rPr>
      </w:pPr>
      <w:r w:rsidRPr="00E2529B">
        <w:rPr>
          <w:rFonts w:asciiTheme="minorHAnsi" w:hAnsiTheme="minorHAnsi"/>
          <w:sz w:val="20"/>
          <w:szCs w:val="20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636D931F" w14:textId="77777777" w:rsidR="007C404C" w:rsidRDefault="007C404C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064B5B0B" w:rsidR="00521FE3" w:rsidRPr="000E4DE7" w:rsidRDefault="007C41D7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ARAJET</w:t>
      </w:r>
    </w:p>
    <w:tbl>
      <w:tblPr>
        <w:tblW w:w="3419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77"/>
      </w:tblGrid>
      <w:tr w:rsidR="00C86961" w14:paraId="31E292D2" w14:textId="77777777" w:rsidTr="00C86961">
        <w:trPr>
          <w:trHeight w:val="132"/>
          <w:jc w:val="center"/>
        </w:trPr>
        <w:tc>
          <w:tcPr>
            <w:tcW w:w="390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A4CCCD2" w14:textId="77777777" w:rsidR="00C86961" w:rsidRDefault="00C8696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0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9684E41" w14:textId="4719278A" w:rsidR="00C86961" w:rsidRDefault="00C86961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</w:tr>
      <w:tr w:rsidR="00C86961" w14:paraId="6D0FC853" w14:textId="77777777" w:rsidTr="00C86961">
        <w:trPr>
          <w:trHeight w:val="193"/>
          <w:jc w:val="center"/>
        </w:trPr>
        <w:tc>
          <w:tcPr>
            <w:tcW w:w="3901" w:type="pct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4C4AA6EA" w14:textId="5CC1BD5B" w:rsidR="00C86961" w:rsidRDefault="00C86961" w:rsidP="00E2529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Bahía Príncipe Explore </w:t>
            </w:r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Punta Cana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</w:p>
          <w:p w14:paraId="7E458CCE" w14:textId="47B9BB75" w:rsidR="00C86961" w:rsidRPr="0054642E" w:rsidRDefault="00C86961" w:rsidP="00D11F30">
            <w:pPr>
              <w:pStyle w:val="Sinespaciado"/>
              <w:jc w:val="center"/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>Jr</w:t>
            </w:r>
            <w:proofErr w:type="spellEnd"/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Suite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P</w:t>
            </w:r>
            <w:r w:rsidRPr="0055582B">
              <w:rPr>
                <w:rFonts w:ascii="Calibri" w:hAnsi="Calibri" w:cs="Calibri"/>
                <w:color w:val="000000"/>
                <w:sz w:val="22"/>
                <w:szCs w:val="22"/>
              </w:rPr>
              <w:t>remium</w:t>
            </w:r>
          </w:p>
        </w:tc>
        <w:tc>
          <w:tcPr>
            <w:tcW w:w="109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5F8C7" w14:textId="5FC41140" w:rsidR="00C86961" w:rsidRDefault="00C86961" w:rsidP="00D11F30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C404C">
              <w:rPr>
                <w:rFonts w:ascii="Calibri" w:hAnsi="Calibri" w:cs="Calibri"/>
                <w:color w:val="000000"/>
                <w:sz w:val="20"/>
                <w:szCs w:val="20"/>
              </w:rPr>
              <w:t>320</w:t>
            </w:r>
          </w:p>
        </w:tc>
      </w:tr>
    </w:tbl>
    <w:p w14:paraId="1C4E4EE7" w14:textId="3230676E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7C404C">
        <w:rPr>
          <w:rFonts w:asciiTheme="minorHAnsi" w:hAnsiTheme="minorHAnsi" w:cs="Arial"/>
          <w:b/>
          <w:sz w:val="18"/>
          <w:szCs w:val="18"/>
        </w:rPr>
        <w:t>4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 w:rsidR="0055582B"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0304815C" w14:textId="77777777" w:rsidR="0055582B" w:rsidRDefault="0055582B" w:rsidP="00521FE3">
      <w:pPr>
        <w:pStyle w:val="Sinespaciado"/>
        <w:rPr>
          <w:rFonts w:asciiTheme="minorHAnsi" w:hAnsiTheme="minorHAnsi"/>
          <w:b/>
          <w:sz w:val="20"/>
        </w:rPr>
      </w:pPr>
    </w:p>
    <w:p w14:paraId="516A3055" w14:textId="7A23C2D1" w:rsidR="0055582B" w:rsidRDefault="0055582B" w:rsidP="0055582B">
      <w:pPr>
        <w:pStyle w:val="Sinespaciado"/>
        <w:jc w:val="center"/>
        <w:rPr>
          <w:rFonts w:asciiTheme="minorHAnsi" w:hAnsiTheme="minorHAnsi"/>
          <w:b/>
          <w:sz w:val="20"/>
        </w:rPr>
      </w:pPr>
      <w:r w:rsidRPr="0055582B">
        <w:rPr>
          <w:rFonts w:asciiTheme="minorHAnsi" w:hAnsiTheme="minorHAnsi"/>
          <w:b/>
          <w:sz w:val="20"/>
          <w:lang w:val="es-PE"/>
        </w:rPr>
        <w:t>TARIFAS DINÁMICAS, SUJETOS A DISPONIBILIDAD Y CAMBIOS DE PRECIO SIN PREVIO AVISO.</w:t>
      </w:r>
    </w:p>
    <w:p w14:paraId="1ECC9163" w14:textId="77777777" w:rsidR="00E61688" w:rsidRDefault="00E61688" w:rsidP="00521FE3">
      <w:pPr>
        <w:pStyle w:val="Sinespaciado"/>
        <w:rPr>
          <w:rFonts w:asciiTheme="minorHAnsi" w:hAnsiTheme="minorHAnsi"/>
          <w:b/>
          <w:sz w:val="20"/>
        </w:rPr>
      </w:pPr>
    </w:p>
    <w:p w14:paraId="3BB44741" w14:textId="1FC9E114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75DCDA2" w14:textId="68FF53BE" w:rsidR="00BA76FD" w:rsidRDefault="00BA76FD" w:rsidP="00BA76FD">
      <w:pPr>
        <w:pStyle w:val="Sinespaciado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BA76FD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Los hoteles son con tarifa dinámica, sujetos a disponibilidad y cambios de precio sin previo aviso. </w:t>
      </w:r>
    </w:p>
    <w:p w14:paraId="7926F215" w14:textId="77777777" w:rsidR="002A58C5" w:rsidRDefault="002A58C5" w:rsidP="002A58C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7C4F1777" w14:textId="1D85E75D" w:rsidR="00F71002" w:rsidRPr="00F71002" w:rsidRDefault="00F71002" w:rsidP="002A58C5">
      <w:pPr>
        <w:pStyle w:val="NormalWeb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F71002">
        <w:rPr>
          <w:rFonts w:asciiTheme="minorHAnsi" w:hAnsiTheme="minorHAnsi"/>
          <w:b/>
          <w:bCs/>
          <w:color w:val="000000"/>
          <w:sz w:val="20"/>
          <w:szCs w:val="20"/>
        </w:rPr>
        <w:t>AGENCIAS GEA $5 DE INCENTIVO ADICIONAL.</w:t>
      </w:r>
    </w:p>
    <w:p w14:paraId="7D984BC4" w14:textId="77777777" w:rsidR="00F71002" w:rsidRPr="00F71002" w:rsidRDefault="00F71002" w:rsidP="00F71002">
      <w:pPr>
        <w:pStyle w:val="Prrafodelista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F71002">
        <w:rPr>
          <w:rFonts w:asciiTheme="minorHAnsi" w:hAnsiTheme="minorHAnsi"/>
          <w:color w:val="000000"/>
          <w:sz w:val="20"/>
          <w:szCs w:val="20"/>
          <w:lang w:val="es-PE" w:eastAsia="es-PE"/>
        </w:rPr>
        <w:t>Tarjeta de Asistencia, tener en cuenta que la cobertura alcanza un máximo de edad de 69 años y 11 meses. Revisar adicional para pasajeros mayores de 70 años.</w:t>
      </w: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711947F5" w14:textId="77777777" w:rsidR="00E61688" w:rsidRDefault="00E61688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52E0CF8" w14:textId="77777777" w:rsidR="00656FB3" w:rsidRPr="00656FB3" w:rsidRDefault="00521FE3" w:rsidP="00E2529B">
      <w:pPr>
        <w:pStyle w:val="NormalWeb"/>
        <w:spacing w:before="0" w:beforeAutospacing="0" w:after="0" w:afterAutospacing="0"/>
        <w:ind w:firstLine="142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56FB3">
        <w:rPr>
          <w:rFonts w:asciiTheme="minorHAnsi" w:hAnsiTheme="minorHAnsi" w:cstheme="minorHAnsi"/>
          <w:b/>
          <w:color w:val="000000"/>
          <w:sz w:val="20"/>
          <w:szCs w:val="20"/>
        </w:rPr>
        <w:t>ITINERARIO:</w:t>
      </w:r>
    </w:p>
    <w:p w14:paraId="3212CE9E" w14:textId="4DD739ED" w:rsidR="004E5E6A" w:rsidRDefault="004E5E6A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DM 6</w:t>
      </w:r>
      <w:r w:rsidR="000B46FD">
        <w:rPr>
          <w:rFonts w:asciiTheme="minorHAnsi" w:hAnsiTheme="minorHAnsi" w:cstheme="minorHAnsi"/>
          <w:b/>
          <w:bCs/>
          <w:sz w:val="20"/>
          <w:szCs w:val="20"/>
        </w:rPr>
        <w:t>7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71 02AUG LIM </w:t>
      </w:r>
      <w:r w:rsidR="000B46FD">
        <w:rPr>
          <w:rFonts w:asciiTheme="minorHAnsi" w:hAnsiTheme="minorHAnsi" w:cstheme="minorHAnsi"/>
          <w:b/>
          <w:bCs/>
          <w:sz w:val="20"/>
          <w:szCs w:val="20"/>
        </w:rPr>
        <w:t>PUJ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0234 0835 </w:t>
      </w:r>
    </w:p>
    <w:p w14:paraId="2F248355" w14:textId="32055DAA" w:rsidR="002204FC" w:rsidRPr="00656FB3" w:rsidRDefault="004E5E6A" w:rsidP="004E5E6A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DM 3760 06AUG SDQ LIM 2130 0130</w:t>
      </w:r>
    </w:p>
    <w:p w14:paraId="4D8CEE46" w14:textId="77777777" w:rsidR="00097584" w:rsidRPr="006C2934" w:rsidRDefault="0009758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INCLUYE ARTICULO PERSONAL </w:t>
      </w:r>
      <w:r>
        <w:rPr>
          <w:rFonts w:asciiTheme="minorHAnsi" w:hAnsiTheme="minorHAnsi" w:cstheme="minorHAnsi"/>
          <w:sz w:val="20"/>
          <w:szCs w:val="20"/>
          <w:lang w:val="es-PE" w:eastAsia="es-PE"/>
        </w:rPr>
        <w:t xml:space="preserve">Y </w:t>
      </w: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EQUIPAJE DE MANO</w:t>
      </w:r>
    </w:p>
    <w:p w14:paraId="329DC780" w14:textId="77777777" w:rsidR="00097584" w:rsidRPr="006C2934" w:rsidRDefault="0009758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NO INCLUYE MALETA EN BODEGA. </w:t>
      </w:r>
    </w:p>
    <w:p w14:paraId="7C72A36E" w14:textId="258FB869" w:rsidR="006C2934" w:rsidRPr="006C2934" w:rsidRDefault="006C293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 xml:space="preserve">SUJETO A CAMBIOS SIN PREVIO AVISO </w:t>
      </w:r>
    </w:p>
    <w:p w14:paraId="54F4B616" w14:textId="15A25B54" w:rsidR="006C2934" w:rsidRPr="006C2934" w:rsidRDefault="006C293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LOS VUELOS ESTAN SUJETOS A CAMBIOS SIN PREVIO AVISO</w:t>
      </w:r>
    </w:p>
    <w:p w14:paraId="266F03B2" w14:textId="10966E6D" w:rsidR="00521FE3" w:rsidRPr="006C2934" w:rsidRDefault="006C2934" w:rsidP="002204FC">
      <w:pPr>
        <w:pStyle w:val="Sinespaciado"/>
        <w:numPr>
          <w:ilvl w:val="0"/>
          <w:numId w:val="27"/>
        </w:numPr>
        <w:rPr>
          <w:rFonts w:asciiTheme="minorHAnsi" w:hAnsiTheme="minorHAnsi" w:cstheme="minorHAnsi"/>
          <w:sz w:val="20"/>
          <w:szCs w:val="20"/>
          <w:lang w:val="es-PE" w:eastAsia="es-PE"/>
        </w:rPr>
      </w:pPr>
      <w:r w:rsidRPr="006C2934">
        <w:rPr>
          <w:rFonts w:asciiTheme="minorHAnsi" w:hAnsiTheme="minorHAnsi" w:cstheme="minorHAnsi"/>
          <w:sz w:val="20"/>
          <w:szCs w:val="20"/>
          <w:lang w:val="es-PE" w:eastAsia="es-PE"/>
        </w:rPr>
        <w:t>EL COSTO DE LOS IMPUESTOS ESTA SUJETO A CAMBIOS HASTA EL MOMENTO DE LA EMISIÓN DEL MISMO.</w:t>
      </w:r>
    </w:p>
    <w:p w14:paraId="3DB8336C" w14:textId="77777777" w:rsidR="0054642E" w:rsidRDefault="0054642E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54642E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D3EB7" w14:textId="77777777" w:rsidR="009671EF" w:rsidRDefault="009671EF" w:rsidP="008341EF">
      <w:r>
        <w:separator/>
      </w:r>
    </w:p>
  </w:endnote>
  <w:endnote w:type="continuationSeparator" w:id="0">
    <w:p w14:paraId="2EE52A03" w14:textId="77777777" w:rsidR="009671EF" w:rsidRDefault="009671EF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5E69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Mayor Información: Lima: (01) 755-0071</w:t>
    </w:r>
  </w:p>
  <w:p w14:paraId="3B9CAA87" w14:textId="77777777" w:rsidR="005A229D" w:rsidRPr="005A229D" w:rsidRDefault="005A229D" w:rsidP="005A229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5A229D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691935C0" w14:textId="149B35F9" w:rsidR="00882A29" w:rsidRPr="005A229D" w:rsidRDefault="00882A29" w:rsidP="005A22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9418" w14:textId="77777777" w:rsidR="009671EF" w:rsidRDefault="009671EF" w:rsidP="008341EF">
      <w:r>
        <w:separator/>
      </w:r>
    </w:p>
  </w:footnote>
  <w:footnote w:type="continuationSeparator" w:id="0">
    <w:p w14:paraId="12BC613F" w14:textId="77777777" w:rsidR="009671EF" w:rsidRDefault="009671EF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2B00AD3"/>
    <w:multiLevelType w:val="hybridMultilevel"/>
    <w:tmpl w:val="077460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F4D55"/>
    <w:multiLevelType w:val="hybridMultilevel"/>
    <w:tmpl w:val="E86043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327A1"/>
    <w:multiLevelType w:val="hybridMultilevel"/>
    <w:tmpl w:val="176611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75026"/>
    <w:multiLevelType w:val="hybridMultilevel"/>
    <w:tmpl w:val="FCAA9A9C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1456C"/>
    <w:multiLevelType w:val="hybridMultilevel"/>
    <w:tmpl w:val="DB583B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BA9A12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16C38"/>
    <w:multiLevelType w:val="hybridMultilevel"/>
    <w:tmpl w:val="4D8ED93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462D6"/>
    <w:multiLevelType w:val="hybridMultilevel"/>
    <w:tmpl w:val="E2A0B1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0B8F"/>
    <w:multiLevelType w:val="hybridMultilevel"/>
    <w:tmpl w:val="49FE1462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B806566"/>
    <w:multiLevelType w:val="hybridMultilevel"/>
    <w:tmpl w:val="8020D094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0D10"/>
    <w:multiLevelType w:val="hybridMultilevel"/>
    <w:tmpl w:val="F950187A"/>
    <w:lvl w:ilvl="0" w:tplc="3EBC3CA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56D6F"/>
    <w:multiLevelType w:val="hybridMultilevel"/>
    <w:tmpl w:val="0AA258F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1215C2"/>
    <w:multiLevelType w:val="hybridMultilevel"/>
    <w:tmpl w:val="C1D4548A"/>
    <w:lvl w:ilvl="0" w:tplc="3EBC3CA6">
      <w:numFmt w:val="bullet"/>
      <w:lvlText w:val="•"/>
      <w:lvlJc w:val="left"/>
      <w:pPr>
        <w:ind w:left="898" w:hanging="708"/>
      </w:pPr>
      <w:rPr>
        <w:rFonts w:ascii="Times New Roman" w:eastAsia="Times New Roman" w:hAnsi="Times New Roman" w:cs="Times New Roman" w:hint="default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66734">
    <w:abstractNumId w:val="16"/>
  </w:num>
  <w:num w:numId="2" w16cid:durableId="2133747400">
    <w:abstractNumId w:val="25"/>
  </w:num>
  <w:num w:numId="3" w16cid:durableId="912741702">
    <w:abstractNumId w:val="17"/>
  </w:num>
  <w:num w:numId="4" w16cid:durableId="145435413">
    <w:abstractNumId w:val="24"/>
  </w:num>
  <w:num w:numId="5" w16cid:durableId="589508718">
    <w:abstractNumId w:val="2"/>
  </w:num>
  <w:num w:numId="6" w16cid:durableId="1946501831">
    <w:abstractNumId w:val="21"/>
  </w:num>
  <w:num w:numId="7" w16cid:durableId="1080447849">
    <w:abstractNumId w:val="5"/>
  </w:num>
  <w:num w:numId="8" w16cid:durableId="449856659">
    <w:abstractNumId w:val="4"/>
  </w:num>
  <w:num w:numId="9" w16cid:durableId="686951886">
    <w:abstractNumId w:val="15"/>
  </w:num>
  <w:num w:numId="10" w16cid:durableId="473330661">
    <w:abstractNumId w:val="22"/>
  </w:num>
  <w:num w:numId="11" w16cid:durableId="181674748">
    <w:abstractNumId w:val="14"/>
  </w:num>
  <w:num w:numId="12" w16cid:durableId="1998683546">
    <w:abstractNumId w:val="27"/>
  </w:num>
  <w:num w:numId="13" w16cid:durableId="1049036038">
    <w:abstractNumId w:val="8"/>
  </w:num>
  <w:num w:numId="14" w16cid:durableId="1517235258">
    <w:abstractNumId w:val="20"/>
  </w:num>
  <w:num w:numId="15" w16cid:durableId="1331181611">
    <w:abstractNumId w:val="11"/>
  </w:num>
  <w:num w:numId="16" w16cid:durableId="390621348">
    <w:abstractNumId w:val="9"/>
  </w:num>
  <w:num w:numId="17" w16cid:durableId="2034646203">
    <w:abstractNumId w:val="1"/>
  </w:num>
  <w:num w:numId="18" w16cid:durableId="1524901481">
    <w:abstractNumId w:val="12"/>
  </w:num>
  <w:num w:numId="19" w16cid:durableId="806627339">
    <w:abstractNumId w:val="23"/>
  </w:num>
  <w:num w:numId="20" w16cid:durableId="595750859">
    <w:abstractNumId w:val="3"/>
  </w:num>
  <w:num w:numId="21" w16cid:durableId="854031238">
    <w:abstractNumId w:val="19"/>
  </w:num>
  <w:num w:numId="22" w16cid:durableId="682973480">
    <w:abstractNumId w:val="7"/>
  </w:num>
  <w:num w:numId="23" w16cid:durableId="933586471">
    <w:abstractNumId w:val="18"/>
  </w:num>
  <w:num w:numId="24" w16cid:durableId="243154201">
    <w:abstractNumId w:val="13"/>
  </w:num>
  <w:num w:numId="25" w16cid:durableId="267741141">
    <w:abstractNumId w:val="10"/>
  </w:num>
  <w:num w:numId="26" w16cid:durableId="1278489425">
    <w:abstractNumId w:val="26"/>
  </w:num>
  <w:num w:numId="27" w16cid:durableId="188116936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4A86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10F7"/>
    <w:rsid w:val="00083A0B"/>
    <w:rsid w:val="00083EF8"/>
    <w:rsid w:val="00091E63"/>
    <w:rsid w:val="00091F0F"/>
    <w:rsid w:val="00092EB6"/>
    <w:rsid w:val="00095CF2"/>
    <w:rsid w:val="00097584"/>
    <w:rsid w:val="000978AC"/>
    <w:rsid w:val="00097960"/>
    <w:rsid w:val="000A0966"/>
    <w:rsid w:val="000A24E0"/>
    <w:rsid w:val="000A388E"/>
    <w:rsid w:val="000A55F9"/>
    <w:rsid w:val="000A60FF"/>
    <w:rsid w:val="000A6C68"/>
    <w:rsid w:val="000B1A5C"/>
    <w:rsid w:val="000B2982"/>
    <w:rsid w:val="000B46FD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18D"/>
    <w:rsid w:val="00110A28"/>
    <w:rsid w:val="00111C11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1C47"/>
    <w:rsid w:val="00164A7D"/>
    <w:rsid w:val="00170910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04FC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113"/>
    <w:rsid w:val="002558E7"/>
    <w:rsid w:val="00260188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707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8C5"/>
    <w:rsid w:val="002A5AED"/>
    <w:rsid w:val="002A66A7"/>
    <w:rsid w:val="002A7226"/>
    <w:rsid w:val="002B3998"/>
    <w:rsid w:val="002B58E0"/>
    <w:rsid w:val="002B7B48"/>
    <w:rsid w:val="002C34D4"/>
    <w:rsid w:val="002C595F"/>
    <w:rsid w:val="002D5DBF"/>
    <w:rsid w:val="002D774D"/>
    <w:rsid w:val="002E0329"/>
    <w:rsid w:val="002E0AD1"/>
    <w:rsid w:val="002E0F94"/>
    <w:rsid w:val="002E7480"/>
    <w:rsid w:val="002F096C"/>
    <w:rsid w:val="002F0AD4"/>
    <w:rsid w:val="002F0D45"/>
    <w:rsid w:val="002F1989"/>
    <w:rsid w:val="002F1ACF"/>
    <w:rsid w:val="002F21C7"/>
    <w:rsid w:val="002F2ECC"/>
    <w:rsid w:val="002F427F"/>
    <w:rsid w:val="002F46F7"/>
    <w:rsid w:val="00301950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447C"/>
    <w:rsid w:val="003900F0"/>
    <w:rsid w:val="00395379"/>
    <w:rsid w:val="00397EEA"/>
    <w:rsid w:val="003A4441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3F2EE2"/>
    <w:rsid w:val="00401FAD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267C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E5E6A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83C"/>
    <w:rsid w:val="0051254B"/>
    <w:rsid w:val="00515B9C"/>
    <w:rsid w:val="00516278"/>
    <w:rsid w:val="00520B21"/>
    <w:rsid w:val="005213E3"/>
    <w:rsid w:val="00521FE3"/>
    <w:rsid w:val="005238D5"/>
    <w:rsid w:val="00523DC1"/>
    <w:rsid w:val="00525A3A"/>
    <w:rsid w:val="005309B8"/>
    <w:rsid w:val="00531866"/>
    <w:rsid w:val="0053339C"/>
    <w:rsid w:val="00536214"/>
    <w:rsid w:val="0054642E"/>
    <w:rsid w:val="00550602"/>
    <w:rsid w:val="0055205B"/>
    <w:rsid w:val="0055582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77DCE"/>
    <w:rsid w:val="005843F4"/>
    <w:rsid w:val="00585CC3"/>
    <w:rsid w:val="00590AAA"/>
    <w:rsid w:val="0059218E"/>
    <w:rsid w:val="005930AD"/>
    <w:rsid w:val="005939A6"/>
    <w:rsid w:val="005945B1"/>
    <w:rsid w:val="005A114C"/>
    <w:rsid w:val="005A1FC4"/>
    <w:rsid w:val="005A202D"/>
    <w:rsid w:val="005A229D"/>
    <w:rsid w:val="005A2F83"/>
    <w:rsid w:val="005A343F"/>
    <w:rsid w:val="005B242F"/>
    <w:rsid w:val="005B444F"/>
    <w:rsid w:val="005B50A7"/>
    <w:rsid w:val="005C00EC"/>
    <w:rsid w:val="005C071E"/>
    <w:rsid w:val="005D0732"/>
    <w:rsid w:val="005D3DA7"/>
    <w:rsid w:val="005D6AFA"/>
    <w:rsid w:val="005E2537"/>
    <w:rsid w:val="005E4B73"/>
    <w:rsid w:val="005E6598"/>
    <w:rsid w:val="005E6C7C"/>
    <w:rsid w:val="005F6EF6"/>
    <w:rsid w:val="00600A2E"/>
    <w:rsid w:val="00604BCE"/>
    <w:rsid w:val="006051E7"/>
    <w:rsid w:val="00607328"/>
    <w:rsid w:val="00611113"/>
    <w:rsid w:val="00611AD8"/>
    <w:rsid w:val="00612A38"/>
    <w:rsid w:val="00613689"/>
    <w:rsid w:val="00614CC6"/>
    <w:rsid w:val="00615E6E"/>
    <w:rsid w:val="00620849"/>
    <w:rsid w:val="006244C8"/>
    <w:rsid w:val="0063590E"/>
    <w:rsid w:val="006374BD"/>
    <w:rsid w:val="00640DEB"/>
    <w:rsid w:val="0065233B"/>
    <w:rsid w:val="0065376E"/>
    <w:rsid w:val="00654CD9"/>
    <w:rsid w:val="00656648"/>
    <w:rsid w:val="00656FB3"/>
    <w:rsid w:val="00663A09"/>
    <w:rsid w:val="00665980"/>
    <w:rsid w:val="00667986"/>
    <w:rsid w:val="00667D6A"/>
    <w:rsid w:val="00671069"/>
    <w:rsid w:val="00673AC6"/>
    <w:rsid w:val="0067550E"/>
    <w:rsid w:val="00680137"/>
    <w:rsid w:val="00680A4D"/>
    <w:rsid w:val="00683271"/>
    <w:rsid w:val="0068545A"/>
    <w:rsid w:val="0068623D"/>
    <w:rsid w:val="0068677D"/>
    <w:rsid w:val="0068794C"/>
    <w:rsid w:val="00691139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B03EE"/>
    <w:rsid w:val="006B04FD"/>
    <w:rsid w:val="006B06EC"/>
    <w:rsid w:val="006B37BA"/>
    <w:rsid w:val="006B54FD"/>
    <w:rsid w:val="006B5603"/>
    <w:rsid w:val="006C074E"/>
    <w:rsid w:val="006C142C"/>
    <w:rsid w:val="006C2934"/>
    <w:rsid w:val="006C2B76"/>
    <w:rsid w:val="006C2CB5"/>
    <w:rsid w:val="006C4412"/>
    <w:rsid w:val="006D0190"/>
    <w:rsid w:val="006D2541"/>
    <w:rsid w:val="006D5F2B"/>
    <w:rsid w:val="006D6B8C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4397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3FED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404C"/>
    <w:rsid w:val="007C41D7"/>
    <w:rsid w:val="007C5254"/>
    <w:rsid w:val="007C6500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4C30"/>
    <w:rsid w:val="008053C9"/>
    <w:rsid w:val="0080650E"/>
    <w:rsid w:val="00806779"/>
    <w:rsid w:val="00810BDE"/>
    <w:rsid w:val="00815B2C"/>
    <w:rsid w:val="0082097D"/>
    <w:rsid w:val="00822D91"/>
    <w:rsid w:val="00823616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4AB"/>
    <w:rsid w:val="00855A30"/>
    <w:rsid w:val="00857C74"/>
    <w:rsid w:val="0086415C"/>
    <w:rsid w:val="00865066"/>
    <w:rsid w:val="008717D3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0D4A"/>
    <w:rsid w:val="008C48C7"/>
    <w:rsid w:val="008C6062"/>
    <w:rsid w:val="008D20BF"/>
    <w:rsid w:val="008D5D24"/>
    <w:rsid w:val="008D7E77"/>
    <w:rsid w:val="008E0EE7"/>
    <w:rsid w:val="008E3A0D"/>
    <w:rsid w:val="008E5444"/>
    <w:rsid w:val="008F73D3"/>
    <w:rsid w:val="00905837"/>
    <w:rsid w:val="00905AA6"/>
    <w:rsid w:val="00916F5B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671EF"/>
    <w:rsid w:val="00970721"/>
    <w:rsid w:val="009737D6"/>
    <w:rsid w:val="00977031"/>
    <w:rsid w:val="009806EE"/>
    <w:rsid w:val="00980B73"/>
    <w:rsid w:val="00981EC2"/>
    <w:rsid w:val="009832C7"/>
    <w:rsid w:val="00984500"/>
    <w:rsid w:val="009911B6"/>
    <w:rsid w:val="00993ADF"/>
    <w:rsid w:val="00997038"/>
    <w:rsid w:val="009A2C91"/>
    <w:rsid w:val="009A58F4"/>
    <w:rsid w:val="009A5EC9"/>
    <w:rsid w:val="009C3228"/>
    <w:rsid w:val="009C4529"/>
    <w:rsid w:val="009C532E"/>
    <w:rsid w:val="009D1F10"/>
    <w:rsid w:val="009D3ED4"/>
    <w:rsid w:val="009D3EE8"/>
    <w:rsid w:val="009D4DFE"/>
    <w:rsid w:val="009E3117"/>
    <w:rsid w:val="009E47CB"/>
    <w:rsid w:val="009E5E91"/>
    <w:rsid w:val="009F2575"/>
    <w:rsid w:val="009F6858"/>
    <w:rsid w:val="00A00893"/>
    <w:rsid w:val="00A02E62"/>
    <w:rsid w:val="00A1022C"/>
    <w:rsid w:val="00A11F5A"/>
    <w:rsid w:val="00A144F6"/>
    <w:rsid w:val="00A206C6"/>
    <w:rsid w:val="00A2138D"/>
    <w:rsid w:val="00A21DE6"/>
    <w:rsid w:val="00A22155"/>
    <w:rsid w:val="00A237B1"/>
    <w:rsid w:val="00A25F77"/>
    <w:rsid w:val="00A26BE1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67E82"/>
    <w:rsid w:val="00A719E5"/>
    <w:rsid w:val="00A74031"/>
    <w:rsid w:val="00A74BBF"/>
    <w:rsid w:val="00A76AF4"/>
    <w:rsid w:val="00A76D8C"/>
    <w:rsid w:val="00A83096"/>
    <w:rsid w:val="00AA282D"/>
    <w:rsid w:val="00AA39D3"/>
    <w:rsid w:val="00AA5573"/>
    <w:rsid w:val="00AA6AFA"/>
    <w:rsid w:val="00AB2765"/>
    <w:rsid w:val="00AB410C"/>
    <w:rsid w:val="00AB557F"/>
    <w:rsid w:val="00AB5B5A"/>
    <w:rsid w:val="00AB7628"/>
    <w:rsid w:val="00AC36A5"/>
    <w:rsid w:val="00AC43C2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E7890"/>
    <w:rsid w:val="00AF12DF"/>
    <w:rsid w:val="00AF4257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45DF7"/>
    <w:rsid w:val="00B51C33"/>
    <w:rsid w:val="00B52878"/>
    <w:rsid w:val="00B544CB"/>
    <w:rsid w:val="00B566C0"/>
    <w:rsid w:val="00B569B8"/>
    <w:rsid w:val="00B60AA0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6FD"/>
    <w:rsid w:val="00BA794A"/>
    <w:rsid w:val="00BB0ECE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3ED5"/>
    <w:rsid w:val="00C25FA3"/>
    <w:rsid w:val="00C3029A"/>
    <w:rsid w:val="00C34C30"/>
    <w:rsid w:val="00C357CF"/>
    <w:rsid w:val="00C372FD"/>
    <w:rsid w:val="00C40C8D"/>
    <w:rsid w:val="00C40DD5"/>
    <w:rsid w:val="00C4116C"/>
    <w:rsid w:val="00C424FA"/>
    <w:rsid w:val="00C513EF"/>
    <w:rsid w:val="00C533D4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8201A"/>
    <w:rsid w:val="00C827E4"/>
    <w:rsid w:val="00C840C2"/>
    <w:rsid w:val="00C865B5"/>
    <w:rsid w:val="00C86961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03E8D"/>
    <w:rsid w:val="00D1124A"/>
    <w:rsid w:val="00D11F30"/>
    <w:rsid w:val="00D15954"/>
    <w:rsid w:val="00D16837"/>
    <w:rsid w:val="00D16DB2"/>
    <w:rsid w:val="00D2154C"/>
    <w:rsid w:val="00D245CE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4219"/>
    <w:rsid w:val="00D60E84"/>
    <w:rsid w:val="00D70E1A"/>
    <w:rsid w:val="00D71338"/>
    <w:rsid w:val="00D71B4B"/>
    <w:rsid w:val="00D74A4D"/>
    <w:rsid w:val="00D837CA"/>
    <w:rsid w:val="00D86A60"/>
    <w:rsid w:val="00D92D89"/>
    <w:rsid w:val="00D935D7"/>
    <w:rsid w:val="00D95CD1"/>
    <w:rsid w:val="00D97970"/>
    <w:rsid w:val="00D97B7E"/>
    <w:rsid w:val="00DA33D7"/>
    <w:rsid w:val="00DA54C9"/>
    <w:rsid w:val="00DA5916"/>
    <w:rsid w:val="00DB09C4"/>
    <w:rsid w:val="00DB1233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469E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24139"/>
    <w:rsid w:val="00E2529B"/>
    <w:rsid w:val="00E323B3"/>
    <w:rsid w:val="00E370E3"/>
    <w:rsid w:val="00E40BDC"/>
    <w:rsid w:val="00E4367D"/>
    <w:rsid w:val="00E46B08"/>
    <w:rsid w:val="00E47AE0"/>
    <w:rsid w:val="00E53E1F"/>
    <w:rsid w:val="00E61688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D20"/>
    <w:rsid w:val="00E9419C"/>
    <w:rsid w:val="00E97E8B"/>
    <w:rsid w:val="00EA5B48"/>
    <w:rsid w:val="00EB1112"/>
    <w:rsid w:val="00EB29F4"/>
    <w:rsid w:val="00EB30E3"/>
    <w:rsid w:val="00EB3AB7"/>
    <w:rsid w:val="00EB5879"/>
    <w:rsid w:val="00EB7A6A"/>
    <w:rsid w:val="00EC366B"/>
    <w:rsid w:val="00EC5525"/>
    <w:rsid w:val="00ED4FF2"/>
    <w:rsid w:val="00ED78FD"/>
    <w:rsid w:val="00EE1C90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2C59"/>
    <w:rsid w:val="00F13DB4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445F"/>
    <w:rsid w:val="00F45BD5"/>
    <w:rsid w:val="00F468A9"/>
    <w:rsid w:val="00F46A97"/>
    <w:rsid w:val="00F5456F"/>
    <w:rsid w:val="00F55170"/>
    <w:rsid w:val="00F5681D"/>
    <w:rsid w:val="00F5706D"/>
    <w:rsid w:val="00F679D6"/>
    <w:rsid w:val="00F71002"/>
    <w:rsid w:val="00F71CFA"/>
    <w:rsid w:val="00F7516C"/>
    <w:rsid w:val="00F752B9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2539"/>
    <w:rsid w:val="00FD62DE"/>
    <w:rsid w:val="00FD79CD"/>
    <w:rsid w:val="00FE126E"/>
    <w:rsid w:val="00FE5659"/>
    <w:rsid w:val="00FE5D09"/>
    <w:rsid w:val="00FE7194"/>
    <w:rsid w:val="00FE776E"/>
    <w:rsid w:val="00FF06C8"/>
    <w:rsid w:val="00FF3DE5"/>
    <w:rsid w:val="00FF545C"/>
    <w:rsid w:val="00FF5810"/>
    <w:rsid w:val="00FF5FB3"/>
    <w:rsid w:val="00FF7A2E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76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76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customStyle="1" w:styleId="aupe">
    <w:name w:val="_aupe"/>
    <w:basedOn w:val="Normal"/>
    <w:rsid w:val="00656FB3"/>
    <w:pPr>
      <w:spacing w:before="100" w:beforeAutospacing="1" w:after="100" w:afterAutospacing="1"/>
    </w:pPr>
    <w:rPr>
      <w:lang w:val="es-PE" w:eastAsia="es-PE"/>
    </w:rPr>
  </w:style>
  <w:style w:type="character" w:customStyle="1" w:styleId="aupe1">
    <w:name w:val="_aupe1"/>
    <w:basedOn w:val="Fuentedeprrafopredeter"/>
    <w:rsid w:val="00656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Vidatur Producto</cp:lastModifiedBy>
  <cp:revision>11</cp:revision>
  <cp:lastPrinted>2018-08-14T17:04:00Z</cp:lastPrinted>
  <dcterms:created xsi:type="dcterms:W3CDTF">2026-06-30T16:15:00Z</dcterms:created>
  <dcterms:modified xsi:type="dcterms:W3CDTF">2026-07-08T00:27:00Z</dcterms:modified>
</cp:coreProperties>
</file>