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83C9" w14:textId="77777777" w:rsidR="000260E3" w:rsidRDefault="000260E3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rFonts w:asciiTheme="minorHAnsi" w:hAnsiTheme="minorHAnsi"/>
          <w:b/>
          <w:color w:val="002060"/>
          <w:sz w:val="44"/>
          <w:szCs w:val="44"/>
        </w:rPr>
        <w:t>SEMANA SANTA</w:t>
      </w:r>
    </w:p>
    <w:p w14:paraId="4CE38F93" w14:textId="2ADB2EC2" w:rsidR="006F6001" w:rsidRPr="00DC4C18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DC4C18">
        <w:rPr>
          <w:rFonts w:asciiTheme="minorHAnsi" w:hAnsiTheme="minorHAnsi"/>
          <w:b/>
          <w:color w:val="002060"/>
          <w:sz w:val="44"/>
          <w:szCs w:val="44"/>
        </w:rPr>
        <w:t>IGUAZU</w:t>
      </w:r>
      <w:r w:rsidR="006D2054">
        <w:rPr>
          <w:rFonts w:asciiTheme="minorHAnsi" w:hAnsiTheme="minorHAnsi"/>
          <w:b/>
          <w:color w:val="002060"/>
          <w:sz w:val="44"/>
          <w:szCs w:val="44"/>
        </w:rPr>
        <w:t xml:space="preserve"> </w:t>
      </w:r>
    </w:p>
    <w:p w14:paraId="5107DA03" w14:textId="077391C1" w:rsidR="006F6001" w:rsidRDefault="00515332" w:rsidP="006F6001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6F6001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6F6001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3543763D" w14:textId="03FC1DAF" w:rsidR="006F6001" w:rsidRPr="003C5D6D" w:rsidRDefault="006F6001" w:rsidP="006F6001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HASTA EL </w:t>
      </w:r>
      <w:r w:rsidR="00B43D6F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15</w:t>
      </w:r>
      <w:r w:rsidR="00CA4024">
        <w:rPr>
          <w:rFonts w:asciiTheme="minorHAnsi" w:hAnsiTheme="minorHAnsi" w:cstheme="minorHAnsi"/>
          <w:sz w:val="18"/>
          <w:szCs w:val="18"/>
        </w:rPr>
        <w:t xml:space="preserve"> </w:t>
      </w:r>
      <w:r w:rsidR="00CA4024">
        <w:rPr>
          <w:rFonts w:asciiTheme="minorHAnsi" w:hAnsiTheme="minorHAnsi" w:cstheme="minorHAnsi"/>
          <w:b/>
          <w:bCs/>
          <w:sz w:val="18"/>
          <w:szCs w:val="18"/>
        </w:rPr>
        <w:t xml:space="preserve">DE </w:t>
      </w:r>
      <w:r w:rsidR="00B43D6F">
        <w:rPr>
          <w:rFonts w:asciiTheme="minorHAnsi" w:hAnsiTheme="minorHAnsi" w:cstheme="minorHAnsi"/>
          <w:b/>
          <w:bCs/>
          <w:sz w:val="18"/>
          <w:szCs w:val="18"/>
        </w:rPr>
        <w:t>MARZO</w:t>
      </w:r>
      <w:r w:rsidR="00CA40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D87CA1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781BD122" w14:textId="77777777" w:rsidR="006F6001" w:rsidRPr="000A60FF" w:rsidRDefault="006F6001" w:rsidP="006F6001">
      <w:pPr>
        <w:pStyle w:val="Sinespaciado"/>
        <w:rPr>
          <w:rFonts w:asciiTheme="minorHAnsi" w:hAnsiTheme="minorHAnsi"/>
          <w:b/>
          <w:sz w:val="12"/>
          <w:szCs w:val="40"/>
        </w:rPr>
      </w:pPr>
    </w:p>
    <w:p w14:paraId="5CEF517A" w14:textId="21E8371A" w:rsidR="00DB1478" w:rsidRDefault="00DB1478" w:rsidP="00DB1478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Boleto aéreo Lima / </w:t>
      </w:r>
      <w:r w:rsidR="007464B3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Asunción</w:t>
      </w:r>
      <w:r w:rsidRPr="00854D89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 / Lima</w:t>
      </w:r>
    </w:p>
    <w:p w14:paraId="4F6222D4" w14:textId="2D9D5176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Apto De Foz Do Iguazú / Hotel / Apto De Foz Do Iguazú</w:t>
      </w:r>
    </w:p>
    <w:p w14:paraId="02DEEE98" w14:textId="7BCB27FC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03 </w:t>
      </w:r>
      <w: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</w:t>
      </w: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oches De Alojamiento Con Desayuno Buffet Incluido</w:t>
      </w:r>
    </w:p>
    <w:p w14:paraId="3D73ECF3" w14:textId="4A6949A3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Transporte con guía Sin entradas para:</w:t>
      </w:r>
    </w:p>
    <w:p w14:paraId="2355F4CE" w14:textId="7A6ECD7E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Cataratas Brasil + Parque de las aves + Hidroeléctrica de Itaipu</w:t>
      </w:r>
    </w:p>
    <w:p w14:paraId="339D5B1A" w14:textId="56593DC6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Centro De Artesanías Chocolate Casero</w:t>
      </w:r>
    </w:p>
    <w:p w14:paraId="36BCCD3C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Hito De Las Tres Fronteras lado Brasil</w:t>
      </w:r>
    </w:p>
    <w:p w14:paraId="041A5A02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Complejo Dreamland</w:t>
      </w:r>
    </w:p>
    <w:p w14:paraId="01FB9EBA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Rueda Gigante</w:t>
      </w:r>
    </w:p>
    <w:p w14:paraId="2D04E830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entradas a los parques o atractivos</w:t>
      </w:r>
    </w:p>
    <w:p w14:paraId="304C5022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No incluye bebidas o extras</w:t>
      </w:r>
    </w:p>
    <w:p w14:paraId="7AAAF8E5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Traslado de llegada aeropuerto de ASU directo a la terminal bus de ASU + boleto de bus regular convencional ASU/CIUDAD DEL ESTE (sale a las 10.00 or 12.00hs)  </w:t>
      </w:r>
    </w:p>
    <w:p w14:paraId="0C1B7383" w14:textId="1CC1BD22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de llegada terminal bus Ciudad del Este-PY hasta Hotel en Foz de Iguazú-BR</w:t>
      </w:r>
    </w:p>
    <w:p w14:paraId="142B280F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Boleto bus convencional IGU/ASU (sale 17.00hs)  </w:t>
      </w:r>
    </w:p>
    <w:p w14:paraId="56AC7528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llegada terminal de buses de ASU/Hotel en ASU</w:t>
      </w:r>
    </w:p>
    <w:p w14:paraId="311751BB" w14:textId="77777777" w:rsidR="00515332" w:rsidRPr="00515332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 xml:space="preserve">01 noche de alojamiento standard c/ desayuno en ASU  </w:t>
      </w:r>
    </w:p>
    <w:p w14:paraId="1C19DF1C" w14:textId="66A7305F" w:rsidR="006F6001" w:rsidRPr="00854D89" w:rsidRDefault="00515332" w:rsidP="00515332">
      <w:pPr>
        <w:pStyle w:val="Sinespaciad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15332"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  <w:t>Traslado de salida aeropuerto de ASU </w:t>
      </w:r>
    </w:p>
    <w:p w14:paraId="279102B7" w14:textId="77777777" w:rsidR="006F6001" w:rsidRDefault="006F6001" w:rsidP="006F6001">
      <w:pPr>
        <w:pStyle w:val="Sinespaciado"/>
        <w:rPr>
          <w:rFonts w:asciiTheme="minorHAnsi" w:hAnsiTheme="minorHAnsi" w:cs="Arial"/>
          <w:sz w:val="20"/>
        </w:rPr>
      </w:pPr>
    </w:p>
    <w:p w14:paraId="0121F100" w14:textId="0B00C82D" w:rsidR="006F6001" w:rsidRPr="00C07DF7" w:rsidRDefault="00DB1478" w:rsidP="006F6001">
      <w:pPr>
        <w:pStyle w:val="Sinespaciado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59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3"/>
        <w:gridCol w:w="709"/>
        <w:gridCol w:w="707"/>
        <w:gridCol w:w="743"/>
        <w:gridCol w:w="1132"/>
        <w:gridCol w:w="1226"/>
      </w:tblGrid>
      <w:tr w:rsidR="00BB6EF1" w:rsidRPr="008B14E8" w14:paraId="7DABDD91" w14:textId="77777777" w:rsidTr="0093193F">
        <w:trPr>
          <w:trHeight w:val="214"/>
          <w:jc w:val="center"/>
        </w:trPr>
        <w:tc>
          <w:tcPr>
            <w:tcW w:w="2623" w:type="pct"/>
            <w:shd w:val="clear" w:color="auto" w:fill="006600"/>
            <w:noWrap/>
            <w:vAlign w:val="center"/>
            <w:hideMark/>
          </w:tcPr>
          <w:p w14:paraId="0E2745E9" w14:textId="77777777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73" w:type="pct"/>
            <w:shd w:val="clear" w:color="auto" w:fill="006600"/>
            <w:noWrap/>
            <w:vAlign w:val="center"/>
            <w:hideMark/>
          </w:tcPr>
          <w:p w14:paraId="54B4C0D5" w14:textId="1AD69918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72" w:type="pct"/>
            <w:shd w:val="clear" w:color="auto" w:fill="006600"/>
            <w:noWrap/>
            <w:vAlign w:val="center"/>
            <w:hideMark/>
          </w:tcPr>
          <w:p w14:paraId="533047CA" w14:textId="7D0BE650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91" w:type="pct"/>
            <w:shd w:val="clear" w:color="auto" w:fill="006600"/>
          </w:tcPr>
          <w:p w14:paraId="524FB47A" w14:textId="1A26E539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41" w:type="pct"/>
            <w:gridSpan w:val="2"/>
            <w:shd w:val="clear" w:color="auto" w:fill="006600"/>
            <w:noWrap/>
            <w:vAlign w:val="center"/>
            <w:hideMark/>
          </w:tcPr>
          <w:p w14:paraId="59FA9826" w14:textId="0F43B51C" w:rsidR="00BB6EF1" w:rsidRPr="008B14E8" w:rsidRDefault="00BB6EF1" w:rsidP="00C074F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B14E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93193F" w:rsidRPr="00624972" w14:paraId="7AB063D4" w14:textId="77777777" w:rsidTr="0093193F">
        <w:trPr>
          <w:trHeight w:val="214"/>
          <w:jc w:val="center"/>
        </w:trPr>
        <w:tc>
          <w:tcPr>
            <w:tcW w:w="2623" w:type="pct"/>
            <w:shd w:val="clear" w:color="auto" w:fill="auto"/>
            <w:vAlign w:val="center"/>
          </w:tcPr>
          <w:p w14:paraId="455FF5DE" w14:textId="2AA4D7D2" w:rsidR="0093193F" w:rsidRDefault="0093193F" w:rsidP="009319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Viale Cataratas IGU / </w:t>
            </w:r>
            <w:r w:rsidRPr="00515332">
              <w:rPr>
                <w:rFonts w:ascii="Calibri" w:hAnsi="Calibri" w:cs="Calibri"/>
                <w:color w:val="000000"/>
                <w:sz w:val="20"/>
                <w:szCs w:val="20"/>
              </w:rPr>
              <w:t>Los Alpes Santa Teresa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ASU</w:t>
            </w:r>
          </w:p>
        </w:tc>
        <w:tc>
          <w:tcPr>
            <w:tcW w:w="373" w:type="pct"/>
            <w:shd w:val="clear" w:color="000000" w:fill="FFFFFF"/>
            <w:noWrap/>
            <w:vAlign w:val="center"/>
          </w:tcPr>
          <w:p w14:paraId="09C98115" w14:textId="0AD08534" w:rsidR="0093193F" w:rsidRDefault="0093193F" w:rsidP="009319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372" w:type="pct"/>
            <w:shd w:val="clear" w:color="000000" w:fill="FFFFFF"/>
            <w:noWrap/>
            <w:vAlign w:val="center"/>
          </w:tcPr>
          <w:p w14:paraId="7B56C8AB" w14:textId="1C770B9F" w:rsidR="0093193F" w:rsidRDefault="0093193F" w:rsidP="009319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391" w:type="pct"/>
            <w:shd w:val="clear" w:color="000000" w:fill="FFFFFF"/>
          </w:tcPr>
          <w:p w14:paraId="545BED85" w14:textId="4F15A53B" w:rsidR="0093193F" w:rsidRDefault="0093193F" w:rsidP="009319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28DE"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96" w:type="pct"/>
            <w:shd w:val="clear" w:color="000000" w:fill="FFFFFF"/>
            <w:noWrap/>
            <w:vAlign w:val="center"/>
          </w:tcPr>
          <w:p w14:paraId="41D7216F" w14:textId="2820AD5F" w:rsidR="0093193F" w:rsidRDefault="0093193F" w:rsidP="009319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45" w:type="pct"/>
            <w:shd w:val="clear" w:color="000000" w:fill="FFFFFF"/>
            <w:vAlign w:val="center"/>
          </w:tcPr>
          <w:p w14:paraId="752A8154" w14:textId="2965F19B" w:rsidR="0093193F" w:rsidRDefault="0093193F" w:rsidP="009319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569C8643" w14:textId="31F2EB46" w:rsidR="0067771B" w:rsidRDefault="0067771B" w:rsidP="0067771B">
      <w:pPr>
        <w:pStyle w:val="Sinespaciado"/>
        <w:jc w:val="center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 xml:space="preserve">COMISIÓN FIJA DE USD </w:t>
      </w:r>
      <w:r w:rsidR="00CB6940"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5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>0$</w:t>
      </w:r>
      <w:r>
        <w:rPr>
          <w:rFonts w:asciiTheme="minorHAnsi" w:hAnsiTheme="minorHAnsi" w:cstheme="minorHAnsi"/>
          <w:color w:val="000000"/>
          <w:sz w:val="20"/>
          <w:szCs w:val="27"/>
          <w:lang w:eastAsia="es-PE"/>
        </w:rPr>
        <w:tab/>
        <w:t>INCENTIVO DE USD 10$</w:t>
      </w:r>
    </w:p>
    <w:p w14:paraId="4DD79CAB" w14:textId="77777777" w:rsidR="0067771B" w:rsidRDefault="0067771B" w:rsidP="0067771B">
      <w:pPr>
        <w:pStyle w:val="Sinespaciado"/>
        <w:rPr>
          <w:rFonts w:asciiTheme="minorHAnsi" w:hAnsiTheme="minorHAnsi" w:cstheme="minorHAnsi"/>
          <w:color w:val="000000"/>
          <w:sz w:val="20"/>
          <w:szCs w:val="27"/>
          <w:lang w:eastAsia="es-PE"/>
        </w:rPr>
      </w:pPr>
    </w:p>
    <w:p w14:paraId="438B1AD6" w14:textId="77777777" w:rsidR="00854D89" w:rsidRPr="001746AE" w:rsidRDefault="00854D89" w:rsidP="00854D8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5BCDFC19" w14:textId="0B83C8E9" w:rsidR="003458BF" w:rsidRDefault="003458BF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VALIDO PARA PAGOS EN EFCTIVO</w:t>
      </w:r>
    </w:p>
    <w:p w14:paraId="6BA979F2" w14:textId="22E239BE" w:rsidR="00854D89" w:rsidRDefault="00854D89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FB82E8D" w14:textId="77777777" w:rsidR="00854D89" w:rsidRDefault="00854D89" w:rsidP="00854D89">
      <w:pPr>
        <w:pStyle w:val="Sinespaciado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37DEB7F5" w14:textId="77777777" w:rsidR="00854D89" w:rsidRDefault="00854D89" w:rsidP="00854D89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643F895" w14:textId="77777777" w:rsidR="00854D89" w:rsidRPr="001B25D2" w:rsidRDefault="00854D89" w:rsidP="00F320B0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E9EACC6" w14:textId="565DC701" w:rsidR="00515332" w:rsidRPr="00515332" w:rsidRDefault="00515332" w:rsidP="00515332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1533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LA1321 16APR LIMASU 0030 0610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 16APR</w:t>
      </w:r>
    </w:p>
    <w:p w14:paraId="477803A4" w14:textId="09B586F0" w:rsidR="00854D89" w:rsidRPr="00CB6940" w:rsidRDefault="00515332" w:rsidP="00515332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1533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LA1320 20APR ASULIM 0825 1025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 20APR</w:t>
      </w:r>
    </w:p>
    <w:p w14:paraId="62309294" w14:textId="1E5A0170" w:rsidR="00854D89" w:rsidRPr="00F102E6" w:rsidRDefault="00854D89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ARTICULO PERSONAL </w:t>
      </w:r>
      <w:r w:rsidR="00F320B0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Y CARRY ON </w:t>
      </w:r>
    </w:p>
    <w:p w14:paraId="7C741619" w14:textId="23CFCC0F" w:rsidR="00854D89" w:rsidRDefault="00854D89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854D89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NO INCLUYE EQUIPAJE EN BODEGA</w:t>
      </w:r>
    </w:p>
    <w:p w14:paraId="75D41AD6" w14:textId="2181669C" w:rsidR="00F320B0" w:rsidRPr="00854D89" w:rsidRDefault="00F320B0" w:rsidP="00854D89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SUJETO A CAMBIO SIN PREVIO AVISO.</w:t>
      </w:r>
    </w:p>
    <w:p w14:paraId="2F202124" w14:textId="7EA434F2" w:rsidR="00E06E17" w:rsidRDefault="00E06E17" w:rsidP="00E06E1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7"/>
        </w:rPr>
      </w:pPr>
    </w:p>
    <w:p w14:paraId="22E9C84E" w14:textId="77777777" w:rsidR="00E06E17" w:rsidRDefault="00E06E17" w:rsidP="00774A6D">
      <w:p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E06E17" w:rsidSect="009B7046">
      <w:headerReference w:type="default" r:id="rId8"/>
      <w:footerReference w:type="default" r:id="rId9"/>
      <w:pgSz w:w="11906" w:h="16838"/>
      <w:pgMar w:top="1417" w:right="1701" w:bottom="993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1F1D" w14:textId="77777777" w:rsidR="00A1414F" w:rsidRDefault="00A1414F" w:rsidP="008341EF">
      <w:r>
        <w:separator/>
      </w:r>
    </w:p>
  </w:endnote>
  <w:endnote w:type="continuationSeparator" w:id="0">
    <w:p w14:paraId="74B58805" w14:textId="77777777" w:rsidR="00A1414F" w:rsidRDefault="00A1414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C8F9" w14:textId="77777777" w:rsidR="009B7046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 xml:space="preserve">Mayor Información: Lima: (01) 681 – 6707 Dirección: Av. Paseo la República 6895, Santiago de Surco 15048 </w:t>
    </w:r>
  </w:p>
  <w:p w14:paraId="0CC4FB5C" w14:textId="77777777" w:rsidR="006804B2" w:rsidRPr="009B7046" w:rsidRDefault="009B7046" w:rsidP="009B7046">
    <w:pPr>
      <w:pStyle w:val="Piedepgina"/>
      <w:jc w:val="center"/>
      <w:rPr>
        <w:rFonts w:ascii="Calibri" w:hAnsi="Calibri" w:cs="Calibri"/>
        <w:b/>
        <w:sz w:val="16"/>
        <w:szCs w:val="16"/>
        <w:lang w:val="es-PE"/>
      </w:rPr>
    </w:pPr>
    <w:r w:rsidRPr="009B7046">
      <w:rPr>
        <w:rFonts w:ascii="Calibri" w:hAnsi="Calibri" w:cs="Calibri"/>
        <w:b/>
        <w:sz w:val="16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65A1" w14:textId="77777777" w:rsidR="00A1414F" w:rsidRDefault="00A1414F" w:rsidP="008341EF">
      <w:r>
        <w:separator/>
      </w:r>
    </w:p>
  </w:footnote>
  <w:footnote w:type="continuationSeparator" w:id="0">
    <w:p w14:paraId="45FC6912" w14:textId="77777777" w:rsidR="00A1414F" w:rsidRDefault="00A1414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5E0A" w14:textId="77777777" w:rsidR="006804B2" w:rsidRPr="0004653C" w:rsidRDefault="006804B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C96D03E" wp14:editId="00BFA8E7">
          <wp:extent cx="1638300" cy="589813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458E0"/>
    <w:multiLevelType w:val="hybridMultilevel"/>
    <w:tmpl w:val="B460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7C6A"/>
    <w:multiLevelType w:val="hybridMultilevel"/>
    <w:tmpl w:val="7E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6D5F"/>
    <w:multiLevelType w:val="hybridMultilevel"/>
    <w:tmpl w:val="4A34F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7945"/>
    <w:multiLevelType w:val="hybridMultilevel"/>
    <w:tmpl w:val="2076B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968F4"/>
    <w:multiLevelType w:val="hybridMultilevel"/>
    <w:tmpl w:val="635E9C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67E28"/>
    <w:multiLevelType w:val="hybridMultilevel"/>
    <w:tmpl w:val="2C46F746"/>
    <w:lvl w:ilvl="0" w:tplc="EB10475A">
      <w:start w:val="1"/>
      <w:numFmt w:val="bullet"/>
      <w:lvlText w:val="-"/>
      <w:lvlJc w:val="left"/>
      <w:pPr>
        <w:ind w:left="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4A567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3E855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BEF3E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2445E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E0CDA7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ECED4A0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0E8A4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2724C5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65E02A7"/>
    <w:multiLevelType w:val="hybridMultilevel"/>
    <w:tmpl w:val="BEEE2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85CA2"/>
    <w:multiLevelType w:val="hybridMultilevel"/>
    <w:tmpl w:val="D4344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B330D"/>
    <w:multiLevelType w:val="hybridMultilevel"/>
    <w:tmpl w:val="7D7A4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F94"/>
    <w:multiLevelType w:val="hybridMultilevel"/>
    <w:tmpl w:val="9D6CBC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A7CD4"/>
    <w:multiLevelType w:val="hybridMultilevel"/>
    <w:tmpl w:val="5D18C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37847"/>
    <w:multiLevelType w:val="hybridMultilevel"/>
    <w:tmpl w:val="1A6C06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304FB"/>
    <w:multiLevelType w:val="hybridMultilevel"/>
    <w:tmpl w:val="3AB831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C0B41"/>
    <w:multiLevelType w:val="hybridMultilevel"/>
    <w:tmpl w:val="F03245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F6596"/>
    <w:multiLevelType w:val="hybridMultilevel"/>
    <w:tmpl w:val="CCAC5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550AC"/>
    <w:multiLevelType w:val="hybridMultilevel"/>
    <w:tmpl w:val="317CE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6433"/>
    <w:multiLevelType w:val="hybridMultilevel"/>
    <w:tmpl w:val="A050B5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19673">
    <w:abstractNumId w:val="8"/>
  </w:num>
  <w:num w:numId="2" w16cid:durableId="1073552012">
    <w:abstractNumId w:val="33"/>
  </w:num>
  <w:num w:numId="3" w16cid:durableId="1828787646">
    <w:abstractNumId w:val="23"/>
  </w:num>
  <w:num w:numId="4" w16cid:durableId="1455980239">
    <w:abstractNumId w:val="40"/>
  </w:num>
  <w:num w:numId="5" w16cid:durableId="1052852698">
    <w:abstractNumId w:val="25"/>
  </w:num>
  <w:num w:numId="6" w16cid:durableId="2000884525">
    <w:abstractNumId w:val="2"/>
  </w:num>
  <w:num w:numId="7" w16cid:durableId="1878812251">
    <w:abstractNumId w:val="38"/>
  </w:num>
  <w:num w:numId="8" w16cid:durableId="733741223">
    <w:abstractNumId w:val="41"/>
  </w:num>
  <w:num w:numId="9" w16cid:durableId="897127621">
    <w:abstractNumId w:val="32"/>
  </w:num>
  <w:num w:numId="10" w16cid:durableId="947853156">
    <w:abstractNumId w:val="37"/>
  </w:num>
  <w:num w:numId="11" w16cid:durableId="2116517307">
    <w:abstractNumId w:val="6"/>
  </w:num>
  <w:num w:numId="12" w16cid:durableId="1194807375">
    <w:abstractNumId w:val="3"/>
  </w:num>
  <w:num w:numId="13" w16cid:durableId="1990597735">
    <w:abstractNumId w:val="34"/>
  </w:num>
  <w:num w:numId="14" w16cid:durableId="780344742">
    <w:abstractNumId w:val="17"/>
  </w:num>
  <w:num w:numId="15" w16cid:durableId="1329089620">
    <w:abstractNumId w:val="7"/>
  </w:num>
  <w:num w:numId="16" w16cid:durableId="1776093748">
    <w:abstractNumId w:val="12"/>
  </w:num>
  <w:num w:numId="17" w16cid:durableId="637806406">
    <w:abstractNumId w:val="42"/>
  </w:num>
  <w:num w:numId="18" w16cid:durableId="2029020627">
    <w:abstractNumId w:val="11"/>
  </w:num>
  <w:num w:numId="19" w16cid:durableId="1848129447">
    <w:abstractNumId w:val="8"/>
  </w:num>
  <w:num w:numId="20" w16cid:durableId="2100829275">
    <w:abstractNumId w:val="20"/>
  </w:num>
  <w:num w:numId="21" w16cid:durableId="543449834">
    <w:abstractNumId w:val="27"/>
  </w:num>
  <w:num w:numId="22" w16cid:durableId="1595166956">
    <w:abstractNumId w:val="5"/>
  </w:num>
  <w:num w:numId="23" w16cid:durableId="2078746603">
    <w:abstractNumId w:val="1"/>
  </w:num>
  <w:num w:numId="24" w16cid:durableId="1092895018">
    <w:abstractNumId w:val="10"/>
  </w:num>
  <w:num w:numId="25" w16cid:durableId="155608210">
    <w:abstractNumId w:val="13"/>
  </w:num>
  <w:num w:numId="26" w16cid:durableId="1058897904">
    <w:abstractNumId w:val="44"/>
  </w:num>
  <w:num w:numId="27" w16cid:durableId="1625961926">
    <w:abstractNumId w:val="14"/>
  </w:num>
  <w:num w:numId="28" w16cid:durableId="238562513">
    <w:abstractNumId w:val="16"/>
  </w:num>
  <w:num w:numId="29" w16cid:durableId="1415473562">
    <w:abstractNumId w:val="4"/>
  </w:num>
  <w:num w:numId="30" w16cid:durableId="877400058">
    <w:abstractNumId w:val="24"/>
  </w:num>
  <w:num w:numId="31" w16cid:durableId="440075657">
    <w:abstractNumId w:val="31"/>
  </w:num>
  <w:num w:numId="32" w16cid:durableId="1122765796">
    <w:abstractNumId w:val="0"/>
  </w:num>
  <w:num w:numId="33" w16cid:durableId="451367059">
    <w:abstractNumId w:val="29"/>
  </w:num>
  <w:num w:numId="34" w16cid:durableId="1192304293">
    <w:abstractNumId w:val="19"/>
  </w:num>
  <w:num w:numId="35" w16cid:durableId="1022129407">
    <w:abstractNumId w:val="36"/>
  </w:num>
  <w:num w:numId="36" w16cid:durableId="1326739888">
    <w:abstractNumId w:val="21"/>
  </w:num>
  <w:num w:numId="37" w16cid:durableId="284578244">
    <w:abstractNumId w:val="15"/>
  </w:num>
  <w:num w:numId="38" w16cid:durableId="1987858629">
    <w:abstractNumId w:val="35"/>
  </w:num>
  <w:num w:numId="39" w16cid:durableId="443885127">
    <w:abstractNumId w:val="9"/>
  </w:num>
  <w:num w:numId="40" w16cid:durableId="156774079">
    <w:abstractNumId w:val="26"/>
  </w:num>
  <w:num w:numId="41" w16cid:durableId="632910285">
    <w:abstractNumId w:val="18"/>
  </w:num>
  <w:num w:numId="42" w16cid:durableId="1213930273">
    <w:abstractNumId w:val="22"/>
  </w:num>
  <w:num w:numId="43" w16cid:durableId="1753089201">
    <w:abstractNumId w:val="11"/>
  </w:num>
  <w:num w:numId="44" w16cid:durableId="2115437744">
    <w:abstractNumId w:val="39"/>
  </w:num>
  <w:num w:numId="45" w16cid:durableId="1146816967">
    <w:abstractNumId w:val="28"/>
  </w:num>
  <w:num w:numId="46" w16cid:durableId="260796009">
    <w:abstractNumId w:val="30"/>
  </w:num>
  <w:num w:numId="47" w16cid:durableId="102195749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25B99"/>
    <w:rsid w:val="000260E3"/>
    <w:rsid w:val="00036481"/>
    <w:rsid w:val="0004494A"/>
    <w:rsid w:val="0004653C"/>
    <w:rsid w:val="00046A9D"/>
    <w:rsid w:val="000524A5"/>
    <w:rsid w:val="00057BE2"/>
    <w:rsid w:val="00070A26"/>
    <w:rsid w:val="000733B8"/>
    <w:rsid w:val="00080842"/>
    <w:rsid w:val="00090743"/>
    <w:rsid w:val="00091E63"/>
    <w:rsid w:val="00095CF2"/>
    <w:rsid w:val="00097960"/>
    <w:rsid w:val="000A0966"/>
    <w:rsid w:val="000A24E0"/>
    <w:rsid w:val="000A388E"/>
    <w:rsid w:val="000A4369"/>
    <w:rsid w:val="000A4EB6"/>
    <w:rsid w:val="000A55F9"/>
    <w:rsid w:val="000A60FF"/>
    <w:rsid w:val="000A760C"/>
    <w:rsid w:val="000B56E7"/>
    <w:rsid w:val="000C3C72"/>
    <w:rsid w:val="000D0314"/>
    <w:rsid w:val="000D3528"/>
    <w:rsid w:val="000D3767"/>
    <w:rsid w:val="000D4432"/>
    <w:rsid w:val="000D6719"/>
    <w:rsid w:val="000F474F"/>
    <w:rsid w:val="00110A28"/>
    <w:rsid w:val="00112682"/>
    <w:rsid w:val="00116706"/>
    <w:rsid w:val="00126C37"/>
    <w:rsid w:val="00130F40"/>
    <w:rsid w:val="0013508E"/>
    <w:rsid w:val="00140651"/>
    <w:rsid w:val="00142ED6"/>
    <w:rsid w:val="00151B62"/>
    <w:rsid w:val="001611E8"/>
    <w:rsid w:val="00177B47"/>
    <w:rsid w:val="00186254"/>
    <w:rsid w:val="00195C55"/>
    <w:rsid w:val="00196B05"/>
    <w:rsid w:val="00197497"/>
    <w:rsid w:val="001A00CD"/>
    <w:rsid w:val="001A0A64"/>
    <w:rsid w:val="001B14A1"/>
    <w:rsid w:val="001B3619"/>
    <w:rsid w:val="001B699F"/>
    <w:rsid w:val="001C0590"/>
    <w:rsid w:val="001C1499"/>
    <w:rsid w:val="001C2A35"/>
    <w:rsid w:val="001C45D4"/>
    <w:rsid w:val="001D37E6"/>
    <w:rsid w:val="001D4BD4"/>
    <w:rsid w:val="001E12AC"/>
    <w:rsid w:val="001F16A7"/>
    <w:rsid w:val="001F42D3"/>
    <w:rsid w:val="001F4EA6"/>
    <w:rsid w:val="001F5D9E"/>
    <w:rsid w:val="001F6F07"/>
    <w:rsid w:val="00203AE6"/>
    <w:rsid w:val="0020423A"/>
    <w:rsid w:val="0020749C"/>
    <w:rsid w:val="00212C5B"/>
    <w:rsid w:val="00212CA8"/>
    <w:rsid w:val="00215FA1"/>
    <w:rsid w:val="0021653F"/>
    <w:rsid w:val="002222FA"/>
    <w:rsid w:val="00223F10"/>
    <w:rsid w:val="00224DA9"/>
    <w:rsid w:val="00231E2A"/>
    <w:rsid w:val="002346FB"/>
    <w:rsid w:val="00241713"/>
    <w:rsid w:val="0024416D"/>
    <w:rsid w:val="00251095"/>
    <w:rsid w:val="00265787"/>
    <w:rsid w:val="002663F8"/>
    <w:rsid w:val="002670AF"/>
    <w:rsid w:val="002712A8"/>
    <w:rsid w:val="00275FC8"/>
    <w:rsid w:val="00285C08"/>
    <w:rsid w:val="002942E4"/>
    <w:rsid w:val="0029520A"/>
    <w:rsid w:val="002958D8"/>
    <w:rsid w:val="002A1FDE"/>
    <w:rsid w:val="002A2CC7"/>
    <w:rsid w:val="002A4957"/>
    <w:rsid w:val="002B3998"/>
    <w:rsid w:val="002B3E41"/>
    <w:rsid w:val="002C34D4"/>
    <w:rsid w:val="002E18D8"/>
    <w:rsid w:val="002F096C"/>
    <w:rsid w:val="002F6E20"/>
    <w:rsid w:val="00303AA4"/>
    <w:rsid w:val="00305E63"/>
    <w:rsid w:val="00307021"/>
    <w:rsid w:val="003117EF"/>
    <w:rsid w:val="00315319"/>
    <w:rsid w:val="003175C5"/>
    <w:rsid w:val="00331536"/>
    <w:rsid w:val="0033573A"/>
    <w:rsid w:val="003458BF"/>
    <w:rsid w:val="003552B8"/>
    <w:rsid w:val="0036183A"/>
    <w:rsid w:val="00363588"/>
    <w:rsid w:val="00370FB5"/>
    <w:rsid w:val="003752DF"/>
    <w:rsid w:val="00376B48"/>
    <w:rsid w:val="00392ECD"/>
    <w:rsid w:val="003A4441"/>
    <w:rsid w:val="003B7F8F"/>
    <w:rsid w:val="003C3774"/>
    <w:rsid w:val="003C491A"/>
    <w:rsid w:val="003C5163"/>
    <w:rsid w:val="003C5D6D"/>
    <w:rsid w:val="003C5EBD"/>
    <w:rsid w:val="003D01A0"/>
    <w:rsid w:val="003D1C58"/>
    <w:rsid w:val="003D5595"/>
    <w:rsid w:val="003D6CD7"/>
    <w:rsid w:val="003D6F92"/>
    <w:rsid w:val="003E204E"/>
    <w:rsid w:val="003E23E3"/>
    <w:rsid w:val="003E4BDD"/>
    <w:rsid w:val="003F4051"/>
    <w:rsid w:val="003F4453"/>
    <w:rsid w:val="004074C4"/>
    <w:rsid w:val="004117DC"/>
    <w:rsid w:val="00411F8E"/>
    <w:rsid w:val="00413AF8"/>
    <w:rsid w:val="004148A3"/>
    <w:rsid w:val="00414B95"/>
    <w:rsid w:val="00416A56"/>
    <w:rsid w:val="00420921"/>
    <w:rsid w:val="004416A8"/>
    <w:rsid w:val="004437D0"/>
    <w:rsid w:val="00445111"/>
    <w:rsid w:val="00446321"/>
    <w:rsid w:val="00455FDA"/>
    <w:rsid w:val="0045722B"/>
    <w:rsid w:val="0046002B"/>
    <w:rsid w:val="00462C96"/>
    <w:rsid w:val="00482BC9"/>
    <w:rsid w:val="00485693"/>
    <w:rsid w:val="00487651"/>
    <w:rsid w:val="00491153"/>
    <w:rsid w:val="0049352E"/>
    <w:rsid w:val="00494DFE"/>
    <w:rsid w:val="004B66AA"/>
    <w:rsid w:val="004B71EC"/>
    <w:rsid w:val="004C04D6"/>
    <w:rsid w:val="004C0518"/>
    <w:rsid w:val="004C7175"/>
    <w:rsid w:val="004C7BB1"/>
    <w:rsid w:val="004D71EB"/>
    <w:rsid w:val="004E441C"/>
    <w:rsid w:val="004E482C"/>
    <w:rsid w:val="004E54E1"/>
    <w:rsid w:val="004F37E5"/>
    <w:rsid w:val="004F3ED3"/>
    <w:rsid w:val="004F75C7"/>
    <w:rsid w:val="005012BC"/>
    <w:rsid w:val="00501519"/>
    <w:rsid w:val="00503259"/>
    <w:rsid w:val="00505BBC"/>
    <w:rsid w:val="005102F0"/>
    <w:rsid w:val="00511499"/>
    <w:rsid w:val="00515332"/>
    <w:rsid w:val="00516278"/>
    <w:rsid w:val="00522BDC"/>
    <w:rsid w:val="00524FA6"/>
    <w:rsid w:val="0052613D"/>
    <w:rsid w:val="005309B8"/>
    <w:rsid w:val="00533257"/>
    <w:rsid w:val="005560EF"/>
    <w:rsid w:val="00556C5C"/>
    <w:rsid w:val="00560B3C"/>
    <w:rsid w:val="00563C8B"/>
    <w:rsid w:val="005767FF"/>
    <w:rsid w:val="005843F4"/>
    <w:rsid w:val="00590AAA"/>
    <w:rsid w:val="0059362B"/>
    <w:rsid w:val="005A17D8"/>
    <w:rsid w:val="005A1FC4"/>
    <w:rsid w:val="005A633A"/>
    <w:rsid w:val="005A74FB"/>
    <w:rsid w:val="005B0792"/>
    <w:rsid w:val="005B242F"/>
    <w:rsid w:val="005B444F"/>
    <w:rsid w:val="005B6F5E"/>
    <w:rsid w:val="005C071E"/>
    <w:rsid w:val="005D0732"/>
    <w:rsid w:val="005D3DA7"/>
    <w:rsid w:val="005D5BA8"/>
    <w:rsid w:val="005E6598"/>
    <w:rsid w:val="005E79DD"/>
    <w:rsid w:val="005F0948"/>
    <w:rsid w:val="005F6EF6"/>
    <w:rsid w:val="00600A2E"/>
    <w:rsid w:val="00604BCE"/>
    <w:rsid w:val="00615E6E"/>
    <w:rsid w:val="00624972"/>
    <w:rsid w:val="006374BD"/>
    <w:rsid w:val="00665980"/>
    <w:rsid w:val="00667D6A"/>
    <w:rsid w:val="0067771B"/>
    <w:rsid w:val="00680137"/>
    <w:rsid w:val="006804B2"/>
    <w:rsid w:val="0068548C"/>
    <w:rsid w:val="0068623D"/>
    <w:rsid w:val="00691FBD"/>
    <w:rsid w:val="00692083"/>
    <w:rsid w:val="00696B35"/>
    <w:rsid w:val="006974F9"/>
    <w:rsid w:val="006A3CAF"/>
    <w:rsid w:val="006B04FD"/>
    <w:rsid w:val="006B06EC"/>
    <w:rsid w:val="006B37BA"/>
    <w:rsid w:val="006B5603"/>
    <w:rsid w:val="006C142C"/>
    <w:rsid w:val="006D1663"/>
    <w:rsid w:val="006D2054"/>
    <w:rsid w:val="006D5F2B"/>
    <w:rsid w:val="006E1A42"/>
    <w:rsid w:val="006F3377"/>
    <w:rsid w:val="006F3858"/>
    <w:rsid w:val="006F6001"/>
    <w:rsid w:val="00700BCA"/>
    <w:rsid w:val="007150EB"/>
    <w:rsid w:val="00717412"/>
    <w:rsid w:val="00717A68"/>
    <w:rsid w:val="007268B3"/>
    <w:rsid w:val="00732BE8"/>
    <w:rsid w:val="00741576"/>
    <w:rsid w:val="007464B3"/>
    <w:rsid w:val="00752CAE"/>
    <w:rsid w:val="0075536F"/>
    <w:rsid w:val="00756F7A"/>
    <w:rsid w:val="0076215E"/>
    <w:rsid w:val="00774A6D"/>
    <w:rsid w:val="00775B75"/>
    <w:rsid w:val="007810EA"/>
    <w:rsid w:val="00786FD1"/>
    <w:rsid w:val="007A4D96"/>
    <w:rsid w:val="007A747C"/>
    <w:rsid w:val="007A74D6"/>
    <w:rsid w:val="007A7F3B"/>
    <w:rsid w:val="007B1EAE"/>
    <w:rsid w:val="007B3344"/>
    <w:rsid w:val="007B5988"/>
    <w:rsid w:val="007B7769"/>
    <w:rsid w:val="007C3664"/>
    <w:rsid w:val="007C5254"/>
    <w:rsid w:val="007C7EC0"/>
    <w:rsid w:val="007D0012"/>
    <w:rsid w:val="007D1F10"/>
    <w:rsid w:val="007E2FCE"/>
    <w:rsid w:val="007E6AC9"/>
    <w:rsid w:val="007F5C5E"/>
    <w:rsid w:val="007F69F9"/>
    <w:rsid w:val="0080165D"/>
    <w:rsid w:val="00803661"/>
    <w:rsid w:val="008053C9"/>
    <w:rsid w:val="0081335D"/>
    <w:rsid w:val="00815B2C"/>
    <w:rsid w:val="0082097D"/>
    <w:rsid w:val="00822D91"/>
    <w:rsid w:val="00827312"/>
    <w:rsid w:val="00832AAE"/>
    <w:rsid w:val="00832F68"/>
    <w:rsid w:val="008341EF"/>
    <w:rsid w:val="00834D0D"/>
    <w:rsid w:val="0083547F"/>
    <w:rsid w:val="00841349"/>
    <w:rsid w:val="0084453D"/>
    <w:rsid w:val="0085232B"/>
    <w:rsid w:val="00854D89"/>
    <w:rsid w:val="00854F6D"/>
    <w:rsid w:val="00855A30"/>
    <w:rsid w:val="00857C74"/>
    <w:rsid w:val="00865066"/>
    <w:rsid w:val="00875FF3"/>
    <w:rsid w:val="008765DB"/>
    <w:rsid w:val="00882A29"/>
    <w:rsid w:val="00883A02"/>
    <w:rsid w:val="00885901"/>
    <w:rsid w:val="00886E9D"/>
    <w:rsid w:val="00887B88"/>
    <w:rsid w:val="00893D8D"/>
    <w:rsid w:val="008A013E"/>
    <w:rsid w:val="008A157B"/>
    <w:rsid w:val="008A3FBB"/>
    <w:rsid w:val="008B3DC2"/>
    <w:rsid w:val="008B4309"/>
    <w:rsid w:val="008B43DA"/>
    <w:rsid w:val="008B5206"/>
    <w:rsid w:val="008C48C7"/>
    <w:rsid w:val="008C6062"/>
    <w:rsid w:val="008D0A19"/>
    <w:rsid w:val="008D20BF"/>
    <w:rsid w:val="008D5D24"/>
    <w:rsid w:val="008E0506"/>
    <w:rsid w:val="008E75A3"/>
    <w:rsid w:val="008E7639"/>
    <w:rsid w:val="008F6876"/>
    <w:rsid w:val="00905837"/>
    <w:rsid w:val="009067E0"/>
    <w:rsid w:val="00915A15"/>
    <w:rsid w:val="009260E0"/>
    <w:rsid w:val="009279C9"/>
    <w:rsid w:val="0093193F"/>
    <w:rsid w:val="00931B24"/>
    <w:rsid w:val="00934835"/>
    <w:rsid w:val="009424E7"/>
    <w:rsid w:val="00943820"/>
    <w:rsid w:val="00943E79"/>
    <w:rsid w:val="009453BD"/>
    <w:rsid w:val="0094761A"/>
    <w:rsid w:val="00953844"/>
    <w:rsid w:val="00963E48"/>
    <w:rsid w:val="0098097B"/>
    <w:rsid w:val="009832C7"/>
    <w:rsid w:val="00984500"/>
    <w:rsid w:val="00993ADF"/>
    <w:rsid w:val="00994C16"/>
    <w:rsid w:val="009B7046"/>
    <w:rsid w:val="009C3228"/>
    <w:rsid w:val="009C4529"/>
    <w:rsid w:val="009D1F10"/>
    <w:rsid w:val="009D6A4A"/>
    <w:rsid w:val="009E328A"/>
    <w:rsid w:val="009F6833"/>
    <w:rsid w:val="00A11061"/>
    <w:rsid w:val="00A11F5A"/>
    <w:rsid w:val="00A1414F"/>
    <w:rsid w:val="00A143CF"/>
    <w:rsid w:val="00A2138D"/>
    <w:rsid w:val="00A21DE6"/>
    <w:rsid w:val="00A25F77"/>
    <w:rsid w:val="00A351DF"/>
    <w:rsid w:val="00A414AE"/>
    <w:rsid w:val="00A436B2"/>
    <w:rsid w:val="00A57DB8"/>
    <w:rsid w:val="00A62A7B"/>
    <w:rsid w:val="00A64F60"/>
    <w:rsid w:val="00A67E21"/>
    <w:rsid w:val="00A74BBF"/>
    <w:rsid w:val="00A76AF4"/>
    <w:rsid w:val="00AA5573"/>
    <w:rsid w:val="00AA7C7A"/>
    <w:rsid w:val="00AB2765"/>
    <w:rsid w:val="00AB37F7"/>
    <w:rsid w:val="00AB410C"/>
    <w:rsid w:val="00AC5E2A"/>
    <w:rsid w:val="00AC6671"/>
    <w:rsid w:val="00AD18E9"/>
    <w:rsid w:val="00AD290F"/>
    <w:rsid w:val="00AD31AA"/>
    <w:rsid w:val="00AD56D0"/>
    <w:rsid w:val="00AD636C"/>
    <w:rsid w:val="00AE0440"/>
    <w:rsid w:val="00AE6CFD"/>
    <w:rsid w:val="00AE744C"/>
    <w:rsid w:val="00AE7475"/>
    <w:rsid w:val="00AF549F"/>
    <w:rsid w:val="00AF6242"/>
    <w:rsid w:val="00B10F2B"/>
    <w:rsid w:val="00B12725"/>
    <w:rsid w:val="00B12BDA"/>
    <w:rsid w:val="00B17310"/>
    <w:rsid w:val="00B2285D"/>
    <w:rsid w:val="00B326A5"/>
    <w:rsid w:val="00B35790"/>
    <w:rsid w:val="00B37B55"/>
    <w:rsid w:val="00B4093F"/>
    <w:rsid w:val="00B43D6F"/>
    <w:rsid w:val="00B50A9A"/>
    <w:rsid w:val="00B652A1"/>
    <w:rsid w:val="00B65D5B"/>
    <w:rsid w:val="00B72ABC"/>
    <w:rsid w:val="00B74A7B"/>
    <w:rsid w:val="00B8448B"/>
    <w:rsid w:val="00B84DC7"/>
    <w:rsid w:val="00B86E4C"/>
    <w:rsid w:val="00B907DA"/>
    <w:rsid w:val="00BA40CC"/>
    <w:rsid w:val="00BB1C7E"/>
    <w:rsid w:val="00BB3EBB"/>
    <w:rsid w:val="00BB5676"/>
    <w:rsid w:val="00BB6EF1"/>
    <w:rsid w:val="00BC1857"/>
    <w:rsid w:val="00BC6E83"/>
    <w:rsid w:val="00BC7121"/>
    <w:rsid w:val="00BD403D"/>
    <w:rsid w:val="00BD7CEA"/>
    <w:rsid w:val="00BE0E2D"/>
    <w:rsid w:val="00BE3EC1"/>
    <w:rsid w:val="00BE4553"/>
    <w:rsid w:val="00BE4B6F"/>
    <w:rsid w:val="00BF3318"/>
    <w:rsid w:val="00BF3DA2"/>
    <w:rsid w:val="00BF4B7C"/>
    <w:rsid w:val="00BF5A2F"/>
    <w:rsid w:val="00BF63C8"/>
    <w:rsid w:val="00BF6C89"/>
    <w:rsid w:val="00C01E10"/>
    <w:rsid w:val="00C1168B"/>
    <w:rsid w:val="00C1268F"/>
    <w:rsid w:val="00C13546"/>
    <w:rsid w:val="00C15E17"/>
    <w:rsid w:val="00C16E0D"/>
    <w:rsid w:val="00C17B5C"/>
    <w:rsid w:val="00C17B91"/>
    <w:rsid w:val="00C213B3"/>
    <w:rsid w:val="00C219D7"/>
    <w:rsid w:val="00C25FA3"/>
    <w:rsid w:val="00C304BD"/>
    <w:rsid w:val="00C32C58"/>
    <w:rsid w:val="00C372FD"/>
    <w:rsid w:val="00C41BB5"/>
    <w:rsid w:val="00C44996"/>
    <w:rsid w:val="00C62CD4"/>
    <w:rsid w:val="00C64BB0"/>
    <w:rsid w:val="00C727BD"/>
    <w:rsid w:val="00C72EC6"/>
    <w:rsid w:val="00C750B4"/>
    <w:rsid w:val="00C75960"/>
    <w:rsid w:val="00C827E4"/>
    <w:rsid w:val="00C94B5E"/>
    <w:rsid w:val="00CA4024"/>
    <w:rsid w:val="00CB20EB"/>
    <w:rsid w:val="00CB6940"/>
    <w:rsid w:val="00CB6B2C"/>
    <w:rsid w:val="00CB7B3B"/>
    <w:rsid w:val="00CC6D77"/>
    <w:rsid w:val="00CD169C"/>
    <w:rsid w:val="00CD57D8"/>
    <w:rsid w:val="00CD642A"/>
    <w:rsid w:val="00CE0590"/>
    <w:rsid w:val="00CE6D71"/>
    <w:rsid w:val="00CF1D18"/>
    <w:rsid w:val="00CF6152"/>
    <w:rsid w:val="00CF7A63"/>
    <w:rsid w:val="00CF7B8B"/>
    <w:rsid w:val="00D000E0"/>
    <w:rsid w:val="00D15954"/>
    <w:rsid w:val="00D16837"/>
    <w:rsid w:val="00D27A52"/>
    <w:rsid w:val="00D27B25"/>
    <w:rsid w:val="00D27BCB"/>
    <w:rsid w:val="00D313CF"/>
    <w:rsid w:val="00D31DED"/>
    <w:rsid w:val="00D324A2"/>
    <w:rsid w:val="00D349A6"/>
    <w:rsid w:val="00D402C4"/>
    <w:rsid w:val="00D41634"/>
    <w:rsid w:val="00D45462"/>
    <w:rsid w:val="00D535D9"/>
    <w:rsid w:val="00D60E84"/>
    <w:rsid w:val="00D70E1A"/>
    <w:rsid w:val="00D87CA1"/>
    <w:rsid w:val="00D935D7"/>
    <w:rsid w:val="00D95CD1"/>
    <w:rsid w:val="00D9792F"/>
    <w:rsid w:val="00D97B7E"/>
    <w:rsid w:val="00DA463B"/>
    <w:rsid w:val="00DA5916"/>
    <w:rsid w:val="00DB09C4"/>
    <w:rsid w:val="00DB1026"/>
    <w:rsid w:val="00DB1478"/>
    <w:rsid w:val="00DB273E"/>
    <w:rsid w:val="00DB4864"/>
    <w:rsid w:val="00DC2454"/>
    <w:rsid w:val="00DC2A04"/>
    <w:rsid w:val="00DC4C18"/>
    <w:rsid w:val="00DE7BAB"/>
    <w:rsid w:val="00DF2905"/>
    <w:rsid w:val="00E05B96"/>
    <w:rsid w:val="00E060F6"/>
    <w:rsid w:val="00E06E17"/>
    <w:rsid w:val="00E12AD3"/>
    <w:rsid w:val="00E20FCF"/>
    <w:rsid w:val="00E22031"/>
    <w:rsid w:val="00E33D3A"/>
    <w:rsid w:val="00E4367D"/>
    <w:rsid w:val="00E46B08"/>
    <w:rsid w:val="00E53E1F"/>
    <w:rsid w:val="00E600AC"/>
    <w:rsid w:val="00E643E0"/>
    <w:rsid w:val="00E71906"/>
    <w:rsid w:val="00E72885"/>
    <w:rsid w:val="00E7645A"/>
    <w:rsid w:val="00E774AE"/>
    <w:rsid w:val="00E85232"/>
    <w:rsid w:val="00E86E4E"/>
    <w:rsid w:val="00E87095"/>
    <w:rsid w:val="00E90C37"/>
    <w:rsid w:val="00E91F13"/>
    <w:rsid w:val="00E92D20"/>
    <w:rsid w:val="00E9419C"/>
    <w:rsid w:val="00E97BB6"/>
    <w:rsid w:val="00E97E8B"/>
    <w:rsid w:val="00EB1112"/>
    <w:rsid w:val="00EB29F4"/>
    <w:rsid w:val="00EB30E3"/>
    <w:rsid w:val="00EB3AB7"/>
    <w:rsid w:val="00EC5525"/>
    <w:rsid w:val="00ED0898"/>
    <w:rsid w:val="00ED22AD"/>
    <w:rsid w:val="00ED25C4"/>
    <w:rsid w:val="00EE2EE4"/>
    <w:rsid w:val="00EE4EF3"/>
    <w:rsid w:val="00EF1967"/>
    <w:rsid w:val="00EF58D3"/>
    <w:rsid w:val="00F008F4"/>
    <w:rsid w:val="00F041DC"/>
    <w:rsid w:val="00F0719E"/>
    <w:rsid w:val="00F071C0"/>
    <w:rsid w:val="00F13DFA"/>
    <w:rsid w:val="00F143BE"/>
    <w:rsid w:val="00F203D2"/>
    <w:rsid w:val="00F26D8A"/>
    <w:rsid w:val="00F320B0"/>
    <w:rsid w:val="00F356A6"/>
    <w:rsid w:val="00F40308"/>
    <w:rsid w:val="00F45BD5"/>
    <w:rsid w:val="00F468A9"/>
    <w:rsid w:val="00F56A8A"/>
    <w:rsid w:val="00F6549B"/>
    <w:rsid w:val="00F65D39"/>
    <w:rsid w:val="00F71CFA"/>
    <w:rsid w:val="00F7516C"/>
    <w:rsid w:val="00F947F9"/>
    <w:rsid w:val="00FA0624"/>
    <w:rsid w:val="00FA451D"/>
    <w:rsid w:val="00FA4F52"/>
    <w:rsid w:val="00FB4EA5"/>
    <w:rsid w:val="00FC47EC"/>
    <w:rsid w:val="00FD79CD"/>
    <w:rsid w:val="00FE7194"/>
    <w:rsid w:val="00FE7523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899F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0243-DB8A-47EB-AEF8-26635649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90</cp:revision>
  <cp:lastPrinted>2018-08-14T17:04:00Z</cp:lastPrinted>
  <dcterms:created xsi:type="dcterms:W3CDTF">2018-11-13T20:36:00Z</dcterms:created>
  <dcterms:modified xsi:type="dcterms:W3CDTF">2025-02-27T14:51:00Z</dcterms:modified>
</cp:coreProperties>
</file>