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9C8D0" w14:textId="63B2E7F9" w:rsidR="0034708B" w:rsidRPr="00B64D28" w:rsidRDefault="00B64D28" w:rsidP="0034708B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 w:rsidRPr="00B64D28">
        <w:rPr>
          <w:rFonts w:asciiTheme="minorHAnsi" w:hAnsiTheme="minorHAnsi"/>
          <w:b/>
          <w:color w:val="002060"/>
          <w:sz w:val="40"/>
          <w:szCs w:val="40"/>
        </w:rPr>
        <w:t xml:space="preserve">PRIMERA VEZ EN </w:t>
      </w:r>
      <w:r w:rsidR="000C1C0B">
        <w:rPr>
          <w:rFonts w:asciiTheme="minorHAnsi" w:hAnsiTheme="minorHAnsi"/>
          <w:b/>
          <w:color w:val="002060"/>
          <w:sz w:val="40"/>
          <w:szCs w:val="40"/>
        </w:rPr>
        <w:t>LOS ANGELES</w:t>
      </w:r>
    </w:p>
    <w:p w14:paraId="172B1F44" w14:textId="506B6724" w:rsidR="0034708B" w:rsidRPr="00AB6657" w:rsidRDefault="00B64D28" w:rsidP="0034708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41548C" w:rsidRPr="00AB6657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34708B" w:rsidRPr="00AB6657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6C5B3244" w14:textId="2C5170B7" w:rsidR="0034708B" w:rsidRDefault="001C1D25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EL </w:t>
      </w:r>
      <w:r w:rsidR="0034708B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5C5498">
        <w:rPr>
          <w:rFonts w:asciiTheme="minorHAnsi" w:hAnsiTheme="minorHAnsi"/>
          <w:b/>
          <w:color w:val="002060"/>
          <w:sz w:val="18"/>
          <w:szCs w:val="18"/>
        </w:rPr>
        <w:t>2</w:t>
      </w:r>
      <w:r w:rsidR="00A23212">
        <w:rPr>
          <w:rFonts w:asciiTheme="minorHAnsi" w:hAnsiTheme="minorHAnsi"/>
          <w:b/>
          <w:color w:val="002060"/>
          <w:sz w:val="18"/>
          <w:szCs w:val="18"/>
        </w:rPr>
        <w:t>5</w:t>
      </w:r>
      <w:r w:rsidR="00F264C0">
        <w:rPr>
          <w:rFonts w:asciiTheme="minorHAnsi" w:hAnsiTheme="minorHAnsi"/>
          <w:b/>
          <w:color w:val="002060"/>
          <w:sz w:val="18"/>
          <w:szCs w:val="18"/>
        </w:rPr>
        <w:t xml:space="preserve"> DE</w:t>
      </w:r>
      <w:r w:rsidR="00215ED4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955628">
        <w:rPr>
          <w:rFonts w:asciiTheme="minorHAnsi" w:hAnsiTheme="minorHAnsi"/>
          <w:b/>
          <w:color w:val="002060"/>
          <w:sz w:val="18"/>
          <w:szCs w:val="18"/>
        </w:rPr>
        <w:t>MARZO</w:t>
      </w:r>
      <w:r w:rsidR="00DC733D" w:rsidRPr="00054250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D17C7A">
        <w:rPr>
          <w:rFonts w:asciiTheme="minorHAnsi" w:hAnsiTheme="minorHAnsi"/>
          <w:b/>
          <w:color w:val="002060"/>
          <w:sz w:val="18"/>
          <w:szCs w:val="18"/>
        </w:rPr>
        <w:t>2</w:t>
      </w:r>
      <w:r w:rsidR="0095562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708B"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C8872C8" w14:textId="77777777" w:rsidR="00955628" w:rsidRDefault="00955628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A44E3F" w14:textId="77777777" w:rsidR="001C1D25" w:rsidRDefault="001C1D25" w:rsidP="001C1D25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32AA9E07" w14:textId="77777777" w:rsidR="000C1C0B" w:rsidRPr="005C5498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5C549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Traslados privados apto / hotel / Apto</w:t>
      </w:r>
    </w:p>
    <w:p w14:paraId="567D4F27" w14:textId="77777777" w:rsidR="000C1C0B" w:rsidRPr="005C5498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5C549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 noches de alojamiento solo habitación</w:t>
      </w:r>
    </w:p>
    <w:p w14:paraId="2052787E" w14:textId="77777777" w:rsidR="000C1C0B" w:rsidRPr="005C5498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5C549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Tour de la Ciudad + Playas en compartido</w:t>
      </w:r>
    </w:p>
    <w:p w14:paraId="16E52DC7" w14:textId="77777777" w:rsidR="000C1C0B" w:rsidRPr="005C5498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5C549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Admisión a Universal </w:t>
      </w:r>
      <w:proofErr w:type="spellStart"/>
      <w:r w:rsidRPr="005C549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Studios</w:t>
      </w:r>
      <w:proofErr w:type="spellEnd"/>
      <w:r w:rsidRPr="005C549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Hollywood</w:t>
      </w:r>
    </w:p>
    <w:p w14:paraId="7119E104" w14:textId="77777777" w:rsidR="000C1C0B" w:rsidRPr="005C5498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5C549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01C0A2E9" w14:textId="7D08E387" w:rsidR="006924D6" w:rsidRPr="005C5498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5C549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*Servicios opcionales como: Gastos personales, llamadas telefónicas, alimentación o bebidas, propinas para conductor y guía.</w:t>
      </w:r>
    </w:p>
    <w:p w14:paraId="110B0659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50858C70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67C50FDB" w14:textId="38F186AA" w:rsidR="00BA09CA" w:rsidRPr="00BA09CA" w:rsidRDefault="005C5498" w:rsidP="00955628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SOLO SERVICIOS</w:t>
      </w:r>
    </w:p>
    <w:tbl>
      <w:tblPr>
        <w:tblW w:w="56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546"/>
        <w:gridCol w:w="462"/>
        <w:gridCol w:w="546"/>
        <w:gridCol w:w="462"/>
        <w:gridCol w:w="546"/>
        <w:gridCol w:w="562"/>
        <w:gridCol w:w="562"/>
        <w:gridCol w:w="562"/>
        <w:gridCol w:w="1106"/>
        <w:gridCol w:w="1106"/>
      </w:tblGrid>
      <w:tr w:rsidR="00955628" w:rsidRPr="00AF4831" w14:paraId="688999DA" w14:textId="51FDE9FE" w:rsidTr="005C5498">
        <w:trPr>
          <w:trHeight w:val="178"/>
          <w:jc w:val="center"/>
        </w:trPr>
        <w:tc>
          <w:tcPr>
            <w:tcW w:w="1646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DFE32A2" w14:textId="77777777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BE91DCE" w14:textId="4C1D9EDD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24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19CC093" w14:textId="27645536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color w:val="FFFFFF"/>
                <w:sz w:val="20"/>
                <w:szCs w:val="20"/>
              </w:rPr>
              <w:t>NA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9296770" w14:textId="7444DB02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24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49FDC3F" w14:textId="1092CA19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74721A69" w14:textId="7CA05EA1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DD2B70D" w14:textId="2F5B50E2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1BC6DC4" w14:textId="5D3AB475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CHD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86C2F78" w14:textId="50E3EA86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574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965FC37" w14:textId="5C3E8AAC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574" w:type="pct"/>
            <w:tcBorders>
              <w:bottom w:val="single" w:sz="4" w:space="0" w:color="006600"/>
            </w:tcBorders>
            <w:shd w:val="clear" w:color="auto" w:fill="006600"/>
          </w:tcPr>
          <w:p w14:paraId="1506853A" w14:textId="31D0BFE2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HASTA</w:t>
            </w:r>
          </w:p>
        </w:tc>
      </w:tr>
      <w:tr w:rsidR="005C5498" w:rsidRPr="00D93B45" w14:paraId="6727C31B" w14:textId="3631AE47" w:rsidTr="005C5498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E0322A" w14:textId="2ACE5556" w:rsidR="005C5498" w:rsidRPr="000153CD" w:rsidRDefault="005C5498" w:rsidP="005C5498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Angeles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/Hollywood</w:t>
            </w: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F1334D" w14:textId="442F2228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BC1B7" w14:textId="6F0584DB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9D3BD" w14:textId="7ED4BBA8" w:rsidR="005C5498" w:rsidRPr="006A4DB2" w:rsidRDefault="005C5498" w:rsidP="005C54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CC162C" w14:textId="49A1282A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4CBE11" w14:textId="694318E2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125F99" w14:textId="03EC7D5E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5B685C" w14:textId="5FD1FD18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48C29" w14:textId="6A650F74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21CFA4" w14:textId="17348977" w:rsidR="005C5498" w:rsidRPr="006924D6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F7BA14" w14:textId="35A30CA0" w:rsidR="005C5498" w:rsidRPr="006924D6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C5498" w:rsidRPr="00D93B45" w14:paraId="27C3ED6F" w14:textId="77777777" w:rsidTr="005C5498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08AE39C" w14:textId="2BCED3D0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AB555" w14:textId="48EE3E42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938CC" w14:textId="3E3FB8D8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1B59AA" w14:textId="6A9F253B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9D26A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9B3011" w14:textId="750FC046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BBC27" w14:textId="3867CC76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F0BA81" w14:textId="1DA9F87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13A51F" w14:textId="7B633AE9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7E0580" w14:textId="0018FD8C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4AB362" w14:textId="5EB3D4B0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07FCF" w14:textId="16B2602A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C5498" w:rsidRPr="00D93B45" w14:paraId="4CDA9CD2" w14:textId="77777777" w:rsidTr="005C5498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2788EDF" w14:textId="0C0E789C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0DC8CC" w14:textId="4182D98B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E0E244" w14:textId="65B9BBD2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CEE09" w14:textId="12627358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B7DCA5" w14:textId="35FA8E21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A4A464" w14:textId="645A67EB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496CE4" w14:textId="01504732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963DF" w14:textId="37D1DEA1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4350FE" w14:textId="5A491416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EAC60" w14:textId="67B8EC8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B7A250" w14:textId="1AB829FA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C5498" w:rsidRPr="00D93B45" w14:paraId="6543297E" w14:textId="77777777" w:rsidTr="005C5498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6DC823" w14:textId="48AC8BF3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Biltmore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Angeles</w:t>
            </w:r>
            <w:proofErr w:type="spellEnd"/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3A547" w14:textId="3A498A8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88856" w14:textId="11FED99A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630DB4" w14:textId="7D358A0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9D26A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1190A8" w14:textId="4105142E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72B1C" w14:textId="1953C09C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6DC636" w14:textId="4E2B137D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59D4F7" w14:textId="7E6701DA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4BEF47" w14:textId="4A2554A6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35247F" w14:textId="262F0FF9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C6088F" w14:textId="7684871D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C5498" w:rsidRPr="00D93B45" w14:paraId="7CB9164E" w14:textId="77777777" w:rsidTr="005C5498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9BB4EB" w14:textId="77777777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875A9" w14:textId="03AD4381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46A984" w14:textId="033669B8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1ED9D" w14:textId="7AD4E08A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6596DE" w14:textId="2E97230C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9C627" w14:textId="5DA9D774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37141" w14:textId="4D267D43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EC8F19" w14:textId="1B5E5120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3A8CAD" w14:textId="1645FCF3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604060" w14:textId="55406490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9275AC" w14:textId="225EBA10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C5498" w:rsidRPr="00D93B45" w14:paraId="3456CC61" w14:textId="77777777" w:rsidTr="005C5498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399B1D5" w14:textId="77777777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483031" w14:textId="732E58B2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6D8C49" w14:textId="283BC443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ABA71C" w14:textId="3D858266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9D26A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36A7CC" w14:textId="16B1309D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D03A05" w14:textId="48C7BD05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4E7D80" w14:textId="14A71BF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316D5E" w14:textId="473E55E5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3D8F23" w14:textId="5CBA0FC4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98CF8D" w14:textId="2714B1C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F413E" w14:textId="5FF61C4D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C5498" w:rsidRPr="00D93B45" w14:paraId="6AF59A22" w14:textId="77777777" w:rsidTr="005C5498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222721" w14:textId="6B72B673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Holiday Inn Express Hollywood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Walk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43D3E9" w14:textId="479E2A13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2570F4" w14:textId="1A06F3D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B2AAB" w14:textId="7CF03DFE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9D26A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0967E" w14:textId="2FE39CA6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A5EB5" w14:textId="14D7DE12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FEDD6" w14:textId="18F8B26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5431C4" w14:textId="58B9B81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05F75B" w14:textId="179ED5BE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515817" w14:textId="7FA8A876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D49D1" w14:textId="0453A5B1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C5498" w:rsidRPr="00D93B45" w14:paraId="0CD92B4A" w14:textId="77777777" w:rsidTr="005C5498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2707EE" w14:textId="77777777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81FC9" w14:textId="4F8D796E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83244" w14:textId="00055EB3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CD4925" w14:textId="07284C5A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9D26A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C069B" w14:textId="7AA980FA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62CF2" w14:textId="6CD9108B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C70214" w14:textId="1F308681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A77BA7" w14:textId="0283874E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3F8CF6" w14:textId="5EFD4F7C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323A9" w14:textId="18081D4B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8BF23F" w14:textId="0A587D3F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C5498" w:rsidRPr="00D93B45" w14:paraId="63E57B5A" w14:textId="77777777" w:rsidTr="005C5498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5E658B" w14:textId="77777777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A26B0" w14:textId="2BDB17D4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2574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5B19B0" w14:textId="717B1C5E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54723" w14:textId="573D2E76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  <w:bookmarkStart w:id="0" w:name="_GoBack"/>
            <w:bookmarkEnd w:id="0"/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B6C728" w14:textId="7DC125A2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32146" w14:textId="6DFB7B59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048CF" w14:textId="23BF4148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5E087" w14:textId="32D2A57B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35EC8" w14:textId="1F3D688C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A02693" w14:textId="7FC999CC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4A833" w14:textId="741E24FC" w:rsidR="005C5498" w:rsidRDefault="005C5498" w:rsidP="005C5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</w:tbl>
    <w:p w14:paraId="41461226" w14:textId="3FE24D47" w:rsidR="00BA09CA" w:rsidRDefault="00955628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COMISIO</w:t>
      </w:r>
      <w:r w:rsidR="005C5498">
        <w:rPr>
          <w:rFonts w:asciiTheme="minorHAnsi" w:hAnsiTheme="minorHAnsi"/>
          <w:b/>
          <w:sz w:val="18"/>
          <w:szCs w:val="18"/>
        </w:rPr>
        <w:t xml:space="preserve">NABLE AL 10% </w:t>
      </w:r>
      <w:r>
        <w:rPr>
          <w:rFonts w:asciiTheme="minorHAnsi" w:hAnsiTheme="minorHAnsi"/>
          <w:b/>
          <w:sz w:val="18"/>
          <w:szCs w:val="18"/>
        </w:rPr>
        <w:tab/>
      </w:r>
      <w:r w:rsidR="009E4FA8">
        <w:rPr>
          <w:rFonts w:asciiTheme="minorHAnsi" w:hAnsiTheme="minorHAnsi"/>
          <w:b/>
          <w:sz w:val="18"/>
          <w:szCs w:val="18"/>
        </w:rPr>
        <w:t xml:space="preserve"> </w:t>
      </w:r>
      <w:r w:rsidR="006924D6">
        <w:rPr>
          <w:rFonts w:asciiTheme="minorHAnsi" w:hAnsiTheme="minorHAnsi"/>
          <w:b/>
          <w:sz w:val="18"/>
          <w:szCs w:val="18"/>
        </w:rPr>
        <w:tab/>
      </w:r>
      <w:r w:rsidR="005C5498">
        <w:rPr>
          <w:rFonts w:asciiTheme="minorHAnsi" w:hAnsiTheme="minorHAnsi"/>
          <w:b/>
          <w:sz w:val="18"/>
          <w:szCs w:val="18"/>
        </w:rPr>
        <w:tab/>
      </w:r>
      <w:r w:rsidR="006924D6">
        <w:rPr>
          <w:rFonts w:asciiTheme="minorHAnsi" w:hAnsiTheme="minorHAnsi"/>
          <w:b/>
          <w:sz w:val="18"/>
          <w:szCs w:val="18"/>
        </w:rPr>
        <w:tab/>
        <w:t>INCENTIVO DE USD 10$</w:t>
      </w:r>
    </w:p>
    <w:p w14:paraId="38330F6D" w14:textId="77777777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1C7E2524" w14:textId="77777777" w:rsidR="005C5498" w:rsidRDefault="005C5498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19E3975A" w14:textId="67BB6E2A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2339CE53" w14:textId="77777777" w:rsidR="00B3521D" w:rsidRPr="00D4028A" w:rsidRDefault="00B3521D" w:rsidP="00795C88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05063BDD" w14:textId="0E34B246" w:rsidR="008F5535" w:rsidRDefault="008F5535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LOS PRECIOS ESTAN SUJETOS A CAMBIOS SIN PREVIO AVISO</w:t>
      </w:r>
    </w:p>
    <w:p w14:paraId="627C3DA1" w14:textId="685ACCFE" w:rsidR="000C1C0B" w:rsidRDefault="000C1C0B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LA TARIFA DEL HOTEL ES DINAMICA Y PUEDE CAMBIARSE EL HOTEL.</w:t>
      </w:r>
    </w:p>
    <w:p w14:paraId="50B1721A" w14:textId="77777777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27326D0" w14:textId="77777777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No valido para feriado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>, navidad, año nuevo, fiestas patrias, carnavales, semana santa.</w:t>
      </w:r>
    </w:p>
    <w:p w14:paraId="0AB77FED" w14:textId="77777777" w:rsidR="00955628" w:rsidRPr="00955628" w:rsidRDefault="00B3521D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955628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9556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704D330D" w14:textId="64B4E4B9" w:rsidR="00955628" w:rsidRPr="00955628" w:rsidRDefault="00955628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77F4A5B5" w14:textId="77777777" w:rsidR="00B64D28" w:rsidRDefault="00B64D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82DA4FF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A9C9200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7616BC9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251EDB3A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75315F48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5045EF54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31C454B6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CB714A1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2A6168A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A3553FB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5504CDF6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55B51D6C" w14:textId="77777777" w:rsidR="005C5498" w:rsidRDefault="005C549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69A2A828" w14:textId="77777777" w:rsidR="005C5498" w:rsidRDefault="005C549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6298B680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2E72ECC1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0F6F9233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951FF12" w14:textId="1B96818C" w:rsidR="00B64D28" w:rsidRPr="00B64D28" w:rsidRDefault="00B64D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lastRenderedPageBreak/>
        <w:t>I</w:t>
      </w:r>
      <w:r w:rsidRPr="00B64D28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ncluye:</w:t>
      </w:r>
    </w:p>
    <w:p w14:paraId="75935FF8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Lo que Incluye:</w:t>
      </w:r>
    </w:p>
    <w:p w14:paraId="31D5A2BB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6BD0C0AA" w14:textId="623EEA9A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Traslados IN &amp; OUT del Aeropuerto: Comienza tu experiencia sin preocupaciones con traslados entre el aeropuerto y tu hotel, asegurando una llegada y salida cómodas y eficientes. </w:t>
      </w:r>
    </w:p>
    <w:p w14:paraId="427C26B4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2FE5A56D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Tour de la Ciudad + Playas (en compartido</w:t>
      </w:r>
      <w:proofErr w:type="gram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) :</w:t>
      </w:r>
      <w:proofErr w:type="gram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En este tour guiado en compartido, recorrerás casi todas las zonas más emblemáticas de Los Ángeles. Comienza con el bullicioso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Downtown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LA, donde descubrirás sus impresionantes rascacielos y el icónico Walt Disney Concert Hall. Luego, continúa hacia Hollywood, pasando por el Hollywood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Walk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of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Fame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, el Teatro Chino de Grauman y las famosas Letras de Hollywood. No te pierdas Sunset Boulevard, con su energía vibrante, y las famosas playas de Venice y Santa Mónica, donde podrás relajarte junto al mar y disfrutar del sol de California.</w:t>
      </w:r>
    </w:p>
    <w:p w14:paraId="18081EDE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00D99F1F" w14:textId="0A94DD14" w:rsidR="000A1E01" w:rsidRPr="00B64D28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Admisión a Universal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Studios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Hollywood: Vive la magia del cine en Universal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Studios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Hollywood. Disfruta de las emocionantes atracciones y montañas rusas, y da un paseo por los sets de películas más famosos. ¡No olvides el tour de estudios, donde podrás ver de cerca los secretos de las producciones cinematográficas más icónicas!</w:t>
      </w:r>
    </w:p>
    <w:sectPr w:rsidR="000A1E01" w:rsidRPr="00B64D28" w:rsidSect="001B0A47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1350E" w14:textId="77777777" w:rsidR="00B50ADE" w:rsidRDefault="00B50ADE" w:rsidP="008341EF">
      <w:r>
        <w:separator/>
      </w:r>
    </w:p>
  </w:endnote>
  <w:endnote w:type="continuationSeparator" w:id="0">
    <w:p w14:paraId="34EADB34" w14:textId="77777777" w:rsidR="00B50ADE" w:rsidRDefault="00B50AD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0C3A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Mayor Información: Lima: (01) 755-0071</w:t>
    </w:r>
  </w:p>
  <w:p w14:paraId="27D6FC57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Emergencia 24 horas: +51 977 912 165 - atencionalcliente@vidatur.net / Web: www.vidatur.net</w:t>
    </w:r>
  </w:p>
  <w:p w14:paraId="3911F750" w14:textId="502F541D" w:rsidR="00575C05" w:rsidRPr="00955628" w:rsidRDefault="00575C05" w:rsidP="00955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160C" w14:textId="77777777" w:rsidR="00B50ADE" w:rsidRDefault="00B50ADE" w:rsidP="008341EF">
      <w:r>
        <w:separator/>
      </w:r>
    </w:p>
  </w:footnote>
  <w:footnote w:type="continuationSeparator" w:id="0">
    <w:p w14:paraId="0290BF7C" w14:textId="77777777" w:rsidR="00B50ADE" w:rsidRDefault="00B50AD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84F9" w14:textId="77777777" w:rsidR="00575C05" w:rsidRPr="0004653C" w:rsidRDefault="00575C05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B3DAAFC" wp14:editId="17D55499">
          <wp:extent cx="1257300" cy="452648"/>
          <wp:effectExtent l="0" t="0" r="0" b="508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D65CD"/>
    <w:multiLevelType w:val="hybridMultilevel"/>
    <w:tmpl w:val="726E3F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153CD"/>
    <w:rsid w:val="00023A53"/>
    <w:rsid w:val="00025547"/>
    <w:rsid w:val="00025B99"/>
    <w:rsid w:val="00032264"/>
    <w:rsid w:val="00036481"/>
    <w:rsid w:val="0004494A"/>
    <w:rsid w:val="00045FB4"/>
    <w:rsid w:val="0004653C"/>
    <w:rsid w:val="00046A9D"/>
    <w:rsid w:val="00051333"/>
    <w:rsid w:val="000524A5"/>
    <w:rsid w:val="00054250"/>
    <w:rsid w:val="00054E2E"/>
    <w:rsid w:val="000578A6"/>
    <w:rsid w:val="000579A1"/>
    <w:rsid w:val="00057BE2"/>
    <w:rsid w:val="00065217"/>
    <w:rsid w:val="00075845"/>
    <w:rsid w:val="00080842"/>
    <w:rsid w:val="00091E63"/>
    <w:rsid w:val="00091F0F"/>
    <w:rsid w:val="00092EB6"/>
    <w:rsid w:val="00095CF2"/>
    <w:rsid w:val="00097960"/>
    <w:rsid w:val="000A0966"/>
    <w:rsid w:val="000A0AA9"/>
    <w:rsid w:val="000A1E01"/>
    <w:rsid w:val="000A24E0"/>
    <w:rsid w:val="000A388E"/>
    <w:rsid w:val="000A55F9"/>
    <w:rsid w:val="000A57A3"/>
    <w:rsid w:val="000A60FF"/>
    <w:rsid w:val="000A6D09"/>
    <w:rsid w:val="000B1A5C"/>
    <w:rsid w:val="000B56E7"/>
    <w:rsid w:val="000C1C0B"/>
    <w:rsid w:val="000C3C72"/>
    <w:rsid w:val="000C6879"/>
    <w:rsid w:val="000D0314"/>
    <w:rsid w:val="000D094C"/>
    <w:rsid w:val="000D3528"/>
    <w:rsid w:val="000D3767"/>
    <w:rsid w:val="000D4432"/>
    <w:rsid w:val="000D6719"/>
    <w:rsid w:val="000D6B6E"/>
    <w:rsid w:val="000E6702"/>
    <w:rsid w:val="000E74C9"/>
    <w:rsid w:val="000E7BFB"/>
    <w:rsid w:val="000F474F"/>
    <w:rsid w:val="00110A28"/>
    <w:rsid w:val="00112682"/>
    <w:rsid w:val="00113E02"/>
    <w:rsid w:val="00114631"/>
    <w:rsid w:val="001146D4"/>
    <w:rsid w:val="00116706"/>
    <w:rsid w:val="00117EE4"/>
    <w:rsid w:val="0012397D"/>
    <w:rsid w:val="00123D30"/>
    <w:rsid w:val="00123F43"/>
    <w:rsid w:val="00130F40"/>
    <w:rsid w:val="001343DB"/>
    <w:rsid w:val="0013508E"/>
    <w:rsid w:val="00140651"/>
    <w:rsid w:val="00142ED6"/>
    <w:rsid w:val="001512B7"/>
    <w:rsid w:val="00151B62"/>
    <w:rsid w:val="00177B47"/>
    <w:rsid w:val="00186254"/>
    <w:rsid w:val="00187816"/>
    <w:rsid w:val="00191A29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0A47"/>
    <w:rsid w:val="001B2707"/>
    <w:rsid w:val="001B699F"/>
    <w:rsid w:val="001C1D25"/>
    <w:rsid w:val="001D1934"/>
    <w:rsid w:val="001D2D9F"/>
    <w:rsid w:val="001D37E6"/>
    <w:rsid w:val="001D382D"/>
    <w:rsid w:val="001D4BD4"/>
    <w:rsid w:val="001D742A"/>
    <w:rsid w:val="001E0F53"/>
    <w:rsid w:val="001E10A0"/>
    <w:rsid w:val="001E10F6"/>
    <w:rsid w:val="001E12AC"/>
    <w:rsid w:val="001E2A74"/>
    <w:rsid w:val="001E359B"/>
    <w:rsid w:val="001E3DE4"/>
    <w:rsid w:val="001E5E48"/>
    <w:rsid w:val="001E6021"/>
    <w:rsid w:val="001F16A7"/>
    <w:rsid w:val="001F323F"/>
    <w:rsid w:val="001F42D3"/>
    <w:rsid w:val="001F5D9E"/>
    <w:rsid w:val="001F6F07"/>
    <w:rsid w:val="00203AE6"/>
    <w:rsid w:val="0020423A"/>
    <w:rsid w:val="002051FC"/>
    <w:rsid w:val="00207BF5"/>
    <w:rsid w:val="00212C5B"/>
    <w:rsid w:val="00212CA8"/>
    <w:rsid w:val="00215ED4"/>
    <w:rsid w:val="00216E29"/>
    <w:rsid w:val="00217FBA"/>
    <w:rsid w:val="0022033E"/>
    <w:rsid w:val="002222FA"/>
    <w:rsid w:val="00224DA9"/>
    <w:rsid w:val="002277CB"/>
    <w:rsid w:val="00231E2A"/>
    <w:rsid w:val="002346FB"/>
    <w:rsid w:val="00240771"/>
    <w:rsid w:val="00241713"/>
    <w:rsid w:val="002420AC"/>
    <w:rsid w:val="0024416D"/>
    <w:rsid w:val="0025156F"/>
    <w:rsid w:val="002558E7"/>
    <w:rsid w:val="00265787"/>
    <w:rsid w:val="002663F8"/>
    <w:rsid w:val="002670AF"/>
    <w:rsid w:val="002712A8"/>
    <w:rsid w:val="00273312"/>
    <w:rsid w:val="00275247"/>
    <w:rsid w:val="00275FC8"/>
    <w:rsid w:val="00276B0F"/>
    <w:rsid w:val="00285C08"/>
    <w:rsid w:val="00287DD9"/>
    <w:rsid w:val="002942E4"/>
    <w:rsid w:val="0029451B"/>
    <w:rsid w:val="00294E4E"/>
    <w:rsid w:val="0029520A"/>
    <w:rsid w:val="002958D8"/>
    <w:rsid w:val="002A19C0"/>
    <w:rsid w:val="002A256B"/>
    <w:rsid w:val="002A2CC7"/>
    <w:rsid w:val="002A5781"/>
    <w:rsid w:val="002A66A7"/>
    <w:rsid w:val="002B0BB7"/>
    <w:rsid w:val="002B3998"/>
    <w:rsid w:val="002B6220"/>
    <w:rsid w:val="002C0845"/>
    <w:rsid w:val="002C34D4"/>
    <w:rsid w:val="002C4D2E"/>
    <w:rsid w:val="002C595F"/>
    <w:rsid w:val="002C6A1C"/>
    <w:rsid w:val="002E0329"/>
    <w:rsid w:val="002E0F94"/>
    <w:rsid w:val="002E5D53"/>
    <w:rsid w:val="002E7480"/>
    <w:rsid w:val="002F096C"/>
    <w:rsid w:val="002F0AD4"/>
    <w:rsid w:val="002F2135"/>
    <w:rsid w:val="002F21C7"/>
    <w:rsid w:val="002F427F"/>
    <w:rsid w:val="0030429F"/>
    <w:rsid w:val="00305E63"/>
    <w:rsid w:val="00307021"/>
    <w:rsid w:val="00311C1A"/>
    <w:rsid w:val="003121BC"/>
    <w:rsid w:val="00312A79"/>
    <w:rsid w:val="00315319"/>
    <w:rsid w:val="00320655"/>
    <w:rsid w:val="00320A55"/>
    <w:rsid w:val="00320BE5"/>
    <w:rsid w:val="00322860"/>
    <w:rsid w:val="0033094D"/>
    <w:rsid w:val="00331536"/>
    <w:rsid w:val="0033573A"/>
    <w:rsid w:val="00337980"/>
    <w:rsid w:val="0034708B"/>
    <w:rsid w:val="00353FB0"/>
    <w:rsid w:val="00354F76"/>
    <w:rsid w:val="003552B8"/>
    <w:rsid w:val="00356A80"/>
    <w:rsid w:val="00363588"/>
    <w:rsid w:val="00372A92"/>
    <w:rsid w:val="003752DF"/>
    <w:rsid w:val="00376B48"/>
    <w:rsid w:val="003900F0"/>
    <w:rsid w:val="00395379"/>
    <w:rsid w:val="003A4441"/>
    <w:rsid w:val="003A58E2"/>
    <w:rsid w:val="003B45E6"/>
    <w:rsid w:val="003B7F8F"/>
    <w:rsid w:val="003C3774"/>
    <w:rsid w:val="003C50FA"/>
    <w:rsid w:val="003D01A0"/>
    <w:rsid w:val="003D1C58"/>
    <w:rsid w:val="003D5595"/>
    <w:rsid w:val="003D6CD7"/>
    <w:rsid w:val="003D6F92"/>
    <w:rsid w:val="003E23E3"/>
    <w:rsid w:val="003E4DFE"/>
    <w:rsid w:val="003E68C9"/>
    <w:rsid w:val="003E7DF0"/>
    <w:rsid w:val="003F126C"/>
    <w:rsid w:val="00402E6D"/>
    <w:rsid w:val="004074C4"/>
    <w:rsid w:val="004100C6"/>
    <w:rsid w:val="004117DC"/>
    <w:rsid w:val="00411CEB"/>
    <w:rsid w:val="00411F8E"/>
    <w:rsid w:val="00411FE2"/>
    <w:rsid w:val="004148A3"/>
    <w:rsid w:val="00414B95"/>
    <w:rsid w:val="0041548C"/>
    <w:rsid w:val="00416A56"/>
    <w:rsid w:val="00420921"/>
    <w:rsid w:val="00424582"/>
    <w:rsid w:val="004259E9"/>
    <w:rsid w:val="00430B1B"/>
    <w:rsid w:val="00432CAD"/>
    <w:rsid w:val="00433B92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3A72"/>
    <w:rsid w:val="00467C5E"/>
    <w:rsid w:val="00471BB9"/>
    <w:rsid w:val="00472D18"/>
    <w:rsid w:val="00485693"/>
    <w:rsid w:val="00487651"/>
    <w:rsid w:val="00492A0A"/>
    <w:rsid w:val="00492AA4"/>
    <w:rsid w:val="0049352E"/>
    <w:rsid w:val="004940AA"/>
    <w:rsid w:val="004978DC"/>
    <w:rsid w:val="004A23AB"/>
    <w:rsid w:val="004A40BF"/>
    <w:rsid w:val="004A4D99"/>
    <w:rsid w:val="004A4F49"/>
    <w:rsid w:val="004A671D"/>
    <w:rsid w:val="004B66AA"/>
    <w:rsid w:val="004C04D6"/>
    <w:rsid w:val="004C0518"/>
    <w:rsid w:val="004C1769"/>
    <w:rsid w:val="004C7175"/>
    <w:rsid w:val="004C7BB1"/>
    <w:rsid w:val="004D20DA"/>
    <w:rsid w:val="004D2E8A"/>
    <w:rsid w:val="004D3105"/>
    <w:rsid w:val="004D604D"/>
    <w:rsid w:val="004E414A"/>
    <w:rsid w:val="004E441C"/>
    <w:rsid w:val="004E54E1"/>
    <w:rsid w:val="004F37E5"/>
    <w:rsid w:val="004F3E51"/>
    <w:rsid w:val="004F3ED3"/>
    <w:rsid w:val="004F75C7"/>
    <w:rsid w:val="005012BC"/>
    <w:rsid w:val="00501519"/>
    <w:rsid w:val="00503259"/>
    <w:rsid w:val="00507FC9"/>
    <w:rsid w:val="00511499"/>
    <w:rsid w:val="00516278"/>
    <w:rsid w:val="00523DC1"/>
    <w:rsid w:val="00525A3A"/>
    <w:rsid w:val="005309B8"/>
    <w:rsid w:val="00531866"/>
    <w:rsid w:val="00541ED3"/>
    <w:rsid w:val="00553120"/>
    <w:rsid w:val="0055415B"/>
    <w:rsid w:val="00555DD6"/>
    <w:rsid w:val="00556C5C"/>
    <w:rsid w:val="00560B3C"/>
    <w:rsid w:val="00563972"/>
    <w:rsid w:val="00563C8B"/>
    <w:rsid w:val="00567DF2"/>
    <w:rsid w:val="00570011"/>
    <w:rsid w:val="00574E81"/>
    <w:rsid w:val="0057520B"/>
    <w:rsid w:val="0057520E"/>
    <w:rsid w:val="00575C05"/>
    <w:rsid w:val="005767FF"/>
    <w:rsid w:val="005768A1"/>
    <w:rsid w:val="005843F4"/>
    <w:rsid w:val="00585CC3"/>
    <w:rsid w:val="00586027"/>
    <w:rsid w:val="00590AAA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C14EF"/>
    <w:rsid w:val="005C35BC"/>
    <w:rsid w:val="005C5498"/>
    <w:rsid w:val="005D0732"/>
    <w:rsid w:val="005D3DA7"/>
    <w:rsid w:val="005E168A"/>
    <w:rsid w:val="005E6598"/>
    <w:rsid w:val="005F6EF6"/>
    <w:rsid w:val="00600A2E"/>
    <w:rsid w:val="00603449"/>
    <w:rsid w:val="00604BCE"/>
    <w:rsid w:val="00605319"/>
    <w:rsid w:val="00611113"/>
    <w:rsid w:val="00615B20"/>
    <w:rsid w:val="00615E6E"/>
    <w:rsid w:val="00620849"/>
    <w:rsid w:val="0063388B"/>
    <w:rsid w:val="006352D9"/>
    <w:rsid w:val="006374BD"/>
    <w:rsid w:val="00652D2B"/>
    <w:rsid w:val="00656648"/>
    <w:rsid w:val="00663A09"/>
    <w:rsid w:val="00665950"/>
    <w:rsid w:val="00665980"/>
    <w:rsid w:val="00666089"/>
    <w:rsid w:val="00667986"/>
    <w:rsid w:val="00667D6A"/>
    <w:rsid w:val="00671069"/>
    <w:rsid w:val="00671CB7"/>
    <w:rsid w:val="00680137"/>
    <w:rsid w:val="00682AB4"/>
    <w:rsid w:val="0068623D"/>
    <w:rsid w:val="00691FBD"/>
    <w:rsid w:val="006924D6"/>
    <w:rsid w:val="00696B35"/>
    <w:rsid w:val="006974F9"/>
    <w:rsid w:val="006A2D9A"/>
    <w:rsid w:val="006A3CAF"/>
    <w:rsid w:val="006A4DB2"/>
    <w:rsid w:val="006A654C"/>
    <w:rsid w:val="006B028C"/>
    <w:rsid w:val="006B04FD"/>
    <w:rsid w:val="006B06EC"/>
    <w:rsid w:val="006B37BA"/>
    <w:rsid w:val="006B41AF"/>
    <w:rsid w:val="006B5603"/>
    <w:rsid w:val="006C142C"/>
    <w:rsid w:val="006D3B6E"/>
    <w:rsid w:val="006D5F2B"/>
    <w:rsid w:val="006E43B8"/>
    <w:rsid w:val="006E5611"/>
    <w:rsid w:val="006E5709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632"/>
    <w:rsid w:val="00700BCA"/>
    <w:rsid w:val="00702DA7"/>
    <w:rsid w:val="00707585"/>
    <w:rsid w:val="00712B4F"/>
    <w:rsid w:val="007176DD"/>
    <w:rsid w:val="00717A68"/>
    <w:rsid w:val="007268B3"/>
    <w:rsid w:val="0073236D"/>
    <w:rsid w:val="00732BE8"/>
    <w:rsid w:val="00733068"/>
    <w:rsid w:val="007442AC"/>
    <w:rsid w:val="0074671A"/>
    <w:rsid w:val="00746B88"/>
    <w:rsid w:val="00752CAE"/>
    <w:rsid w:val="007552BC"/>
    <w:rsid w:val="0075587B"/>
    <w:rsid w:val="00756F7A"/>
    <w:rsid w:val="00757654"/>
    <w:rsid w:val="00761976"/>
    <w:rsid w:val="007632F9"/>
    <w:rsid w:val="00764771"/>
    <w:rsid w:val="007673E1"/>
    <w:rsid w:val="00775B75"/>
    <w:rsid w:val="00776227"/>
    <w:rsid w:val="00780C73"/>
    <w:rsid w:val="007810EA"/>
    <w:rsid w:val="007830C2"/>
    <w:rsid w:val="007836E2"/>
    <w:rsid w:val="00784373"/>
    <w:rsid w:val="00786FD1"/>
    <w:rsid w:val="007919D4"/>
    <w:rsid w:val="00795C88"/>
    <w:rsid w:val="00797DCF"/>
    <w:rsid w:val="007A08BD"/>
    <w:rsid w:val="007A74D6"/>
    <w:rsid w:val="007B1EAE"/>
    <w:rsid w:val="007B3AF1"/>
    <w:rsid w:val="007B5988"/>
    <w:rsid w:val="007B7542"/>
    <w:rsid w:val="007B7769"/>
    <w:rsid w:val="007C1393"/>
    <w:rsid w:val="007C2559"/>
    <w:rsid w:val="007C3664"/>
    <w:rsid w:val="007C5254"/>
    <w:rsid w:val="007D0012"/>
    <w:rsid w:val="007D0CDB"/>
    <w:rsid w:val="007D1F10"/>
    <w:rsid w:val="007D48BE"/>
    <w:rsid w:val="007D6EA4"/>
    <w:rsid w:val="007E020E"/>
    <w:rsid w:val="007E2FCE"/>
    <w:rsid w:val="007E6AC9"/>
    <w:rsid w:val="007E6F61"/>
    <w:rsid w:val="007E7D36"/>
    <w:rsid w:val="007E7E7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14C8"/>
    <w:rsid w:val="00822D91"/>
    <w:rsid w:val="00826C69"/>
    <w:rsid w:val="00827312"/>
    <w:rsid w:val="00832AAE"/>
    <w:rsid w:val="008341EF"/>
    <w:rsid w:val="00834D0D"/>
    <w:rsid w:val="0083547F"/>
    <w:rsid w:val="008370F9"/>
    <w:rsid w:val="00841349"/>
    <w:rsid w:val="0084220D"/>
    <w:rsid w:val="0084453D"/>
    <w:rsid w:val="00845087"/>
    <w:rsid w:val="0084684B"/>
    <w:rsid w:val="0085232B"/>
    <w:rsid w:val="00854F6D"/>
    <w:rsid w:val="00855A30"/>
    <w:rsid w:val="00856ACA"/>
    <w:rsid w:val="00857C74"/>
    <w:rsid w:val="00863C9C"/>
    <w:rsid w:val="00865066"/>
    <w:rsid w:val="00865287"/>
    <w:rsid w:val="00875FF3"/>
    <w:rsid w:val="00882A29"/>
    <w:rsid w:val="008838CF"/>
    <w:rsid w:val="00883A02"/>
    <w:rsid w:val="008852AC"/>
    <w:rsid w:val="00886E9D"/>
    <w:rsid w:val="0088756F"/>
    <w:rsid w:val="00892A85"/>
    <w:rsid w:val="0089781E"/>
    <w:rsid w:val="008A013E"/>
    <w:rsid w:val="008A61EE"/>
    <w:rsid w:val="008B3DC2"/>
    <w:rsid w:val="008C48C7"/>
    <w:rsid w:val="008C6062"/>
    <w:rsid w:val="008C7DF5"/>
    <w:rsid w:val="008D20BF"/>
    <w:rsid w:val="008D5D24"/>
    <w:rsid w:val="008D7416"/>
    <w:rsid w:val="008D7E77"/>
    <w:rsid w:val="008E23E0"/>
    <w:rsid w:val="008E5444"/>
    <w:rsid w:val="008F5535"/>
    <w:rsid w:val="008F73D3"/>
    <w:rsid w:val="00900A43"/>
    <w:rsid w:val="00902156"/>
    <w:rsid w:val="00905837"/>
    <w:rsid w:val="00905AA6"/>
    <w:rsid w:val="00906C1F"/>
    <w:rsid w:val="00923C33"/>
    <w:rsid w:val="009260E0"/>
    <w:rsid w:val="00930D4B"/>
    <w:rsid w:val="00931B24"/>
    <w:rsid w:val="009364F3"/>
    <w:rsid w:val="00942414"/>
    <w:rsid w:val="00943820"/>
    <w:rsid w:val="00943E79"/>
    <w:rsid w:val="0094475C"/>
    <w:rsid w:val="009453BD"/>
    <w:rsid w:val="00945E1A"/>
    <w:rsid w:val="00955628"/>
    <w:rsid w:val="009614C3"/>
    <w:rsid w:val="0096223E"/>
    <w:rsid w:val="0096269D"/>
    <w:rsid w:val="00963E48"/>
    <w:rsid w:val="00970721"/>
    <w:rsid w:val="00974BEF"/>
    <w:rsid w:val="00975244"/>
    <w:rsid w:val="009832C7"/>
    <w:rsid w:val="00984500"/>
    <w:rsid w:val="00985834"/>
    <w:rsid w:val="009911B6"/>
    <w:rsid w:val="00993ADF"/>
    <w:rsid w:val="00993D9F"/>
    <w:rsid w:val="009C3228"/>
    <w:rsid w:val="009C4529"/>
    <w:rsid w:val="009C6CF0"/>
    <w:rsid w:val="009D1F10"/>
    <w:rsid w:val="009D26A2"/>
    <w:rsid w:val="009D52CC"/>
    <w:rsid w:val="009E2DF7"/>
    <w:rsid w:val="009E4FA8"/>
    <w:rsid w:val="009F2CCF"/>
    <w:rsid w:val="009F6858"/>
    <w:rsid w:val="00A008AF"/>
    <w:rsid w:val="00A02E62"/>
    <w:rsid w:val="00A11F5A"/>
    <w:rsid w:val="00A150F4"/>
    <w:rsid w:val="00A2138D"/>
    <w:rsid w:val="00A21DE6"/>
    <w:rsid w:val="00A23212"/>
    <w:rsid w:val="00A237B1"/>
    <w:rsid w:val="00A24CD9"/>
    <w:rsid w:val="00A25F77"/>
    <w:rsid w:val="00A351DF"/>
    <w:rsid w:val="00A37F28"/>
    <w:rsid w:val="00A414AE"/>
    <w:rsid w:val="00A436B2"/>
    <w:rsid w:val="00A47BBE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39B"/>
    <w:rsid w:val="00A719E5"/>
    <w:rsid w:val="00A74BBF"/>
    <w:rsid w:val="00A76AF4"/>
    <w:rsid w:val="00A76D8C"/>
    <w:rsid w:val="00A83096"/>
    <w:rsid w:val="00A92D0B"/>
    <w:rsid w:val="00A92EA6"/>
    <w:rsid w:val="00AA5573"/>
    <w:rsid w:val="00AB2765"/>
    <w:rsid w:val="00AB410C"/>
    <w:rsid w:val="00AB4E6E"/>
    <w:rsid w:val="00AB6657"/>
    <w:rsid w:val="00AB7628"/>
    <w:rsid w:val="00AC36A5"/>
    <w:rsid w:val="00AC484D"/>
    <w:rsid w:val="00AC4EDD"/>
    <w:rsid w:val="00AC6671"/>
    <w:rsid w:val="00AD290F"/>
    <w:rsid w:val="00AD31AA"/>
    <w:rsid w:val="00AD47D7"/>
    <w:rsid w:val="00AD636C"/>
    <w:rsid w:val="00AE0440"/>
    <w:rsid w:val="00AE0F65"/>
    <w:rsid w:val="00AE4431"/>
    <w:rsid w:val="00AE4F5F"/>
    <w:rsid w:val="00AE6163"/>
    <w:rsid w:val="00AE6CFD"/>
    <w:rsid w:val="00AE73CF"/>
    <w:rsid w:val="00AF12DF"/>
    <w:rsid w:val="00AF6080"/>
    <w:rsid w:val="00B07801"/>
    <w:rsid w:val="00B10104"/>
    <w:rsid w:val="00B10F2B"/>
    <w:rsid w:val="00B114B4"/>
    <w:rsid w:val="00B12725"/>
    <w:rsid w:val="00B130B6"/>
    <w:rsid w:val="00B1472E"/>
    <w:rsid w:val="00B157F7"/>
    <w:rsid w:val="00B16340"/>
    <w:rsid w:val="00B17F1C"/>
    <w:rsid w:val="00B226AC"/>
    <w:rsid w:val="00B2285D"/>
    <w:rsid w:val="00B24EA9"/>
    <w:rsid w:val="00B2797E"/>
    <w:rsid w:val="00B27D3F"/>
    <w:rsid w:val="00B32571"/>
    <w:rsid w:val="00B332B4"/>
    <w:rsid w:val="00B3521D"/>
    <w:rsid w:val="00B35790"/>
    <w:rsid w:val="00B4093F"/>
    <w:rsid w:val="00B50ADE"/>
    <w:rsid w:val="00B516FD"/>
    <w:rsid w:val="00B544CB"/>
    <w:rsid w:val="00B566C0"/>
    <w:rsid w:val="00B569B8"/>
    <w:rsid w:val="00B617F1"/>
    <w:rsid w:val="00B62884"/>
    <w:rsid w:val="00B64D28"/>
    <w:rsid w:val="00B652A1"/>
    <w:rsid w:val="00B65D5B"/>
    <w:rsid w:val="00B70DAA"/>
    <w:rsid w:val="00B728F1"/>
    <w:rsid w:val="00B72ABC"/>
    <w:rsid w:val="00B73A53"/>
    <w:rsid w:val="00B744E4"/>
    <w:rsid w:val="00B74A7B"/>
    <w:rsid w:val="00B83506"/>
    <w:rsid w:val="00B8448B"/>
    <w:rsid w:val="00B84DC7"/>
    <w:rsid w:val="00B86E4C"/>
    <w:rsid w:val="00B907DA"/>
    <w:rsid w:val="00B914FE"/>
    <w:rsid w:val="00B95689"/>
    <w:rsid w:val="00BA09CA"/>
    <w:rsid w:val="00BB3EBB"/>
    <w:rsid w:val="00BB5138"/>
    <w:rsid w:val="00BB5676"/>
    <w:rsid w:val="00BB6B84"/>
    <w:rsid w:val="00BC1857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B7C"/>
    <w:rsid w:val="00BF5A2F"/>
    <w:rsid w:val="00BF63C8"/>
    <w:rsid w:val="00C01E10"/>
    <w:rsid w:val="00C022D1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4C30"/>
    <w:rsid w:val="00C372FD"/>
    <w:rsid w:val="00C40C8D"/>
    <w:rsid w:val="00C40DD5"/>
    <w:rsid w:val="00C41AE3"/>
    <w:rsid w:val="00C57CCA"/>
    <w:rsid w:val="00C64BB0"/>
    <w:rsid w:val="00C66029"/>
    <w:rsid w:val="00C71F2D"/>
    <w:rsid w:val="00C727BD"/>
    <w:rsid w:val="00C750B4"/>
    <w:rsid w:val="00C75960"/>
    <w:rsid w:val="00C77F5A"/>
    <w:rsid w:val="00C8145E"/>
    <w:rsid w:val="00C827E4"/>
    <w:rsid w:val="00C90D16"/>
    <w:rsid w:val="00C93292"/>
    <w:rsid w:val="00C94B5E"/>
    <w:rsid w:val="00C95BFA"/>
    <w:rsid w:val="00CA0A66"/>
    <w:rsid w:val="00CA0EE1"/>
    <w:rsid w:val="00CB20EB"/>
    <w:rsid w:val="00CB32A6"/>
    <w:rsid w:val="00CB6083"/>
    <w:rsid w:val="00CB6B2C"/>
    <w:rsid w:val="00CB7B3B"/>
    <w:rsid w:val="00CC51A8"/>
    <w:rsid w:val="00CC6B90"/>
    <w:rsid w:val="00CC6D77"/>
    <w:rsid w:val="00CD2446"/>
    <w:rsid w:val="00CD57D8"/>
    <w:rsid w:val="00CD6352"/>
    <w:rsid w:val="00CD7A4C"/>
    <w:rsid w:val="00CE0216"/>
    <w:rsid w:val="00CE0590"/>
    <w:rsid w:val="00CE3469"/>
    <w:rsid w:val="00CE53CE"/>
    <w:rsid w:val="00CE6D71"/>
    <w:rsid w:val="00CF1D18"/>
    <w:rsid w:val="00CF3F49"/>
    <w:rsid w:val="00CF4DDB"/>
    <w:rsid w:val="00CF7A63"/>
    <w:rsid w:val="00D134E5"/>
    <w:rsid w:val="00D15954"/>
    <w:rsid w:val="00D16837"/>
    <w:rsid w:val="00D17C7A"/>
    <w:rsid w:val="00D22377"/>
    <w:rsid w:val="00D26555"/>
    <w:rsid w:val="00D27A52"/>
    <w:rsid w:val="00D27B25"/>
    <w:rsid w:val="00D27BCB"/>
    <w:rsid w:val="00D31006"/>
    <w:rsid w:val="00D313CF"/>
    <w:rsid w:val="00D31DED"/>
    <w:rsid w:val="00D324A2"/>
    <w:rsid w:val="00D4028A"/>
    <w:rsid w:val="00D402C4"/>
    <w:rsid w:val="00D40718"/>
    <w:rsid w:val="00D41634"/>
    <w:rsid w:val="00D4227E"/>
    <w:rsid w:val="00D45462"/>
    <w:rsid w:val="00D5166D"/>
    <w:rsid w:val="00D51B70"/>
    <w:rsid w:val="00D5598A"/>
    <w:rsid w:val="00D60AA5"/>
    <w:rsid w:val="00D60E84"/>
    <w:rsid w:val="00D70E1A"/>
    <w:rsid w:val="00D71B4B"/>
    <w:rsid w:val="00D7428F"/>
    <w:rsid w:val="00D7602F"/>
    <w:rsid w:val="00D851BE"/>
    <w:rsid w:val="00D867EA"/>
    <w:rsid w:val="00D87BAD"/>
    <w:rsid w:val="00D935D7"/>
    <w:rsid w:val="00D936B3"/>
    <w:rsid w:val="00D93B45"/>
    <w:rsid w:val="00D95A79"/>
    <w:rsid w:val="00D95CD1"/>
    <w:rsid w:val="00D96E43"/>
    <w:rsid w:val="00D97970"/>
    <w:rsid w:val="00D97B7E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3D0D"/>
    <w:rsid w:val="00DC4A3D"/>
    <w:rsid w:val="00DC4B24"/>
    <w:rsid w:val="00DC733D"/>
    <w:rsid w:val="00DD18E7"/>
    <w:rsid w:val="00DE11B2"/>
    <w:rsid w:val="00DE7BAB"/>
    <w:rsid w:val="00DF2905"/>
    <w:rsid w:val="00DF3A37"/>
    <w:rsid w:val="00DF3BEA"/>
    <w:rsid w:val="00E0217D"/>
    <w:rsid w:val="00E0285D"/>
    <w:rsid w:val="00E060F6"/>
    <w:rsid w:val="00E06A2F"/>
    <w:rsid w:val="00E0796C"/>
    <w:rsid w:val="00E113F2"/>
    <w:rsid w:val="00E12AD3"/>
    <w:rsid w:val="00E12CB8"/>
    <w:rsid w:val="00E20FCF"/>
    <w:rsid w:val="00E21741"/>
    <w:rsid w:val="00E23BEF"/>
    <w:rsid w:val="00E323B3"/>
    <w:rsid w:val="00E40BDC"/>
    <w:rsid w:val="00E4367D"/>
    <w:rsid w:val="00E45B37"/>
    <w:rsid w:val="00E46B08"/>
    <w:rsid w:val="00E53E1F"/>
    <w:rsid w:val="00E54778"/>
    <w:rsid w:val="00E5503A"/>
    <w:rsid w:val="00E6318F"/>
    <w:rsid w:val="00E643E0"/>
    <w:rsid w:val="00E679EA"/>
    <w:rsid w:val="00E71906"/>
    <w:rsid w:val="00E7645A"/>
    <w:rsid w:val="00E832B4"/>
    <w:rsid w:val="00E87095"/>
    <w:rsid w:val="00E9185E"/>
    <w:rsid w:val="00E91F13"/>
    <w:rsid w:val="00E92D20"/>
    <w:rsid w:val="00E93FD9"/>
    <w:rsid w:val="00E9419C"/>
    <w:rsid w:val="00E97E8B"/>
    <w:rsid w:val="00EA4B53"/>
    <w:rsid w:val="00EA5B48"/>
    <w:rsid w:val="00EB1112"/>
    <w:rsid w:val="00EB2597"/>
    <w:rsid w:val="00EB29F4"/>
    <w:rsid w:val="00EB30E3"/>
    <w:rsid w:val="00EB3AB7"/>
    <w:rsid w:val="00EB7A6A"/>
    <w:rsid w:val="00EC0610"/>
    <w:rsid w:val="00EC3FE2"/>
    <w:rsid w:val="00EC5525"/>
    <w:rsid w:val="00EC59D8"/>
    <w:rsid w:val="00EE2B17"/>
    <w:rsid w:val="00EE4EF3"/>
    <w:rsid w:val="00EF0636"/>
    <w:rsid w:val="00EF0724"/>
    <w:rsid w:val="00EF1967"/>
    <w:rsid w:val="00EF4E67"/>
    <w:rsid w:val="00EF7B5F"/>
    <w:rsid w:val="00F008F4"/>
    <w:rsid w:val="00F02948"/>
    <w:rsid w:val="00F0719E"/>
    <w:rsid w:val="00F071C0"/>
    <w:rsid w:val="00F12484"/>
    <w:rsid w:val="00F13DFA"/>
    <w:rsid w:val="00F143BE"/>
    <w:rsid w:val="00F203D2"/>
    <w:rsid w:val="00F20DB1"/>
    <w:rsid w:val="00F264C0"/>
    <w:rsid w:val="00F26D8A"/>
    <w:rsid w:val="00F274F6"/>
    <w:rsid w:val="00F32D11"/>
    <w:rsid w:val="00F34A43"/>
    <w:rsid w:val="00F35450"/>
    <w:rsid w:val="00F356A6"/>
    <w:rsid w:val="00F37464"/>
    <w:rsid w:val="00F37694"/>
    <w:rsid w:val="00F40293"/>
    <w:rsid w:val="00F40308"/>
    <w:rsid w:val="00F45BD5"/>
    <w:rsid w:val="00F468A9"/>
    <w:rsid w:val="00F5456F"/>
    <w:rsid w:val="00F55170"/>
    <w:rsid w:val="00F71CFA"/>
    <w:rsid w:val="00F7516C"/>
    <w:rsid w:val="00F762E5"/>
    <w:rsid w:val="00F86387"/>
    <w:rsid w:val="00F86E6E"/>
    <w:rsid w:val="00F87947"/>
    <w:rsid w:val="00F9005D"/>
    <w:rsid w:val="00F9401E"/>
    <w:rsid w:val="00F94A3D"/>
    <w:rsid w:val="00FA0624"/>
    <w:rsid w:val="00FA1DBC"/>
    <w:rsid w:val="00FA451D"/>
    <w:rsid w:val="00FA4F52"/>
    <w:rsid w:val="00FB59BF"/>
    <w:rsid w:val="00FB76FF"/>
    <w:rsid w:val="00FC13D7"/>
    <w:rsid w:val="00FC7417"/>
    <w:rsid w:val="00FD79CD"/>
    <w:rsid w:val="00FE1236"/>
    <w:rsid w:val="00FE2242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09F85A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02E2-7BF1-4336-9FFA-F4E1EBBA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2</cp:revision>
  <cp:lastPrinted>2018-08-14T17:04:00Z</cp:lastPrinted>
  <dcterms:created xsi:type="dcterms:W3CDTF">2026-03-06T17:23:00Z</dcterms:created>
  <dcterms:modified xsi:type="dcterms:W3CDTF">2026-03-06T17:23:00Z</dcterms:modified>
</cp:coreProperties>
</file>