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49B8" w14:textId="67734A2D" w:rsidR="00D62F18" w:rsidRDefault="0031555E" w:rsidP="00C30ADD">
      <w:pPr>
        <w:tabs>
          <w:tab w:val="left" w:pos="3802"/>
        </w:tabs>
        <w:jc w:val="center"/>
        <w:textAlignment w:val="baseline"/>
        <w:outlineLvl w:val="2"/>
        <w:rPr>
          <w:rFonts w:ascii="Constantia" w:hAnsi="Constantia" w:cstheme="minorHAnsi"/>
          <w:b/>
          <w:bCs/>
          <w:color w:val="00B050"/>
          <w:sz w:val="40"/>
          <w:szCs w:val="40"/>
          <w:lang w:val="pt-PT" w:eastAsia="es-PE"/>
        </w:rPr>
      </w:pPr>
      <w:r w:rsidRPr="00233C4F">
        <w:rPr>
          <w:rFonts w:ascii="Constantia" w:hAnsi="Constantia" w:cstheme="minorHAnsi"/>
          <w:b/>
          <w:bCs/>
          <w:color w:val="00B050"/>
          <w:sz w:val="40"/>
          <w:szCs w:val="40"/>
          <w:lang w:val="pt-PT" w:eastAsia="es-PE"/>
        </w:rPr>
        <w:t>TURQUIA</w:t>
      </w:r>
      <w:r w:rsidR="003F166E" w:rsidRPr="00233C4F">
        <w:rPr>
          <w:rFonts w:ascii="Constantia" w:hAnsi="Constantia" w:cstheme="minorHAnsi"/>
          <w:b/>
          <w:bCs/>
          <w:color w:val="00B050"/>
          <w:sz w:val="40"/>
          <w:szCs w:val="40"/>
          <w:lang w:val="pt-PT" w:eastAsia="es-PE"/>
        </w:rPr>
        <w:t xml:space="preserve"> AL COMPLETO </w:t>
      </w:r>
    </w:p>
    <w:p w14:paraId="092927A9" w14:textId="0F022E17" w:rsidR="00AC55F1" w:rsidRPr="00233C4F" w:rsidRDefault="00AC55F1" w:rsidP="00C30ADD">
      <w:pPr>
        <w:tabs>
          <w:tab w:val="left" w:pos="3802"/>
        </w:tabs>
        <w:jc w:val="center"/>
        <w:textAlignment w:val="baseline"/>
        <w:outlineLvl w:val="2"/>
        <w:rPr>
          <w:rFonts w:ascii="Constantia" w:hAnsi="Constantia" w:cstheme="minorHAnsi"/>
          <w:b/>
          <w:bCs/>
          <w:color w:val="00B050"/>
          <w:sz w:val="40"/>
          <w:szCs w:val="40"/>
          <w:lang w:val="pt-PT" w:eastAsia="es-PE"/>
        </w:rPr>
      </w:pPr>
      <w:r>
        <w:rPr>
          <w:rFonts w:ascii="Constantia" w:hAnsi="Constantia" w:cstheme="minorHAnsi"/>
          <w:b/>
          <w:bCs/>
          <w:color w:val="00B050"/>
          <w:sz w:val="40"/>
          <w:szCs w:val="40"/>
          <w:lang w:val="pt-PT" w:eastAsia="es-PE"/>
        </w:rPr>
        <w:t>2x1</w:t>
      </w:r>
    </w:p>
    <w:p w14:paraId="741AF8FE" w14:textId="236E10B2" w:rsidR="00184C1A" w:rsidRPr="00233C4F" w:rsidRDefault="00184C1A" w:rsidP="00C30ADD">
      <w:pPr>
        <w:tabs>
          <w:tab w:val="left" w:pos="3802"/>
        </w:tabs>
        <w:jc w:val="center"/>
        <w:textAlignment w:val="baseline"/>
        <w:outlineLvl w:val="2"/>
        <w:rPr>
          <w:rFonts w:ascii="Constantia" w:hAnsi="Constantia" w:cstheme="minorHAnsi"/>
          <w:b/>
          <w:bCs/>
          <w:color w:val="00B050"/>
          <w:sz w:val="18"/>
          <w:szCs w:val="18"/>
          <w:lang w:val="pt-PT" w:eastAsia="es-PE"/>
        </w:rPr>
      </w:pPr>
      <w:r w:rsidRPr="00233C4F">
        <w:rPr>
          <w:rFonts w:ascii="Constantia" w:hAnsi="Constantia" w:cstheme="minorHAnsi"/>
          <w:b/>
          <w:bCs/>
          <w:color w:val="00B050"/>
          <w:sz w:val="18"/>
          <w:szCs w:val="18"/>
          <w:lang w:val="pt-PT" w:eastAsia="es-PE"/>
        </w:rPr>
        <w:t xml:space="preserve">10 DIAS 09 NOCHES </w:t>
      </w:r>
    </w:p>
    <w:p w14:paraId="60048B64" w14:textId="77777777" w:rsidR="000C68CB" w:rsidRPr="00233C4F" w:rsidRDefault="000C68CB" w:rsidP="000C68CB">
      <w:pPr>
        <w:tabs>
          <w:tab w:val="left" w:pos="3802"/>
        </w:tabs>
        <w:textAlignment w:val="baseline"/>
        <w:outlineLvl w:val="2"/>
        <w:rPr>
          <w:rFonts w:ascii="Constantia" w:hAnsi="Constantia" w:cstheme="minorHAnsi"/>
          <w:b/>
          <w:bCs/>
          <w:color w:val="005E00"/>
          <w:lang w:val="pt-PT" w:eastAsia="es-PE"/>
        </w:rPr>
      </w:pPr>
    </w:p>
    <w:p w14:paraId="0C4EBFD4" w14:textId="7735CD34" w:rsidR="000C68CB" w:rsidRPr="00AC55F1" w:rsidRDefault="0086548E" w:rsidP="000C68CB">
      <w:pPr>
        <w:tabs>
          <w:tab w:val="left" w:pos="3802"/>
        </w:tabs>
        <w:textAlignment w:val="baseline"/>
        <w:outlineLvl w:val="2"/>
        <w:rPr>
          <w:rFonts w:asciiTheme="minorHAnsi" w:hAnsiTheme="minorHAnsi" w:cstheme="minorHAnsi"/>
          <w:b/>
          <w:bCs/>
          <w:color w:val="005E00"/>
          <w:sz w:val="22"/>
          <w:szCs w:val="22"/>
          <w:lang w:val="es-PE" w:eastAsia="es-PE"/>
        </w:rPr>
      </w:pPr>
      <w:r w:rsidRPr="00AC55F1">
        <w:rPr>
          <w:rFonts w:asciiTheme="minorHAnsi" w:hAnsiTheme="minorHAnsi" w:cstheme="minorHAnsi"/>
          <w:b/>
          <w:bCs/>
          <w:color w:val="005E00"/>
          <w:sz w:val="22"/>
          <w:szCs w:val="22"/>
          <w:lang w:val="es-PE" w:eastAsia="es-PE"/>
        </w:rPr>
        <w:t xml:space="preserve">INICIO DE PROGRAMA: MIERCOLES </w:t>
      </w:r>
    </w:p>
    <w:p w14:paraId="5CDA17C8" w14:textId="77777777" w:rsidR="0086548E" w:rsidRPr="00AC55F1" w:rsidRDefault="0086548E" w:rsidP="000C68CB">
      <w:pPr>
        <w:tabs>
          <w:tab w:val="left" w:pos="3802"/>
        </w:tabs>
        <w:textAlignment w:val="baseline"/>
        <w:outlineLvl w:val="2"/>
        <w:rPr>
          <w:rFonts w:asciiTheme="minorHAnsi" w:hAnsiTheme="minorHAnsi" w:cstheme="minorHAnsi"/>
          <w:color w:val="005E00"/>
          <w:sz w:val="20"/>
          <w:szCs w:val="20"/>
          <w:lang w:val="es-PE" w:eastAsia="es-PE"/>
        </w:rPr>
      </w:pPr>
    </w:p>
    <w:p w14:paraId="508F4EED" w14:textId="089BFF4E" w:rsidR="001526B7" w:rsidRPr="000859BD" w:rsidRDefault="0086548E" w:rsidP="0086548E">
      <w:pPr>
        <w:jc w:val="both"/>
        <w:rPr>
          <w:rFonts w:asciiTheme="minorHAnsi" w:hAnsiTheme="minorHAnsi" w:cstheme="minorHAnsi"/>
          <w:sz w:val="22"/>
          <w:szCs w:val="22"/>
        </w:rPr>
      </w:pPr>
      <w:r w:rsidRPr="00AC55F1">
        <w:rPr>
          <w:rFonts w:asciiTheme="minorHAnsi" w:hAnsiTheme="minorHAnsi" w:cstheme="minorHAnsi"/>
          <w:b/>
          <w:bCs/>
          <w:sz w:val="22"/>
          <w:szCs w:val="22"/>
          <w:lang w:val="es-PE"/>
        </w:rPr>
        <w:t xml:space="preserve"> </w:t>
      </w:r>
      <w:r w:rsidR="001526B7" w:rsidRPr="00AC55F1">
        <w:rPr>
          <w:rFonts w:asciiTheme="minorHAnsi" w:hAnsiTheme="minorHAnsi" w:cstheme="minorHAnsi"/>
          <w:b/>
          <w:bCs/>
          <w:sz w:val="22"/>
          <w:szCs w:val="22"/>
          <w:lang w:val="es-PE"/>
        </w:rPr>
        <w:t>DIA 1.</w:t>
      </w:r>
      <w:r w:rsidR="001526B7" w:rsidRPr="00233C4F">
        <w:rPr>
          <w:rFonts w:asciiTheme="minorHAnsi" w:hAnsiTheme="minorHAnsi" w:cstheme="minorHAnsi"/>
          <w:b/>
          <w:bCs/>
          <w:sz w:val="22"/>
          <w:szCs w:val="22"/>
          <w:lang w:val="es-PE"/>
        </w:rPr>
        <w:t xml:space="preserve"> LLEGADA A </w:t>
      </w:r>
      <w:r w:rsidR="00A7777B" w:rsidRPr="00233C4F">
        <w:rPr>
          <w:rFonts w:asciiTheme="minorHAnsi" w:hAnsiTheme="minorHAnsi" w:cstheme="minorHAnsi"/>
          <w:b/>
          <w:bCs/>
          <w:sz w:val="22"/>
          <w:szCs w:val="22"/>
          <w:lang w:val="es-PE"/>
        </w:rPr>
        <w:t>ESTAMBUL. -</w:t>
      </w:r>
      <w:r w:rsidR="001526B7" w:rsidRPr="00233C4F">
        <w:rPr>
          <w:rFonts w:asciiTheme="minorHAnsi" w:hAnsiTheme="minorHAnsi" w:cstheme="minorHAnsi"/>
          <w:b/>
          <w:bCs/>
          <w:sz w:val="22"/>
          <w:szCs w:val="22"/>
          <w:lang w:val="es-PE" w:eastAsia="es-PE"/>
        </w:rPr>
        <w:t xml:space="preserve">  </w:t>
      </w:r>
      <w:r w:rsidR="001526B7" w:rsidRPr="00233C4F">
        <w:rPr>
          <w:rFonts w:asciiTheme="minorHAnsi" w:hAnsiTheme="minorHAnsi" w:cstheme="minorHAnsi"/>
          <w:sz w:val="22"/>
          <w:szCs w:val="22"/>
          <w:lang w:val="es-PE"/>
        </w:rPr>
        <w:t xml:space="preserve">Llegada a Estambul. </w:t>
      </w:r>
      <w:r w:rsidR="001526B7" w:rsidRPr="000859BD">
        <w:rPr>
          <w:rFonts w:asciiTheme="minorHAnsi" w:hAnsiTheme="minorHAnsi" w:cstheme="minorHAnsi"/>
          <w:sz w:val="22"/>
          <w:szCs w:val="22"/>
        </w:rPr>
        <w:t>Traslado al hotel y alojamiento.</w:t>
      </w:r>
    </w:p>
    <w:p w14:paraId="24D3AC25" w14:textId="77777777" w:rsidR="001526B7" w:rsidRPr="000859BD" w:rsidRDefault="001526B7" w:rsidP="006F3465">
      <w:pPr>
        <w:ind w:left="142"/>
        <w:jc w:val="both"/>
        <w:rPr>
          <w:rFonts w:asciiTheme="minorHAnsi" w:hAnsiTheme="minorHAnsi" w:cstheme="minorHAnsi"/>
          <w:sz w:val="22"/>
          <w:szCs w:val="22"/>
        </w:rPr>
      </w:pPr>
    </w:p>
    <w:p w14:paraId="1EF2C861" w14:textId="2654978C" w:rsidR="00233C4F" w:rsidRPr="00233C4F" w:rsidRDefault="001526B7" w:rsidP="00233C4F">
      <w:pPr>
        <w:ind w:left="57"/>
        <w:jc w:val="both"/>
        <w:rPr>
          <w:rFonts w:asciiTheme="minorHAnsi" w:hAnsiTheme="minorHAnsi" w:cstheme="minorHAnsi"/>
          <w:sz w:val="22"/>
          <w:szCs w:val="22"/>
          <w:lang w:val="es-PE"/>
        </w:rPr>
      </w:pPr>
      <w:r w:rsidRPr="000859BD">
        <w:rPr>
          <w:rFonts w:asciiTheme="minorHAnsi" w:hAnsiTheme="minorHAnsi" w:cstheme="minorHAnsi"/>
          <w:b/>
          <w:bCs/>
          <w:sz w:val="22"/>
          <w:szCs w:val="22"/>
          <w:lang w:val="es-PE"/>
        </w:rPr>
        <w:t>DIA 2.</w:t>
      </w:r>
      <w:r w:rsidR="0086548E">
        <w:rPr>
          <w:rFonts w:asciiTheme="minorHAnsi" w:hAnsiTheme="minorHAnsi" w:cstheme="minorHAnsi"/>
          <w:b/>
          <w:bCs/>
          <w:sz w:val="22"/>
          <w:szCs w:val="22"/>
          <w:lang w:val="es-PE"/>
        </w:rPr>
        <w:t xml:space="preserve"> </w:t>
      </w:r>
      <w:r w:rsidRPr="000859BD">
        <w:rPr>
          <w:rFonts w:asciiTheme="minorHAnsi" w:hAnsiTheme="minorHAnsi" w:cstheme="minorHAnsi"/>
          <w:b/>
          <w:bCs/>
          <w:sz w:val="22"/>
          <w:szCs w:val="22"/>
          <w:lang w:val="es-PE"/>
        </w:rPr>
        <w:t>ESTAMBUL</w:t>
      </w:r>
      <w:r w:rsidR="00261BB9" w:rsidRPr="000859BD">
        <w:rPr>
          <w:rFonts w:asciiTheme="minorHAnsi" w:hAnsiTheme="minorHAnsi" w:cstheme="minorHAnsi"/>
          <w:b/>
          <w:bCs/>
          <w:sz w:val="22"/>
          <w:szCs w:val="22"/>
          <w:lang w:val="es-PE"/>
        </w:rPr>
        <w:t>-</w:t>
      </w:r>
      <w:r w:rsidR="00A71EF2" w:rsidRPr="00A71EF2">
        <w:rPr>
          <w:rFonts w:asciiTheme="minorHAnsi" w:hAnsiTheme="minorHAnsi" w:cstheme="minorHAnsi"/>
          <w:sz w:val="22"/>
          <w:szCs w:val="22"/>
          <w:lang w:val="es-PE"/>
        </w:rPr>
        <w:t xml:space="preserve"> </w:t>
      </w:r>
      <w:r w:rsidR="00233C4F" w:rsidRPr="00233C4F">
        <w:rPr>
          <w:rFonts w:asciiTheme="minorHAnsi" w:hAnsiTheme="minorHAnsi" w:cstheme="minorHAnsi"/>
          <w:sz w:val="22"/>
          <w:szCs w:val="22"/>
          <w:lang w:val="es-PE"/>
        </w:rPr>
        <w:t>Desayuno en el hotel. Salida para una visita panorámica.</w:t>
      </w:r>
      <w:r w:rsidR="00233C4F">
        <w:rPr>
          <w:rFonts w:asciiTheme="minorHAnsi" w:hAnsiTheme="minorHAnsi" w:cstheme="minorHAnsi"/>
          <w:sz w:val="22"/>
          <w:szCs w:val="22"/>
          <w:lang w:val="es-PE"/>
        </w:rPr>
        <w:t xml:space="preserve"> </w:t>
      </w:r>
      <w:r w:rsidR="00233C4F" w:rsidRPr="00233C4F">
        <w:rPr>
          <w:rFonts w:asciiTheme="minorHAnsi" w:hAnsiTheme="minorHAnsi" w:cstheme="minorHAnsi"/>
          <w:sz w:val="22"/>
          <w:szCs w:val="22"/>
          <w:lang w:val="es-PE"/>
        </w:rPr>
        <w:t>Recorrido por una de las zonas más antiguas. Pasaremos por las murallas que rodean la ciudad, construidas en el</w:t>
      </w:r>
      <w:r w:rsidR="00233C4F">
        <w:rPr>
          <w:rFonts w:asciiTheme="minorHAnsi" w:hAnsiTheme="minorHAnsi" w:cstheme="minorHAnsi"/>
          <w:sz w:val="22"/>
          <w:szCs w:val="22"/>
          <w:lang w:val="es-PE"/>
        </w:rPr>
        <w:t xml:space="preserve"> s</w:t>
      </w:r>
      <w:r w:rsidR="00233C4F" w:rsidRPr="00233C4F">
        <w:rPr>
          <w:rFonts w:asciiTheme="minorHAnsi" w:hAnsiTheme="minorHAnsi" w:cstheme="minorHAnsi"/>
          <w:sz w:val="22"/>
          <w:szCs w:val="22"/>
          <w:lang w:val="es-PE"/>
        </w:rPr>
        <w:t>iglo V y que han sido destruidas y reconstruidas cuatro veces. Durante todo el recorrido podrá disfrutar de la</w:t>
      </w:r>
      <w:r w:rsidR="00233C4F">
        <w:rPr>
          <w:rFonts w:asciiTheme="minorHAnsi" w:hAnsiTheme="minorHAnsi" w:cstheme="minorHAnsi"/>
          <w:sz w:val="22"/>
          <w:szCs w:val="22"/>
          <w:lang w:val="es-PE"/>
        </w:rPr>
        <w:t xml:space="preserve"> </w:t>
      </w:r>
      <w:r w:rsidR="00233C4F" w:rsidRPr="00233C4F">
        <w:rPr>
          <w:rFonts w:asciiTheme="minorHAnsi" w:hAnsiTheme="minorHAnsi" w:cstheme="minorHAnsi"/>
          <w:sz w:val="22"/>
          <w:szCs w:val="22"/>
          <w:lang w:val="es-PE"/>
        </w:rPr>
        <w:t>maravillosa vista del Bósforo. El recorrido continúa por Dolmabahçe, el estadio Beęiktaę, Taksim, Şięhane y Eminonü.</w:t>
      </w:r>
    </w:p>
    <w:p w14:paraId="43193CAF" w14:textId="1C661824" w:rsidR="00233C4F" w:rsidRPr="00233C4F" w:rsidRDefault="00233C4F" w:rsidP="00233C4F">
      <w:pPr>
        <w:ind w:left="57"/>
        <w:jc w:val="both"/>
        <w:rPr>
          <w:rFonts w:asciiTheme="minorHAnsi" w:hAnsiTheme="minorHAnsi" w:cstheme="minorHAnsi"/>
          <w:b/>
          <w:bCs/>
          <w:sz w:val="22"/>
          <w:szCs w:val="22"/>
          <w:lang w:val="es-PE"/>
        </w:rPr>
      </w:pPr>
      <w:r w:rsidRPr="00233C4F">
        <w:rPr>
          <w:rFonts w:asciiTheme="minorHAnsi" w:hAnsiTheme="minorHAnsi" w:cstheme="minorHAnsi"/>
          <w:b/>
          <w:bCs/>
          <w:sz w:val="22"/>
          <w:szCs w:val="22"/>
          <w:lang w:val="es-PE"/>
        </w:rPr>
        <w:t>Nota: Los pasajeros que no adquieran la visita panorámica posterior opcional dispondrán de tiempo libre y regresarán</w:t>
      </w:r>
      <w:r>
        <w:rPr>
          <w:rFonts w:asciiTheme="minorHAnsi" w:hAnsiTheme="minorHAnsi" w:cstheme="minorHAnsi"/>
          <w:b/>
          <w:bCs/>
          <w:sz w:val="22"/>
          <w:szCs w:val="22"/>
          <w:lang w:val="es-PE"/>
        </w:rPr>
        <w:t xml:space="preserve"> </w:t>
      </w:r>
      <w:r w:rsidRPr="00233C4F">
        <w:rPr>
          <w:rFonts w:asciiTheme="minorHAnsi" w:hAnsiTheme="minorHAnsi" w:cstheme="minorHAnsi"/>
          <w:b/>
          <w:bCs/>
          <w:sz w:val="22"/>
          <w:szCs w:val="22"/>
          <w:lang w:val="es-PE"/>
        </w:rPr>
        <w:t>al hotel por su cuenta.</w:t>
      </w:r>
    </w:p>
    <w:p w14:paraId="376D037F" w14:textId="77777777" w:rsidR="00233C4F" w:rsidRDefault="00233C4F" w:rsidP="00233C4F">
      <w:pPr>
        <w:ind w:left="57"/>
        <w:jc w:val="both"/>
        <w:rPr>
          <w:rFonts w:asciiTheme="minorHAnsi" w:hAnsiTheme="minorHAnsi" w:cstheme="minorHAnsi"/>
          <w:sz w:val="22"/>
          <w:szCs w:val="22"/>
          <w:lang w:val="es-PE"/>
        </w:rPr>
      </w:pPr>
    </w:p>
    <w:p w14:paraId="5F8EC92C" w14:textId="77777777" w:rsidR="00140136" w:rsidRDefault="00233C4F" w:rsidP="00140136">
      <w:pPr>
        <w:ind w:left="57"/>
        <w:jc w:val="both"/>
        <w:rPr>
          <w:rFonts w:asciiTheme="minorHAnsi" w:hAnsiTheme="minorHAnsi" w:cstheme="minorHAnsi"/>
          <w:sz w:val="22"/>
          <w:szCs w:val="22"/>
          <w:lang w:val="es-PE"/>
        </w:rPr>
      </w:pPr>
      <w:r w:rsidRPr="00233C4F">
        <w:rPr>
          <w:rFonts w:asciiTheme="minorHAnsi" w:hAnsiTheme="minorHAnsi" w:cstheme="minorHAnsi"/>
          <w:b/>
          <w:bCs/>
          <w:sz w:val="22"/>
          <w:szCs w:val="22"/>
          <w:lang w:val="es-PE"/>
        </w:rPr>
        <w:t>TOUR OPCIONAL: BÓSFORO CON ALMUERZO:</w:t>
      </w:r>
      <w:r>
        <w:rPr>
          <w:rFonts w:asciiTheme="minorHAnsi" w:hAnsiTheme="minorHAnsi" w:cstheme="minorHAnsi"/>
          <w:b/>
          <w:bCs/>
          <w:sz w:val="22"/>
          <w:szCs w:val="22"/>
          <w:lang w:val="es-PE"/>
        </w:rPr>
        <w:t xml:space="preserve"> </w:t>
      </w:r>
      <w:r w:rsidRPr="00233C4F">
        <w:rPr>
          <w:rFonts w:asciiTheme="minorHAnsi" w:hAnsiTheme="minorHAnsi" w:cstheme="minorHAnsi"/>
          <w:sz w:val="22"/>
          <w:szCs w:val="22"/>
          <w:lang w:val="es-PE"/>
        </w:rPr>
        <w:t>Continuaremos hacia el brio de Balat. Explore la histórica zona exterior occidental de Estambul, Fener y Balat, lejos de las</w:t>
      </w:r>
      <w:r>
        <w:rPr>
          <w:rFonts w:asciiTheme="minorHAnsi" w:hAnsiTheme="minorHAnsi" w:cstheme="minorHAnsi"/>
          <w:b/>
          <w:bCs/>
          <w:sz w:val="22"/>
          <w:szCs w:val="22"/>
          <w:lang w:val="es-PE"/>
        </w:rPr>
        <w:t xml:space="preserve"> </w:t>
      </w:r>
      <w:r w:rsidRPr="00233C4F">
        <w:rPr>
          <w:rFonts w:asciiTheme="minorHAnsi" w:hAnsiTheme="minorHAnsi" w:cstheme="minorHAnsi"/>
          <w:sz w:val="22"/>
          <w:szCs w:val="22"/>
          <w:lang w:val="es-PE"/>
        </w:rPr>
        <w:t>típicas rutas turísticas. Conozca la cultura y el estilo de vida locales y admire las coloridas casas otomanas centenarias.</w:t>
      </w:r>
      <w:r>
        <w:rPr>
          <w:rFonts w:asciiTheme="minorHAnsi" w:hAnsiTheme="minorHAnsi" w:cstheme="minorHAnsi"/>
          <w:b/>
          <w:bCs/>
          <w:sz w:val="22"/>
          <w:szCs w:val="22"/>
          <w:lang w:val="es-PE"/>
        </w:rPr>
        <w:t xml:space="preserve"> </w:t>
      </w:r>
      <w:r w:rsidRPr="00233C4F">
        <w:rPr>
          <w:rFonts w:asciiTheme="minorHAnsi" w:hAnsiTheme="minorHAnsi" w:cstheme="minorHAnsi"/>
          <w:sz w:val="22"/>
          <w:szCs w:val="22"/>
          <w:lang w:val="es-PE"/>
        </w:rPr>
        <w:t>Después, visitaremos la Mezquita Süleymaniye, construida por Mimar Sinan en Estambul entre 1551 y</w:t>
      </w:r>
      <w:r>
        <w:rPr>
          <w:rFonts w:asciiTheme="minorHAnsi" w:hAnsiTheme="minorHAnsi" w:cstheme="minorHAnsi"/>
          <w:b/>
          <w:bCs/>
          <w:sz w:val="22"/>
          <w:szCs w:val="22"/>
          <w:lang w:val="es-PE"/>
        </w:rPr>
        <w:t xml:space="preserve"> </w:t>
      </w:r>
      <w:r w:rsidRPr="00233C4F">
        <w:rPr>
          <w:rFonts w:asciiTheme="minorHAnsi" w:hAnsiTheme="minorHAnsi" w:cstheme="minorHAnsi"/>
          <w:sz w:val="22"/>
          <w:szCs w:val="22"/>
          <w:lang w:val="es-PE"/>
        </w:rPr>
        <w:t>1557 en nombre de Solimán el Magnífico. Parada para almorzar en un restaurante local. Después haremos un crucero por</w:t>
      </w:r>
      <w:r>
        <w:rPr>
          <w:rFonts w:asciiTheme="minorHAnsi" w:hAnsiTheme="minorHAnsi" w:cstheme="minorHAnsi"/>
          <w:b/>
          <w:bCs/>
          <w:sz w:val="22"/>
          <w:szCs w:val="22"/>
          <w:lang w:val="es-PE"/>
        </w:rPr>
        <w:t xml:space="preserve"> </w:t>
      </w:r>
      <w:r w:rsidRPr="00233C4F">
        <w:rPr>
          <w:rFonts w:asciiTheme="minorHAnsi" w:hAnsiTheme="minorHAnsi" w:cstheme="minorHAnsi"/>
          <w:sz w:val="22"/>
          <w:szCs w:val="22"/>
          <w:lang w:val="es-PE"/>
        </w:rPr>
        <w:t>el Bósforo, viajando en transbordadores regulares y navegando a lo largo del Bósforo, que separa Asia de Europa. También veremos la plaza, los cafés de Ortaköy, la mezquita de Mecidiye y los puentes colgantes que</w:t>
      </w:r>
      <w:r>
        <w:rPr>
          <w:rFonts w:asciiTheme="minorHAnsi" w:hAnsiTheme="minorHAnsi" w:cstheme="minorHAnsi"/>
          <w:sz w:val="22"/>
          <w:szCs w:val="22"/>
          <w:lang w:val="es-PE"/>
        </w:rPr>
        <w:t xml:space="preserve"> </w:t>
      </w:r>
      <w:r w:rsidRPr="00233C4F">
        <w:rPr>
          <w:rFonts w:asciiTheme="minorHAnsi" w:hAnsiTheme="minorHAnsi" w:cstheme="minorHAnsi"/>
          <w:sz w:val="22"/>
          <w:szCs w:val="22"/>
          <w:lang w:val="es-PE"/>
        </w:rPr>
        <w:t>unen los dos continentes. Más tarde visitaremos el Bazar Egipcio, el segundo bazar más grande y antiguo de Estambul,</w:t>
      </w:r>
      <w:r>
        <w:rPr>
          <w:rFonts w:asciiTheme="minorHAnsi" w:hAnsiTheme="minorHAnsi" w:cstheme="minorHAnsi"/>
          <w:sz w:val="22"/>
          <w:szCs w:val="22"/>
          <w:lang w:val="es-PE"/>
        </w:rPr>
        <w:t xml:space="preserve"> </w:t>
      </w:r>
      <w:r w:rsidRPr="00233C4F">
        <w:rPr>
          <w:rFonts w:asciiTheme="minorHAnsi" w:hAnsiTheme="minorHAnsi" w:cstheme="minorHAnsi"/>
          <w:sz w:val="22"/>
          <w:szCs w:val="22"/>
          <w:lang w:val="es-PE"/>
        </w:rPr>
        <w:t>para comprar especias, frutos secos, dulces, té y caviar. Llegada al hotel y alojamiento.</w:t>
      </w:r>
    </w:p>
    <w:p w14:paraId="416B75CF" w14:textId="77777777" w:rsidR="00140136" w:rsidRDefault="00140136" w:rsidP="00140136">
      <w:pPr>
        <w:ind w:left="57"/>
        <w:jc w:val="both"/>
        <w:rPr>
          <w:rFonts w:asciiTheme="minorHAnsi" w:hAnsiTheme="minorHAnsi" w:cstheme="minorHAnsi"/>
          <w:b/>
          <w:bCs/>
          <w:sz w:val="22"/>
          <w:szCs w:val="22"/>
          <w:lang w:val="es-PE"/>
        </w:rPr>
      </w:pPr>
    </w:p>
    <w:p w14:paraId="7EC6FFC8" w14:textId="2045132D" w:rsidR="00FE4FF9" w:rsidRDefault="00547C44" w:rsidP="00FE4FF9">
      <w:pPr>
        <w:ind w:right="511"/>
        <w:jc w:val="both"/>
        <w:rPr>
          <w:rFonts w:asciiTheme="minorHAnsi" w:eastAsia="Arial" w:hAnsiTheme="minorHAnsi" w:cstheme="minorHAnsi"/>
          <w:sz w:val="22"/>
          <w:szCs w:val="22"/>
        </w:rPr>
      </w:pPr>
      <w:r w:rsidRPr="00540056">
        <w:rPr>
          <w:rFonts w:asciiTheme="minorHAnsi" w:hAnsiTheme="minorHAnsi" w:cstheme="minorHAnsi"/>
          <w:b/>
          <w:bCs/>
          <w:sz w:val="22"/>
          <w:szCs w:val="22"/>
          <w:lang w:val="es-PE"/>
        </w:rPr>
        <w:t>DIA 3</w:t>
      </w:r>
      <w:r w:rsidR="00A7777B">
        <w:rPr>
          <w:rFonts w:asciiTheme="minorHAnsi" w:hAnsiTheme="minorHAnsi" w:cstheme="minorHAnsi"/>
          <w:b/>
          <w:bCs/>
          <w:sz w:val="22"/>
          <w:szCs w:val="22"/>
          <w:lang w:val="es-PE"/>
        </w:rPr>
        <w:t>.</w:t>
      </w:r>
      <w:r w:rsidR="00C42708">
        <w:rPr>
          <w:rFonts w:asciiTheme="minorHAnsi" w:hAnsiTheme="minorHAnsi" w:cstheme="minorHAnsi"/>
          <w:b/>
          <w:bCs/>
          <w:sz w:val="22"/>
          <w:szCs w:val="22"/>
          <w:lang w:val="es-PE"/>
        </w:rPr>
        <w:t xml:space="preserve"> </w:t>
      </w:r>
      <w:r w:rsidRPr="000859BD">
        <w:rPr>
          <w:rFonts w:asciiTheme="minorHAnsi" w:hAnsiTheme="minorHAnsi" w:cstheme="minorHAnsi"/>
          <w:b/>
          <w:bCs/>
          <w:sz w:val="22"/>
          <w:szCs w:val="22"/>
          <w:lang w:val="es-PE"/>
        </w:rPr>
        <w:t>ESTAMBUL- ANKARA</w:t>
      </w:r>
      <w:r w:rsidRPr="000859BD">
        <w:rPr>
          <w:rFonts w:asciiTheme="minorHAnsi" w:eastAsia="Arial" w:hAnsiTheme="minorHAnsi" w:cstheme="minorHAnsi"/>
          <w:b/>
          <w:sz w:val="22"/>
          <w:szCs w:val="22"/>
          <w:lang w:val="es-PE"/>
        </w:rPr>
        <w:t xml:space="preserve"> – CAPADOCIA </w:t>
      </w:r>
      <w:r w:rsidR="000774FE">
        <w:rPr>
          <w:rFonts w:asciiTheme="minorHAnsi" w:eastAsia="Arial" w:hAnsiTheme="minorHAnsi" w:cstheme="minorHAnsi"/>
          <w:b/>
          <w:sz w:val="22"/>
          <w:szCs w:val="22"/>
          <w:lang w:val="es-PE"/>
        </w:rPr>
        <w:t>(</w:t>
      </w:r>
      <w:r w:rsidR="006659DD">
        <w:rPr>
          <w:rFonts w:asciiTheme="minorHAnsi" w:eastAsia="Arial" w:hAnsiTheme="minorHAnsi" w:cstheme="minorHAnsi"/>
          <w:b/>
          <w:sz w:val="22"/>
          <w:szCs w:val="22"/>
          <w:lang w:val="es-PE"/>
        </w:rPr>
        <w:t xml:space="preserve">MEDIA </w:t>
      </w:r>
      <w:r w:rsidR="00360E69">
        <w:rPr>
          <w:rFonts w:asciiTheme="minorHAnsi" w:eastAsia="Arial" w:hAnsiTheme="minorHAnsi" w:cstheme="minorHAnsi"/>
          <w:b/>
          <w:sz w:val="22"/>
          <w:szCs w:val="22"/>
          <w:lang w:val="es-PE"/>
        </w:rPr>
        <w:t>PENSION</w:t>
      </w:r>
      <w:r w:rsidR="000774FE">
        <w:rPr>
          <w:rFonts w:asciiTheme="minorHAnsi" w:eastAsia="Arial" w:hAnsiTheme="minorHAnsi" w:cstheme="minorHAnsi"/>
          <w:b/>
          <w:sz w:val="22"/>
          <w:szCs w:val="22"/>
          <w:lang w:val="es-PE"/>
        </w:rPr>
        <w:t>)</w:t>
      </w:r>
      <w:r w:rsidR="00FE4FF9">
        <w:rPr>
          <w:rFonts w:asciiTheme="minorHAnsi" w:eastAsia="Arial" w:hAnsiTheme="minorHAnsi" w:cstheme="minorHAnsi"/>
          <w:b/>
          <w:sz w:val="22"/>
          <w:szCs w:val="22"/>
          <w:lang w:val="es-PE"/>
        </w:rPr>
        <w:t xml:space="preserve"> </w:t>
      </w:r>
      <w:r w:rsidR="00FE4FF9" w:rsidRPr="00FE4FF9">
        <w:rPr>
          <w:rFonts w:asciiTheme="minorHAnsi" w:eastAsia="Arial" w:hAnsiTheme="minorHAnsi" w:cstheme="minorHAnsi"/>
          <w:b/>
          <w:sz w:val="22"/>
          <w:szCs w:val="22"/>
          <w:highlight w:val="yellow"/>
          <w:lang w:val="es-PE"/>
        </w:rPr>
        <w:t xml:space="preserve">(VUELO </w:t>
      </w:r>
      <w:r w:rsidR="00FE4FF9">
        <w:rPr>
          <w:rFonts w:asciiTheme="minorHAnsi" w:eastAsia="Arial" w:hAnsiTheme="minorHAnsi" w:cstheme="minorHAnsi"/>
          <w:b/>
          <w:sz w:val="22"/>
          <w:szCs w:val="22"/>
          <w:highlight w:val="yellow"/>
          <w:lang w:val="es-PE"/>
        </w:rPr>
        <w:t xml:space="preserve">OPCIONAL </w:t>
      </w:r>
      <w:r w:rsidR="00FE4FF9" w:rsidRPr="00FE4FF9">
        <w:rPr>
          <w:rFonts w:asciiTheme="minorHAnsi" w:eastAsia="Arial" w:hAnsiTheme="minorHAnsi" w:cstheme="minorHAnsi"/>
          <w:b/>
          <w:sz w:val="22"/>
          <w:szCs w:val="22"/>
          <w:highlight w:val="yellow"/>
          <w:lang w:val="es-PE"/>
        </w:rPr>
        <w:t>NO INCLUIDO)</w:t>
      </w:r>
      <w:r w:rsidR="002A7E77" w:rsidRPr="00FE4FF9">
        <w:rPr>
          <w:rFonts w:asciiTheme="minorHAnsi" w:eastAsia="Arial" w:hAnsiTheme="minorHAnsi" w:cstheme="minorHAnsi"/>
          <w:b/>
          <w:sz w:val="22"/>
          <w:szCs w:val="22"/>
          <w:highlight w:val="yellow"/>
          <w:lang w:val="es-PE"/>
        </w:rPr>
        <w:t>.</w:t>
      </w:r>
      <w:r w:rsidR="002A7E77" w:rsidRPr="000859BD">
        <w:rPr>
          <w:rFonts w:asciiTheme="minorHAnsi" w:eastAsia="Arial" w:hAnsiTheme="minorHAnsi" w:cstheme="minorHAnsi"/>
          <w:b/>
          <w:sz w:val="22"/>
          <w:szCs w:val="22"/>
          <w:lang w:val="es-PE"/>
        </w:rPr>
        <w:t xml:space="preserve"> -</w:t>
      </w:r>
      <w:r w:rsidRPr="000859BD">
        <w:rPr>
          <w:rFonts w:asciiTheme="minorHAnsi" w:eastAsia="Arial" w:hAnsiTheme="minorHAnsi" w:cstheme="minorHAnsi"/>
          <w:b/>
          <w:sz w:val="22"/>
          <w:szCs w:val="22"/>
          <w:lang w:val="es-PE"/>
        </w:rPr>
        <w:t xml:space="preserve"> </w:t>
      </w:r>
      <w:r w:rsidR="006659DD" w:rsidRPr="006659DD">
        <w:rPr>
          <w:rFonts w:asciiTheme="minorHAnsi" w:eastAsia="Arial" w:hAnsiTheme="minorHAnsi" w:cstheme="minorHAnsi"/>
          <w:sz w:val="22"/>
          <w:szCs w:val="22"/>
        </w:rPr>
        <w:t xml:space="preserve"> </w:t>
      </w:r>
      <w:r w:rsidR="00FE4FF9" w:rsidRPr="00FE4FF9">
        <w:rPr>
          <w:rFonts w:asciiTheme="minorHAnsi" w:eastAsia="Arial" w:hAnsiTheme="minorHAnsi" w:cstheme="minorHAnsi"/>
          <w:sz w:val="22"/>
          <w:szCs w:val="22"/>
        </w:rPr>
        <w:t>Desayuno en el hotel y salida hacia Ankara. Llegada y visita panorámica de la ciudad con parada en el mausoleo de</w:t>
      </w:r>
      <w:r w:rsidR="00FE4FF9">
        <w:rPr>
          <w:rFonts w:asciiTheme="minorHAnsi" w:eastAsia="Arial" w:hAnsiTheme="minorHAnsi" w:cstheme="minorHAnsi"/>
          <w:sz w:val="22"/>
          <w:szCs w:val="22"/>
        </w:rPr>
        <w:t xml:space="preserve"> </w:t>
      </w:r>
      <w:r w:rsidR="00FE4FF9" w:rsidRPr="00FE4FF9">
        <w:rPr>
          <w:rFonts w:asciiTheme="minorHAnsi" w:eastAsia="Arial" w:hAnsiTheme="minorHAnsi" w:cstheme="minorHAnsi"/>
          <w:sz w:val="22"/>
          <w:szCs w:val="22"/>
        </w:rPr>
        <w:t>Ataturk. Continuación hacia Capadocia. Llegada al hotel. Cena en el hotel y alojamiento.</w:t>
      </w:r>
    </w:p>
    <w:p w14:paraId="2B6A8E5A" w14:textId="77777777" w:rsidR="006659DD" w:rsidRPr="000859BD" w:rsidRDefault="006659DD" w:rsidP="006F3465">
      <w:pPr>
        <w:ind w:left="142" w:right="511"/>
        <w:jc w:val="both"/>
        <w:rPr>
          <w:rFonts w:asciiTheme="minorHAnsi" w:eastAsia="Arial" w:hAnsiTheme="minorHAnsi" w:cstheme="minorHAnsi"/>
          <w:sz w:val="22"/>
          <w:szCs w:val="22"/>
        </w:rPr>
      </w:pPr>
    </w:p>
    <w:p w14:paraId="52BBFD26" w14:textId="2AE745AC" w:rsidR="00FE4FF9" w:rsidRPr="00FE4FF9" w:rsidRDefault="002A7E77" w:rsidP="00FE4FF9">
      <w:pPr>
        <w:spacing w:before="34"/>
        <w:ind w:right="511"/>
        <w:jc w:val="both"/>
        <w:rPr>
          <w:rFonts w:asciiTheme="minorHAnsi" w:eastAsia="Arial" w:hAnsiTheme="minorHAnsi" w:cstheme="minorHAnsi"/>
          <w:sz w:val="22"/>
          <w:szCs w:val="22"/>
          <w:lang w:val="es-PE"/>
        </w:rPr>
      </w:pPr>
      <w:r w:rsidRPr="000859BD">
        <w:rPr>
          <w:rFonts w:asciiTheme="minorHAnsi" w:eastAsia="Arial" w:hAnsiTheme="minorHAnsi" w:cstheme="minorHAnsi"/>
          <w:b/>
          <w:sz w:val="22"/>
          <w:szCs w:val="22"/>
        </w:rPr>
        <w:t>DIA</w:t>
      </w:r>
      <w:r w:rsidRPr="000859BD">
        <w:rPr>
          <w:rFonts w:asciiTheme="minorHAnsi" w:eastAsia="Arial" w:hAnsiTheme="minorHAnsi" w:cstheme="minorHAnsi"/>
          <w:b/>
          <w:spacing w:val="-28"/>
          <w:sz w:val="22"/>
          <w:szCs w:val="22"/>
        </w:rPr>
        <w:t xml:space="preserve"> </w:t>
      </w:r>
      <w:r w:rsidRPr="000859BD">
        <w:rPr>
          <w:rFonts w:asciiTheme="minorHAnsi" w:eastAsia="Arial" w:hAnsiTheme="minorHAnsi" w:cstheme="minorHAnsi"/>
          <w:b/>
          <w:sz w:val="22"/>
          <w:szCs w:val="22"/>
        </w:rPr>
        <w:t>4.</w:t>
      </w:r>
      <w:r w:rsidR="00C42708">
        <w:rPr>
          <w:rFonts w:asciiTheme="minorHAnsi" w:eastAsia="Arial" w:hAnsiTheme="minorHAnsi" w:cstheme="minorHAnsi"/>
          <w:b/>
          <w:sz w:val="22"/>
          <w:szCs w:val="22"/>
        </w:rPr>
        <w:t xml:space="preserve"> </w:t>
      </w:r>
      <w:r w:rsidRPr="000859BD">
        <w:rPr>
          <w:rFonts w:asciiTheme="minorHAnsi" w:eastAsia="Arial" w:hAnsiTheme="minorHAnsi" w:cstheme="minorHAnsi"/>
          <w:b/>
          <w:spacing w:val="-11"/>
          <w:w w:val="89"/>
          <w:sz w:val="22"/>
          <w:szCs w:val="22"/>
        </w:rPr>
        <w:t>CAPADOCIA</w:t>
      </w:r>
      <w:r w:rsidR="007C6216">
        <w:rPr>
          <w:rFonts w:asciiTheme="minorHAnsi" w:eastAsia="Arial" w:hAnsiTheme="minorHAnsi" w:cstheme="minorHAnsi"/>
          <w:b/>
          <w:spacing w:val="-11"/>
          <w:w w:val="89"/>
          <w:sz w:val="22"/>
          <w:szCs w:val="22"/>
        </w:rPr>
        <w:t xml:space="preserve"> (</w:t>
      </w:r>
      <w:r w:rsidR="006659DD">
        <w:rPr>
          <w:rFonts w:asciiTheme="minorHAnsi" w:eastAsia="Arial" w:hAnsiTheme="minorHAnsi" w:cstheme="minorHAnsi"/>
          <w:b/>
          <w:spacing w:val="-11"/>
          <w:w w:val="89"/>
          <w:sz w:val="22"/>
          <w:szCs w:val="22"/>
        </w:rPr>
        <w:t>MEDIA</w:t>
      </w:r>
      <w:r w:rsidR="007C6216">
        <w:rPr>
          <w:rFonts w:asciiTheme="minorHAnsi" w:eastAsia="Arial" w:hAnsiTheme="minorHAnsi" w:cstheme="minorHAnsi"/>
          <w:b/>
          <w:spacing w:val="-11"/>
          <w:w w:val="89"/>
          <w:sz w:val="22"/>
          <w:szCs w:val="22"/>
        </w:rPr>
        <w:t xml:space="preserve"> </w:t>
      </w:r>
      <w:r w:rsidR="006659DD">
        <w:rPr>
          <w:rFonts w:asciiTheme="minorHAnsi" w:eastAsia="Arial" w:hAnsiTheme="minorHAnsi" w:cstheme="minorHAnsi"/>
          <w:b/>
          <w:spacing w:val="-11"/>
          <w:w w:val="89"/>
          <w:sz w:val="22"/>
          <w:szCs w:val="22"/>
        </w:rPr>
        <w:t>PENSION</w:t>
      </w:r>
      <w:r w:rsidR="007C6216">
        <w:rPr>
          <w:rFonts w:asciiTheme="minorHAnsi" w:eastAsia="Arial" w:hAnsiTheme="minorHAnsi" w:cstheme="minorHAnsi"/>
          <w:b/>
          <w:spacing w:val="-11"/>
          <w:w w:val="89"/>
          <w:sz w:val="22"/>
          <w:szCs w:val="22"/>
        </w:rPr>
        <w:t>)</w:t>
      </w:r>
      <w:r w:rsidRPr="000859BD">
        <w:rPr>
          <w:rFonts w:asciiTheme="minorHAnsi" w:eastAsia="Arial" w:hAnsiTheme="minorHAnsi" w:cstheme="minorHAnsi"/>
          <w:b/>
          <w:sz w:val="22"/>
          <w:szCs w:val="22"/>
        </w:rPr>
        <w:t xml:space="preserve">. </w:t>
      </w:r>
      <w:r w:rsidR="006659DD">
        <w:rPr>
          <w:rFonts w:asciiTheme="minorHAnsi" w:eastAsia="Arial" w:hAnsiTheme="minorHAnsi" w:cstheme="minorHAnsi"/>
          <w:b/>
          <w:sz w:val="22"/>
          <w:szCs w:val="22"/>
        </w:rPr>
        <w:t>–</w:t>
      </w:r>
      <w:r w:rsidRPr="000859BD">
        <w:rPr>
          <w:rFonts w:asciiTheme="minorHAnsi" w:eastAsia="Arial" w:hAnsiTheme="minorHAnsi" w:cstheme="minorHAnsi"/>
          <w:sz w:val="22"/>
          <w:szCs w:val="22"/>
        </w:rPr>
        <w:t xml:space="preserve"> </w:t>
      </w:r>
      <w:r w:rsidR="00FE4FF9" w:rsidRPr="00FE4FF9">
        <w:rPr>
          <w:rFonts w:asciiTheme="minorHAnsi" w:eastAsia="Arial" w:hAnsiTheme="minorHAnsi" w:cstheme="minorHAnsi"/>
          <w:sz w:val="22"/>
          <w:szCs w:val="22"/>
          <w:lang w:val="es-PE"/>
        </w:rPr>
        <w:t>Desayuno en el hotel. Salida para visitar la ciudad subterránea de Ozkonak, construida por comunidades cristianas</w:t>
      </w:r>
      <w:r w:rsidR="00FE4FF9">
        <w:rPr>
          <w:rFonts w:asciiTheme="minorHAnsi" w:eastAsia="Arial" w:hAnsiTheme="minorHAnsi" w:cstheme="minorHAnsi"/>
          <w:sz w:val="22"/>
          <w:szCs w:val="22"/>
          <w:lang w:val="es-PE"/>
        </w:rPr>
        <w:t xml:space="preserve"> </w:t>
      </w:r>
      <w:r w:rsidR="00FE4FF9" w:rsidRPr="00FE4FF9">
        <w:rPr>
          <w:rFonts w:asciiTheme="minorHAnsi" w:eastAsia="Arial" w:hAnsiTheme="minorHAnsi" w:cstheme="minorHAnsi"/>
          <w:sz w:val="22"/>
          <w:szCs w:val="22"/>
          <w:lang w:val="es-PE"/>
        </w:rPr>
        <w:t>que necesitaban protegerse de los romanos. Por la tarde, visita al Museo Abierto de Göreme, que alberga numerosas capillas</w:t>
      </w:r>
      <w:r w:rsidR="00FE4FF9">
        <w:rPr>
          <w:rFonts w:asciiTheme="minorHAnsi" w:eastAsia="Arial" w:hAnsiTheme="minorHAnsi" w:cstheme="minorHAnsi"/>
          <w:sz w:val="22"/>
          <w:szCs w:val="22"/>
          <w:lang w:val="es-PE"/>
        </w:rPr>
        <w:t xml:space="preserve"> </w:t>
      </w:r>
      <w:r w:rsidR="00FE4FF9" w:rsidRPr="00FE4FF9">
        <w:rPr>
          <w:rFonts w:asciiTheme="minorHAnsi" w:eastAsia="Arial" w:hAnsiTheme="minorHAnsi" w:cstheme="minorHAnsi"/>
          <w:sz w:val="22"/>
          <w:szCs w:val="22"/>
          <w:lang w:val="es-PE"/>
        </w:rPr>
        <w:t>y casas talladas en piedra y decoradas con frescos del siglo X, algunos de los cuales representan a San Jorge, que nació</w:t>
      </w:r>
      <w:r w:rsidR="00FE4FF9">
        <w:rPr>
          <w:rFonts w:asciiTheme="minorHAnsi" w:eastAsia="Arial" w:hAnsiTheme="minorHAnsi" w:cstheme="minorHAnsi"/>
          <w:sz w:val="22"/>
          <w:szCs w:val="22"/>
          <w:lang w:val="es-PE"/>
        </w:rPr>
        <w:t xml:space="preserve"> </w:t>
      </w:r>
      <w:r w:rsidR="00FE4FF9" w:rsidRPr="00FE4FF9">
        <w:rPr>
          <w:rFonts w:asciiTheme="minorHAnsi" w:eastAsia="Arial" w:hAnsiTheme="minorHAnsi" w:cstheme="minorHAnsi"/>
          <w:sz w:val="22"/>
          <w:szCs w:val="22"/>
          <w:lang w:val="es-PE"/>
        </w:rPr>
        <w:t>allí. Visita a Avanos,</w:t>
      </w:r>
      <w:r w:rsidR="00FE4FF9">
        <w:rPr>
          <w:rFonts w:asciiTheme="minorHAnsi" w:eastAsia="Arial" w:hAnsiTheme="minorHAnsi" w:cstheme="minorHAnsi"/>
          <w:sz w:val="22"/>
          <w:szCs w:val="22"/>
          <w:lang w:val="es-PE"/>
        </w:rPr>
        <w:t xml:space="preserve"> </w:t>
      </w:r>
      <w:r w:rsidR="00FE4FF9" w:rsidRPr="00FE4FF9">
        <w:rPr>
          <w:rFonts w:asciiTheme="minorHAnsi" w:eastAsia="Arial" w:hAnsiTheme="minorHAnsi" w:cstheme="minorHAnsi"/>
          <w:sz w:val="22"/>
          <w:szCs w:val="22"/>
          <w:lang w:val="es-PE"/>
        </w:rPr>
        <w:t>tradicional por sus famosas alfombras hechas a mano con una técnica ancestral, donde tendremos</w:t>
      </w:r>
    </w:p>
    <w:p w14:paraId="3598BC16" w14:textId="1B425C05" w:rsidR="00FE4FF9" w:rsidRPr="00FE4FF9" w:rsidRDefault="00FE4FF9" w:rsidP="00FE4FF9">
      <w:pPr>
        <w:spacing w:before="34"/>
        <w:ind w:right="511"/>
        <w:jc w:val="both"/>
        <w:rPr>
          <w:rFonts w:asciiTheme="minorHAnsi" w:eastAsia="Arial" w:hAnsiTheme="minorHAnsi" w:cstheme="minorHAnsi"/>
          <w:sz w:val="22"/>
          <w:szCs w:val="22"/>
          <w:lang w:val="es-PE"/>
        </w:rPr>
      </w:pPr>
      <w:r w:rsidRPr="00FE4FF9">
        <w:rPr>
          <w:rFonts w:asciiTheme="minorHAnsi" w:eastAsia="Arial" w:hAnsiTheme="minorHAnsi" w:cstheme="minorHAnsi"/>
          <w:sz w:val="22"/>
          <w:szCs w:val="22"/>
          <w:lang w:val="es-PE"/>
        </w:rPr>
        <w:t>la oportunidad de visitar una cooperativa especializada. Por la tarde visitaremos una joyería de piedras típicas de</w:t>
      </w:r>
      <w:r>
        <w:rPr>
          <w:rFonts w:asciiTheme="minorHAnsi" w:eastAsia="Arial" w:hAnsiTheme="minorHAnsi" w:cstheme="minorHAnsi"/>
          <w:sz w:val="22"/>
          <w:szCs w:val="22"/>
          <w:lang w:val="es-PE"/>
        </w:rPr>
        <w:t xml:space="preserve"> </w:t>
      </w:r>
      <w:r w:rsidRPr="00FE4FF9">
        <w:rPr>
          <w:rFonts w:asciiTheme="minorHAnsi" w:eastAsia="Arial" w:hAnsiTheme="minorHAnsi" w:cstheme="minorHAnsi"/>
          <w:sz w:val="22"/>
          <w:szCs w:val="22"/>
          <w:lang w:val="es-PE"/>
        </w:rPr>
        <w:t>Capadocia. Cena en el hotel y alojamiento.</w:t>
      </w:r>
    </w:p>
    <w:p w14:paraId="76C29589" w14:textId="77777777" w:rsidR="00FE4FF9" w:rsidRDefault="00FE4FF9" w:rsidP="00FE4FF9">
      <w:pPr>
        <w:spacing w:before="34"/>
        <w:ind w:right="511"/>
        <w:rPr>
          <w:rFonts w:asciiTheme="minorHAnsi" w:eastAsia="Arial" w:hAnsiTheme="minorHAnsi" w:cstheme="minorHAnsi"/>
          <w:sz w:val="22"/>
          <w:szCs w:val="22"/>
          <w:lang w:val="es-PE"/>
        </w:rPr>
      </w:pPr>
    </w:p>
    <w:p w14:paraId="74585CD1" w14:textId="484A823C" w:rsidR="006659DD" w:rsidRPr="006659DD" w:rsidRDefault="006659DD" w:rsidP="00FE4FF9">
      <w:pPr>
        <w:spacing w:line="233" w:lineRule="auto"/>
        <w:ind w:right="511"/>
        <w:jc w:val="both"/>
        <w:rPr>
          <w:rFonts w:asciiTheme="minorHAnsi" w:eastAsia="Arial" w:hAnsiTheme="minorHAnsi" w:cstheme="minorHAnsi"/>
          <w:b/>
          <w:spacing w:val="6"/>
          <w:w w:val="110"/>
          <w:sz w:val="22"/>
          <w:szCs w:val="22"/>
        </w:rPr>
      </w:pPr>
      <w:r w:rsidRPr="000859BD">
        <w:rPr>
          <w:rFonts w:asciiTheme="minorHAnsi" w:eastAsia="Arial" w:hAnsiTheme="minorHAnsi" w:cstheme="minorHAnsi"/>
          <w:b/>
          <w:w w:val="110"/>
          <w:sz w:val="22"/>
          <w:szCs w:val="22"/>
        </w:rPr>
        <w:t>Excursiones</w:t>
      </w:r>
      <w:r w:rsidRPr="000859BD">
        <w:rPr>
          <w:rFonts w:asciiTheme="minorHAnsi" w:eastAsia="Arial" w:hAnsiTheme="minorHAnsi" w:cstheme="minorHAnsi"/>
          <w:b/>
          <w:spacing w:val="-11"/>
          <w:w w:val="110"/>
          <w:sz w:val="22"/>
          <w:szCs w:val="22"/>
        </w:rPr>
        <w:t xml:space="preserve"> </w:t>
      </w:r>
      <w:r w:rsidRPr="000859BD">
        <w:rPr>
          <w:rFonts w:asciiTheme="minorHAnsi" w:eastAsia="Arial" w:hAnsiTheme="minorHAnsi" w:cstheme="minorHAnsi"/>
          <w:b/>
          <w:w w:val="110"/>
          <w:sz w:val="22"/>
          <w:szCs w:val="22"/>
        </w:rPr>
        <w:t>opcionales:</w:t>
      </w:r>
      <w:r w:rsidRPr="000859BD">
        <w:rPr>
          <w:rFonts w:asciiTheme="minorHAnsi" w:eastAsia="Arial" w:hAnsiTheme="minorHAnsi" w:cstheme="minorHAnsi"/>
          <w:b/>
          <w:spacing w:val="6"/>
          <w:w w:val="110"/>
          <w:sz w:val="22"/>
          <w:szCs w:val="22"/>
        </w:rPr>
        <w:t xml:space="preserve"> </w:t>
      </w:r>
    </w:p>
    <w:p w14:paraId="48704311" w14:textId="5FFC5FC0" w:rsidR="006659DD" w:rsidRPr="006659DD" w:rsidRDefault="006659DD" w:rsidP="00FE4FF9">
      <w:pPr>
        <w:spacing w:before="34"/>
        <w:ind w:right="511"/>
        <w:jc w:val="both"/>
        <w:rPr>
          <w:rFonts w:asciiTheme="minorHAnsi" w:eastAsia="Arial" w:hAnsiTheme="minorHAnsi" w:cstheme="minorHAnsi"/>
          <w:sz w:val="22"/>
          <w:szCs w:val="22"/>
          <w:lang w:val="es-PE"/>
        </w:rPr>
      </w:pPr>
      <w:r w:rsidRPr="006659DD">
        <w:rPr>
          <w:rFonts w:asciiTheme="minorHAnsi" w:eastAsia="Arial" w:hAnsiTheme="minorHAnsi" w:cstheme="minorHAnsi"/>
          <w:b/>
          <w:bCs/>
          <w:sz w:val="22"/>
          <w:szCs w:val="22"/>
          <w:lang w:val="es-PE"/>
        </w:rPr>
        <w:t>Opcional 1</w:t>
      </w:r>
      <w:r w:rsidR="002E4004">
        <w:rPr>
          <w:rFonts w:asciiTheme="minorHAnsi" w:eastAsia="Arial" w:hAnsiTheme="minorHAnsi" w:cstheme="minorHAnsi"/>
          <w:b/>
          <w:bCs/>
          <w:sz w:val="22"/>
          <w:szCs w:val="22"/>
          <w:lang w:val="es-PE"/>
        </w:rPr>
        <w:t>.</w:t>
      </w:r>
      <w:r w:rsidR="00E52527">
        <w:rPr>
          <w:rFonts w:asciiTheme="minorHAnsi" w:eastAsia="Arial" w:hAnsiTheme="minorHAnsi" w:cstheme="minorHAnsi"/>
          <w:b/>
          <w:bCs/>
          <w:sz w:val="22"/>
          <w:szCs w:val="22"/>
          <w:lang w:val="es-PE"/>
        </w:rPr>
        <w:t xml:space="preserve"> </w:t>
      </w:r>
      <w:r w:rsidRPr="006659DD">
        <w:rPr>
          <w:rFonts w:asciiTheme="minorHAnsi" w:eastAsia="Arial" w:hAnsiTheme="minorHAnsi" w:cstheme="minorHAnsi"/>
          <w:b/>
          <w:bCs/>
          <w:sz w:val="22"/>
          <w:szCs w:val="22"/>
          <w:lang w:val="es-PE"/>
        </w:rPr>
        <w:t>PASEO EN GLOBO</w:t>
      </w:r>
      <w:r w:rsidR="00405330">
        <w:rPr>
          <w:rFonts w:asciiTheme="minorHAnsi" w:eastAsia="Arial" w:hAnsiTheme="minorHAnsi" w:cstheme="minorHAnsi"/>
          <w:b/>
          <w:bCs/>
          <w:sz w:val="22"/>
          <w:szCs w:val="22"/>
          <w:lang w:val="es-PE"/>
        </w:rPr>
        <w:t xml:space="preserve"> US$495</w:t>
      </w:r>
      <w:r w:rsidR="00AC55F1">
        <w:rPr>
          <w:rFonts w:asciiTheme="minorHAnsi" w:eastAsia="Arial" w:hAnsiTheme="minorHAnsi" w:cstheme="minorHAnsi"/>
          <w:b/>
          <w:bCs/>
          <w:sz w:val="22"/>
          <w:szCs w:val="22"/>
          <w:lang w:val="es-PE"/>
        </w:rPr>
        <w:t xml:space="preserve"> (PRECIO POR PAX)</w:t>
      </w:r>
      <w:r w:rsidRPr="006659DD">
        <w:rPr>
          <w:rFonts w:asciiTheme="minorHAnsi" w:eastAsia="Arial" w:hAnsiTheme="minorHAnsi" w:cstheme="minorHAnsi"/>
          <w:b/>
          <w:bCs/>
          <w:sz w:val="22"/>
          <w:szCs w:val="22"/>
          <w:lang w:val="es-PE"/>
        </w:rPr>
        <w:t>:</w:t>
      </w:r>
      <w:r w:rsidRPr="006659DD">
        <w:rPr>
          <w:rFonts w:asciiTheme="minorHAnsi" w:eastAsia="Arial" w:hAnsiTheme="minorHAnsi" w:cstheme="minorHAnsi"/>
          <w:sz w:val="22"/>
          <w:szCs w:val="22"/>
          <w:lang w:val="es-PE"/>
        </w:rPr>
        <w:t xml:space="preserve"> Disfr</w:t>
      </w:r>
      <w:r w:rsidR="004D6D0A">
        <w:rPr>
          <w:rFonts w:asciiTheme="minorHAnsi" w:eastAsia="Arial" w:hAnsiTheme="minorHAnsi" w:cstheme="minorHAnsi"/>
          <w:sz w:val="22"/>
          <w:szCs w:val="22"/>
          <w:lang w:val="es-PE"/>
        </w:rPr>
        <w:t>u</w:t>
      </w:r>
      <w:r w:rsidRPr="006659DD">
        <w:rPr>
          <w:rFonts w:asciiTheme="minorHAnsi" w:eastAsia="Arial" w:hAnsiTheme="minorHAnsi" w:cstheme="minorHAnsi"/>
          <w:sz w:val="22"/>
          <w:szCs w:val="22"/>
          <w:lang w:val="es-PE"/>
        </w:rPr>
        <w:t>ta de un maravilloso panorama en una de las regiones más bellas del mundo. (Sujeto a las condiciones climáticas, si no se realiza el paseo en globo en Capadocia, este se llevará a cabo en Pamukkale).</w:t>
      </w:r>
      <w:r>
        <w:rPr>
          <w:rFonts w:asciiTheme="minorHAnsi" w:eastAsia="Arial" w:hAnsiTheme="minorHAnsi" w:cstheme="minorHAnsi"/>
          <w:sz w:val="22"/>
          <w:szCs w:val="22"/>
          <w:lang w:val="es-PE"/>
        </w:rPr>
        <w:t xml:space="preserve"> </w:t>
      </w:r>
      <w:r w:rsidRPr="006659DD">
        <w:rPr>
          <w:rFonts w:asciiTheme="minorHAnsi" w:eastAsia="Arial" w:hAnsiTheme="minorHAnsi" w:cstheme="minorHAnsi"/>
          <w:sz w:val="22"/>
          <w:szCs w:val="22"/>
          <w:lang w:val="es-PE"/>
        </w:rPr>
        <w:t>Antes del amanecer, realizaremos el traslado desde el hotel hasta la sede, donde nuestro equipo profesional dará las instrucciones para el vuelo, durante el recorrido, daremos como cortesía un pequeño refrigerio. Posteriormente, nos dirigiremos a los campos de vuelo. La salida para el vuelo en globo sobre los valles de Capadocia tiene una duración aproximada de 50 minutos. Después del</w:t>
      </w:r>
    </w:p>
    <w:p w14:paraId="0292EBC5" w14:textId="1F194EFC" w:rsidR="00547C44" w:rsidRPr="00E93B3C" w:rsidRDefault="006659DD" w:rsidP="00C73732">
      <w:pPr>
        <w:spacing w:before="34"/>
        <w:ind w:right="511"/>
        <w:jc w:val="both"/>
        <w:rPr>
          <w:rFonts w:asciiTheme="minorHAnsi" w:eastAsia="Arial" w:hAnsiTheme="minorHAnsi" w:cstheme="minorHAnsi"/>
          <w:i/>
          <w:iCs/>
          <w:sz w:val="22"/>
          <w:szCs w:val="22"/>
        </w:rPr>
      </w:pPr>
      <w:r w:rsidRPr="006659DD">
        <w:rPr>
          <w:rFonts w:asciiTheme="minorHAnsi" w:eastAsia="Arial" w:hAnsiTheme="minorHAnsi" w:cstheme="minorHAnsi"/>
          <w:sz w:val="22"/>
          <w:szCs w:val="22"/>
          <w:lang w:val="es-PE"/>
        </w:rPr>
        <w:t xml:space="preserve">aterrizaje, celebración con Champagne y entrega del certificado de vuelo. </w:t>
      </w:r>
      <w:r w:rsidR="00AC55F1" w:rsidRPr="006659DD">
        <w:rPr>
          <w:rFonts w:asciiTheme="minorHAnsi" w:eastAsia="Arial" w:hAnsiTheme="minorHAnsi" w:cstheme="minorHAnsi"/>
          <w:sz w:val="22"/>
          <w:szCs w:val="22"/>
          <w:lang w:val="es-PE"/>
        </w:rPr>
        <w:t xml:space="preserve">Traslado </w:t>
      </w:r>
      <w:r w:rsidR="00AC55F1">
        <w:rPr>
          <w:rFonts w:asciiTheme="minorHAnsi" w:eastAsia="Arial" w:hAnsiTheme="minorHAnsi" w:cstheme="minorHAnsi"/>
          <w:b/>
          <w:bCs/>
          <w:sz w:val="22"/>
          <w:szCs w:val="22"/>
        </w:rPr>
        <w:t>-</w:t>
      </w:r>
      <w:r w:rsidR="00547C44" w:rsidRPr="00E93B3C">
        <w:rPr>
          <w:rFonts w:asciiTheme="minorHAnsi" w:eastAsia="Arial" w:hAnsiTheme="minorHAnsi" w:cstheme="minorHAnsi"/>
          <w:i/>
          <w:iCs/>
          <w:spacing w:val="5"/>
          <w:sz w:val="22"/>
          <w:szCs w:val="22"/>
        </w:rPr>
        <w:t xml:space="preserve"> </w:t>
      </w:r>
      <w:r w:rsidR="002A7E77" w:rsidRPr="00E93B3C">
        <w:rPr>
          <w:rFonts w:asciiTheme="minorHAnsi" w:eastAsia="Arial" w:hAnsiTheme="minorHAnsi" w:cstheme="minorHAnsi"/>
          <w:i/>
          <w:iCs/>
          <w:sz w:val="22"/>
          <w:szCs w:val="22"/>
        </w:rPr>
        <w:t>con bebidas</w:t>
      </w:r>
      <w:r w:rsidR="00547C44" w:rsidRPr="00E93B3C">
        <w:rPr>
          <w:rFonts w:asciiTheme="minorHAnsi" w:eastAsia="Arial" w:hAnsiTheme="minorHAnsi" w:cstheme="minorHAnsi"/>
          <w:i/>
          <w:iCs/>
          <w:spacing w:val="39"/>
          <w:sz w:val="22"/>
          <w:szCs w:val="22"/>
        </w:rPr>
        <w:t xml:space="preserve"> </w:t>
      </w:r>
      <w:r w:rsidR="00547C44" w:rsidRPr="00E93B3C">
        <w:rPr>
          <w:rFonts w:asciiTheme="minorHAnsi" w:eastAsia="Arial" w:hAnsiTheme="minorHAnsi" w:cstheme="minorHAnsi"/>
          <w:i/>
          <w:iCs/>
          <w:sz w:val="22"/>
          <w:szCs w:val="22"/>
        </w:rPr>
        <w:t>limitadas:</w:t>
      </w:r>
      <w:r w:rsidR="00547C44" w:rsidRPr="00E93B3C">
        <w:rPr>
          <w:rFonts w:asciiTheme="minorHAnsi" w:eastAsia="Arial" w:hAnsiTheme="minorHAnsi" w:cstheme="minorHAnsi"/>
          <w:i/>
          <w:iCs/>
          <w:spacing w:val="45"/>
          <w:sz w:val="22"/>
          <w:szCs w:val="22"/>
        </w:rPr>
        <w:t xml:space="preserve"> </w:t>
      </w:r>
      <w:r w:rsidR="00547C44" w:rsidRPr="00E93B3C">
        <w:rPr>
          <w:rFonts w:asciiTheme="minorHAnsi" w:eastAsia="Arial" w:hAnsiTheme="minorHAnsi" w:cstheme="minorHAnsi"/>
          <w:i/>
          <w:iCs/>
          <w:sz w:val="22"/>
          <w:szCs w:val="22"/>
        </w:rPr>
        <w:t xml:space="preserve">En esta </w:t>
      </w:r>
      <w:r w:rsidR="00547C44" w:rsidRPr="00E93B3C">
        <w:rPr>
          <w:rFonts w:asciiTheme="minorHAnsi" w:eastAsia="Arial" w:hAnsiTheme="minorHAnsi" w:cstheme="minorHAnsi"/>
          <w:i/>
          <w:iCs/>
          <w:w w:val="110"/>
          <w:sz w:val="22"/>
          <w:szCs w:val="22"/>
        </w:rPr>
        <w:t>experiencia</w:t>
      </w:r>
      <w:r w:rsidR="00547C44" w:rsidRPr="00E93B3C">
        <w:rPr>
          <w:rFonts w:asciiTheme="minorHAnsi" w:eastAsia="Arial" w:hAnsiTheme="minorHAnsi" w:cstheme="minorHAnsi"/>
          <w:i/>
          <w:iCs/>
          <w:spacing w:val="22"/>
          <w:w w:val="110"/>
          <w:sz w:val="22"/>
          <w:szCs w:val="22"/>
        </w:rPr>
        <w:t xml:space="preserve"> </w:t>
      </w:r>
      <w:r w:rsidR="00547C44" w:rsidRPr="00E93B3C">
        <w:rPr>
          <w:rFonts w:asciiTheme="minorHAnsi" w:eastAsia="Arial" w:hAnsiTheme="minorHAnsi" w:cstheme="minorHAnsi"/>
          <w:i/>
          <w:iCs/>
          <w:w w:val="110"/>
          <w:sz w:val="22"/>
          <w:szCs w:val="22"/>
        </w:rPr>
        <w:t>incomparable</w:t>
      </w:r>
      <w:r w:rsidR="00547C44" w:rsidRPr="00E93B3C">
        <w:rPr>
          <w:rFonts w:asciiTheme="minorHAnsi" w:eastAsia="Arial" w:hAnsiTheme="minorHAnsi" w:cstheme="minorHAnsi"/>
          <w:i/>
          <w:iCs/>
          <w:spacing w:val="14"/>
          <w:w w:val="110"/>
          <w:sz w:val="22"/>
          <w:szCs w:val="22"/>
        </w:rPr>
        <w:t xml:space="preserve"> </w:t>
      </w:r>
      <w:r w:rsidR="00547C44" w:rsidRPr="00E93B3C">
        <w:rPr>
          <w:rFonts w:asciiTheme="minorHAnsi" w:eastAsia="Arial" w:hAnsiTheme="minorHAnsi" w:cstheme="minorHAnsi"/>
          <w:i/>
          <w:iCs/>
          <w:sz w:val="22"/>
          <w:szCs w:val="22"/>
        </w:rPr>
        <w:t>le espera una emocionante</w:t>
      </w:r>
      <w:r w:rsidR="00547C44" w:rsidRPr="00E93B3C">
        <w:rPr>
          <w:rFonts w:asciiTheme="minorHAnsi" w:eastAsia="Arial" w:hAnsiTheme="minorHAnsi" w:cstheme="minorHAnsi"/>
          <w:i/>
          <w:iCs/>
          <w:spacing w:val="40"/>
          <w:sz w:val="22"/>
          <w:szCs w:val="22"/>
        </w:rPr>
        <w:t xml:space="preserve"> </w:t>
      </w:r>
      <w:r w:rsidR="00547C44" w:rsidRPr="00E93B3C">
        <w:rPr>
          <w:rFonts w:asciiTheme="minorHAnsi" w:eastAsia="Arial" w:hAnsiTheme="minorHAnsi" w:cstheme="minorHAnsi"/>
          <w:i/>
          <w:iCs/>
          <w:sz w:val="22"/>
          <w:szCs w:val="22"/>
        </w:rPr>
        <w:t>noche</w:t>
      </w:r>
      <w:r w:rsidR="00547C44" w:rsidRPr="00E93B3C">
        <w:rPr>
          <w:rFonts w:asciiTheme="minorHAnsi" w:eastAsia="Arial" w:hAnsiTheme="minorHAnsi" w:cstheme="minorHAnsi"/>
          <w:i/>
          <w:iCs/>
          <w:spacing w:val="3"/>
          <w:sz w:val="22"/>
          <w:szCs w:val="22"/>
        </w:rPr>
        <w:t xml:space="preserve"> </w:t>
      </w:r>
      <w:r w:rsidR="00547C44" w:rsidRPr="00E93B3C">
        <w:rPr>
          <w:rFonts w:asciiTheme="minorHAnsi" w:eastAsia="Arial" w:hAnsiTheme="minorHAnsi" w:cstheme="minorHAnsi"/>
          <w:i/>
          <w:iCs/>
          <w:sz w:val="22"/>
          <w:szCs w:val="22"/>
        </w:rPr>
        <w:t>de</w:t>
      </w:r>
      <w:r w:rsidR="00547C44" w:rsidRPr="00E93B3C">
        <w:rPr>
          <w:rFonts w:asciiTheme="minorHAnsi" w:eastAsia="Arial" w:hAnsiTheme="minorHAnsi" w:cstheme="minorHAnsi"/>
          <w:i/>
          <w:iCs/>
          <w:spacing w:val="1"/>
          <w:sz w:val="22"/>
          <w:szCs w:val="22"/>
        </w:rPr>
        <w:t xml:space="preserve"> </w:t>
      </w:r>
      <w:r w:rsidR="00547C44" w:rsidRPr="00E93B3C">
        <w:rPr>
          <w:rFonts w:asciiTheme="minorHAnsi" w:eastAsia="Arial" w:hAnsiTheme="minorHAnsi" w:cstheme="minorHAnsi"/>
          <w:i/>
          <w:iCs/>
          <w:sz w:val="22"/>
          <w:szCs w:val="22"/>
        </w:rPr>
        <w:t>danza</w:t>
      </w:r>
      <w:r w:rsidR="00547C44" w:rsidRPr="00E93B3C">
        <w:rPr>
          <w:rFonts w:asciiTheme="minorHAnsi" w:eastAsia="Arial" w:hAnsiTheme="minorHAnsi" w:cstheme="minorHAnsi"/>
          <w:i/>
          <w:iCs/>
          <w:spacing w:val="14"/>
          <w:sz w:val="22"/>
          <w:szCs w:val="22"/>
        </w:rPr>
        <w:t xml:space="preserve"> </w:t>
      </w:r>
      <w:r w:rsidR="00547C44" w:rsidRPr="00E93B3C">
        <w:rPr>
          <w:rFonts w:asciiTheme="minorHAnsi" w:eastAsia="Arial" w:hAnsiTheme="minorHAnsi" w:cstheme="minorHAnsi"/>
          <w:i/>
          <w:iCs/>
          <w:sz w:val="22"/>
          <w:szCs w:val="22"/>
        </w:rPr>
        <w:t>del vientre</w:t>
      </w:r>
      <w:r w:rsidR="00547C44" w:rsidRPr="00E93B3C">
        <w:rPr>
          <w:rFonts w:asciiTheme="minorHAnsi" w:eastAsia="Arial" w:hAnsiTheme="minorHAnsi" w:cstheme="minorHAnsi"/>
          <w:i/>
          <w:iCs/>
          <w:spacing w:val="19"/>
          <w:sz w:val="22"/>
          <w:szCs w:val="22"/>
        </w:rPr>
        <w:t xml:space="preserve"> </w:t>
      </w:r>
      <w:r w:rsidR="00547C44" w:rsidRPr="00E93B3C">
        <w:rPr>
          <w:rFonts w:asciiTheme="minorHAnsi" w:eastAsia="Arial" w:hAnsiTheme="minorHAnsi" w:cstheme="minorHAnsi"/>
          <w:i/>
          <w:iCs/>
          <w:sz w:val="22"/>
          <w:szCs w:val="22"/>
        </w:rPr>
        <w:t>y danzas</w:t>
      </w:r>
      <w:r w:rsidR="00547C44" w:rsidRPr="00E93B3C">
        <w:rPr>
          <w:rFonts w:asciiTheme="minorHAnsi" w:eastAsia="Arial" w:hAnsiTheme="minorHAnsi" w:cstheme="minorHAnsi"/>
          <w:i/>
          <w:iCs/>
          <w:spacing w:val="-27"/>
          <w:sz w:val="22"/>
          <w:szCs w:val="22"/>
        </w:rPr>
        <w:t xml:space="preserve"> </w:t>
      </w:r>
      <w:r w:rsidR="00547C44" w:rsidRPr="00E93B3C">
        <w:rPr>
          <w:rFonts w:asciiTheme="minorHAnsi" w:eastAsia="Arial" w:hAnsiTheme="minorHAnsi" w:cstheme="minorHAnsi"/>
          <w:i/>
          <w:iCs/>
          <w:sz w:val="22"/>
          <w:szCs w:val="22"/>
        </w:rPr>
        <w:t>folclóricas</w:t>
      </w:r>
      <w:r w:rsidR="00547C44" w:rsidRPr="00E93B3C">
        <w:rPr>
          <w:rFonts w:asciiTheme="minorHAnsi" w:eastAsia="Arial" w:hAnsiTheme="minorHAnsi" w:cstheme="minorHAnsi"/>
          <w:i/>
          <w:iCs/>
          <w:spacing w:val="-15"/>
          <w:sz w:val="22"/>
          <w:szCs w:val="22"/>
        </w:rPr>
        <w:t xml:space="preserve"> </w:t>
      </w:r>
      <w:r w:rsidR="00547C44" w:rsidRPr="00E93B3C">
        <w:rPr>
          <w:rFonts w:asciiTheme="minorHAnsi" w:eastAsia="Arial" w:hAnsiTheme="minorHAnsi" w:cstheme="minorHAnsi"/>
          <w:i/>
          <w:iCs/>
          <w:sz w:val="22"/>
          <w:szCs w:val="22"/>
        </w:rPr>
        <w:t>con</w:t>
      </w:r>
      <w:r w:rsidR="00547C44" w:rsidRPr="00E93B3C">
        <w:rPr>
          <w:rFonts w:asciiTheme="minorHAnsi" w:eastAsia="Arial" w:hAnsiTheme="minorHAnsi" w:cstheme="minorHAnsi"/>
          <w:i/>
          <w:iCs/>
          <w:spacing w:val="-29"/>
          <w:sz w:val="22"/>
          <w:szCs w:val="22"/>
        </w:rPr>
        <w:t xml:space="preserve"> </w:t>
      </w:r>
      <w:r w:rsidR="00547C44" w:rsidRPr="00E93B3C">
        <w:rPr>
          <w:rFonts w:asciiTheme="minorHAnsi" w:eastAsia="Arial" w:hAnsiTheme="minorHAnsi" w:cstheme="minorHAnsi"/>
          <w:i/>
          <w:iCs/>
          <w:sz w:val="22"/>
          <w:szCs w:val="22"/>
        </w:rPr>
        <w:t>trajes</w:t>
      </w:r>
      <w:r w:rsidR="00547C44" w:rsidRPr="00E93B3C">
        <w:rPr>
          <w:rFonts w:asciiTheme="minorHAnsi" w:eastAsia="Arial" w:hAnsiTheme="minorHAnsi" w:cstheme="minorHAnsi"/>
          <w:i/>
          <w:iCs/>
          <w:spacing w:val="-22"/>
          <w:sz w:val="22"/>
          <w:szCs w:val="22"/>
        </w:rPr>
        <w:t xml:space="preserve"> </w:t>
      </w:r>
      <w:r w:rsidR="00547C44" w:rsidRPr="00E93B3C">
        <w:rPr>
          <w:rFonts w:asciiTheme="minorHAnsi" w:eastAsia="Arial" w:hAnsiTheme="minorHAnsi" w:cstheme="minorHAnsi"/>
          <w:i/>
          <w:iCs/>
          <w:sz w:val="22"/>
          <w:szCs w:val="22"/>
        </w:rPr>
        <w:t>tradicionales</w:t>
      </w:r>
      <w:r w:rsidR="00547C44" w:rsidRPr="00E93B3C">
        <w:rPr>
          <w:rFonts w:asciiTheme="minorHAnsi" w:eastAsia="Arial" w:hAnsiTheme="minorHAnsi" w:cstheme="minorHAnsi"/>
          <w:i/>
          <w:iCs/>
          <w:spacing w:val="-19"/>
          <w:sz w:val="22"/>
          <w:szCs w:val="22"/>
        </w:rPr>
        <w:t xml:space="preserve"> </w:t>
      </w:r>
      <w:r w:rsidR="00547C44" w:rsidRPr="00E93B3C">
        <w:rPr>
          <w:rFonts w:asciiTheme="minorHAnsi" w:eastAsia="Arial" w:hAnsiTheme="minorHAnsi" w:cstheme="minorHAnsi"/>
          <w:i/>
          <w:iCs/>
          <w:sz w:val="22"/>
          <w:szCs w:val="22"/>
        </w:rPr>
        <w:t>turcos.</w:t>
      </w:r>
      <w:r w:rsidR="00F655D1">
        <w:rPr>
          <w:rFonts w:asciiTheme="minorHAnsi" w:eastAsia="Arial" w:hAnsiTheme="minorHAnsi" w:cstheme="minorHAnsi"/>
          <w:i/>
          <w:iCs/>
          <w:sz w:val="22"/>
          <w:szCs w:val="22"/>
        </w:rPr>
        <w:t xml:space="preserve"> </w:t>
      </w:r>
    </w:p>
    <w:p w14:paraId="596B92DF" w14:textId="77777777" w:rsidR="00547C44" w:rsidRPr="000859BD" w:rsidRDefault="00547C44" w:rsidP="006F3465">
      <w:pPr>
        <w:spacing w:before="6" w:line="220" w:lineRule="exact"/>
        <w:ind w:left="142" w:right="511"/>
        <w:jc w:val="both"/>
        <w:rPr>
          <w:rFonts w:asciiTheme="minorHAnsi" w:hAnsiTheme="minorHAnsi" w:cstheme="minorHAnsi"/>
          <w:sz w:val="22"/>
          <w:szCs w:val="22"/>
        </w:rPr>
      </w:pPr>
    </w:p>
    <w:p w14:paraId="2513977F" w14:textId="006C8FD2" w:rsidR="00FE4FF9" w:rsidRPr="00FE4FF9" w:rsidRDefault="00547C44" w:rsidP="00FE4FF9">
      <w:pPr>
        <w:ind w:right="511"/>
        <w:jc w:val="both"/>
        <w:rPr>
          <w:rFonts w:asciiTheme="minorHAnsi" w:eastAsia="Arial" w:hAnsiTheme="minorHAnsi" w:cstheme="minorHAnsi"/>
          <w:sz w:val="22"/>
          <w:szCs w:val="22"/>
        </w:rPr>
      </w:pPr>
      <w:r w:rsidRPr="000859BD">
        <w:rPr>
          <w:rFonts w:asciiTheme="minorHAnsi" w:eastAsia="Arial" w:hAnsiTheme="minorHAnsi" w:cstheme="minorHAnsi"/>
          <w:b/>
          <w:sz w:val="22"/>
          <w:szCs w:val="22"/>
        </w:rPr>
        <w:t>D</w:t>
      </w:r>
      <w:r w:rsidR="002A7E77" w:rsidRPr="000859BD">
        <w:rPr>
          <w:rFonts w:asciiTheme="minorHAnsi" w:eastAsia="Arial" w:hAnsiTheme="minorHAnsi" w:cstheme="minorHAnsi"/>
          <w:b/>
          <w:sz w:val="22"/>
          <w:szCs w:val="22"/>
        </w:rPr>
        <w:t xml:space="preserve">IA </w:t>
      </w:r>
      <w:r w:rsidRPr="000859BD">
        <w:rPr>
          <w:rFonts w:asciiTheme="minorHAnsi" w:eastAsia="Arial" w:hAnsiTheme="minorHAnsi" w:cstheme="minorHAnsi"/>
          <w:b/>
          <w:sz w:val="22"/>
          <w:szCs w:val="22"/>
        </w:rPr>
        <w:t>0</w:t>
      </w:r>
      <w:r w:rsidR="00E93B3C">
        <w:rPr>
          <w:rFonts w:asciiTheme="minorHAnsi" w:eastAsia="Arial" w:hAnsiTheme="minorHAnsi" w:cstheme="minorHAnsi"/>
          <w:b/>
          <w:sz w:val="22"/>
          <w:szCs w:val="22"/>
        </w:rPr>
        <w:t xml:space="preserve">5. </w:t>
      </w:r>
      <w:r w:rsidR="002A7E77" w:rsidRPr="000859BD">
        <w:rPr>
          <w:rFonts w:asciiTheme="minorHAnsi" w:eastAsia="Arial" w:hAnsiTheme="minorHAnsi" w:cstheme="minorHAnsi"/>
          <w:b/>
          <w:sz w:val="22"/>
          <w:szCs w:val="22"/>
        </w:rPr>
        <w:t>–</w:t>
      </w:r>
      <w:r w:rsidRPr="000859BD">
        <w:rPr>
          <w:rFonts w:asciiTheme="minorHAnsi" w:eastAsia="Arial" w:hAnsiTheme="minorHAnsi" w:cstheme="minorHAnsi"/>
          <w:b/>
          <w:spacing w:val="-21"/>
          <w:sz w:val="22"/>
          <w:szCs w:val="22"/>
        </w:rPr>
        <w:t xml:space="preserve"> </w:t>
      </w:r>
      <w:r w:rsidR="002A7E77" w:rsidRPr="000859BD">
        <w:rPr>
          <w:rFonts w:asciiTheme="minorHAnsi" w:eastAsia="Arial" w:hAnsiTheme="minorHAnsi" w:cstheme="minorHAnsi"/>
          <w:b/>
          <w:sz w:val="22"/>
          <w:szCs w:val="22"/>
        </w:rPr>
        <w:t>CAPADOCIA</w:t>
      </w:r>
      <w:r w:rsidR="00E93B3C">
        <w:rPr>
          <w:rFonts w:asciiTheme="minorHAnsi" w:eastAsia="Arial" w:hAnsiTheme="minorHAnsi" w:cstheme="minorHAnsi"/>
          <w:b/>
          <w:sz w:val="22"/>
          <w:szCs w:val="22"/>
        </w:rPr>
        <w:t xml:space="preserve"> (</w:t>
      </w:r>
      <w:r w:rsidR="006659DD">
        <w:rPr>
          <w:rFonts w:asciiTheme="minorHAnsi" w:eastAsia="Arial" w:hAnsiTheme="minorHAnsi" w:cstheme="minorHAnsi"/>
          <w:b/>
          <w:sz w:val="22"/>
          <w:szCs w:val="22"/>
        </w:rPr>
        <w:t>MEDIA PENSION</w:t>
      </w:r>
      <w:r w:rsidR="00E93B3C">
        <w:rPr>
          <w:rFonts w:asciiTheme="minorHAnsi" w:eastAsia="Arial" w:hAnsiTheme="minorHAnsi" w:cstheme="minorHAnsi"/>
          <w:b/>
          <w:sz w:val="22"/>
          <w:szCs w:val="22"/>
        </w:rPr>
        <w:t>)</w:t>
      </w:r>
      <w:r w:rsidR="00C73732">
        <w:rPr>
          <w:rFonts w:asciiTheme="minorHAnsi" w:eastAsia="Arial" w:hAnsiTheme="minorHAnsi" w:cstheme="minorHAnsi"/>
          <w:b/>
          <w:sz w:val="22"/>
          <w:szCs w:val="22"/>
        </w:rPr>
        <w:t xml:space="preserve"> US$179</w:t>
      </w:r>
      <w:r w:rsidR="00AC55F1">
        <w:rPr>
          <w:rFonts w:asciiTheme="minorHAnsi" w:eastAsia="Arial" w:hAnsiTheme="minorHAnsi" w:cstheme="minorHAnsi"/>
          <w:b/>
          <w:sz w:val="22"/>
          <w:szCs w:val="22"/>
        </w:rPr>
        <w:t xml:space="preserve"> (PRECIO POR PAX) </w:t>
      </w:r>
      <w:r w:rsidR="00FE4FF9" w:rsidRPr="00FE4FF9">
        <w:rPr>
          <w:rFonts w:asciiTheme="minorHAnsi" w:eastAsia="Arial" w:hAnsiTheme="minorHAnsi" w:cstheme="minorHAnsi"/>
          <w:sz w:val="22"/>
          <w:szCs w:val="22"/>
        </w:rPr>
        <w:t>Desayuno en el hotel y visita a Avcilar y Guvercinlik, donde podrá disfrutar del paisaje único de la «Chimenea de las</w:t>
      </w:r>
      <w:r w:rsidR="00FE4FF9">
        <w:rPr>
          <w:rFonts w:asciiTheme="minorHAnsi" w:eastAsia="Arial" w:hAnsiTheme="minorHAnsi" w:cstheme="minorHAnsi"/>
          <w:sz w:val="22"/>
          <w:szCs w:val="22"/>
        </w:rPr>
        <w:t xml:space="preserve"> </w:t>
      </w:r>
      <w:r w:rsidR="00FE4FF9" w:rsidRPr="00FE4FF9">
        <w:rPr>
          <w:rFonts w:asciiTheme="minorHAnsi" w:eastAsia="Arial" w:hAnsiTheme="minorHAnsi" w:cstheme="minorHAnsi"/>
          <w:sz w:val="22"/>
          <w:szCs w:val="22"/>
        </w:rPr>
        <w:t xml:space="preserve">Hadas» con vistas a Capadocia. </w:t>
      </w:r>
      <w:r w:rsidR="00FE4FF9" w:rsidRPr="00FE4FF9">
        <w:rPr>
          <w:rFonts w:asciiTheme="minorHAnsi" w:eastAsia="Arial" w:hAnsiTheme="minorHAnsi" w:cstheme="minorHAnsi"/>
          <w:sz w:val="22"/>
          <w:szCs w:val="22"/>
        </w:rPr>
        <w:lastRenderedPageBreak/>
        <w:t>Visita a la ciudad troglodita de Uchisar en el punto más alto de Capadocia. Por la tarde,</w:t>
      </w:r>
      <w:r w:rsidR="00FE4FF9">
        <w:rPr>
          <w:rFonts w:asciiTheme="minorHAnsi" w:eastAsia="Arial" w:hAnsiTheme="minorHAnsi" w:cstheme="minorHAnsi"/>
          <w:sz w:val="22"/>
          <w:szCs w:val="22"/>
        </w:rPr>
        <w:t xml:space="preserve"> </w:t>
      </w:r>
      <w:r w:rsidR="00FE4FF9" w:rsidRPr="00FE4FF9">
        <w:rPr>
          <w:rFonts w:asciiTheme="minorHAnsi" w:eastAsia="Arial" w:hAnsiTheme="minorHAnsi" w:cstheme="minorHAnsi"/>
          <w:sz w:val="22"/>
          <w:szCs w:val="22"/>
        </w:rPr>
        <w:t>visita a una cooperativa de cerámica de Capadocia. Cena en el hotel y alojamiento.</w:t>
      </w:r>
    </w:p>
    <w:p w14:paraId="3DD8E093" w14:textId="77777777" w:rsidR="00FE4FF9" w:rsidRDefault="00FE4FF9" w:rsidP="008156B4">
      <w:pPr>
        <w:spacing w:line="233" w:lineRule="auto"/>
        <w:ind w:left="142" w:right="511" w:firstLine="7"/>
        <w:jc w:val="both"/>
        <w:rPr>
          <w:rFonts w:asciiTheme="minorHAnsi" w:eastAsia="Arial" w:hAnsiTheme="minorHAnsi" w:cstheme="minorHAnsi"/>
          <w:b/>
          <w:w w:val="110"/>
          <w:sz w:val="22"/>
          <w:szCs w:val="22"/>
        </w:rPr>
      </w:pPr>
    </w:p>
    <w:p w14:paraId="6790CC5B" w14:textId="08B655CD" w:rsidR="008156B4" w:rsidRDefault="008156B4" w:rsidP="00AC55F1">
      <w:pPr>
        <w:spacing w:line="233" w:lineRule="auto"/>
        <w:ind w:right="511"/>
        <w:jc w:val="both"/>
        <w:rPr>
          <w:rFonts w:asciiTheme="minorHAnsi" w:eastAsia="Arial" w:hAnsiTheme="minorHAnsi" w:cstheme="minorHAnsi"/>
          <w:b/>
          <w:spacing w:val="6"/>
          <w:w w:val="110"/>
          <w:sz w:val="22"/>
          <w:szCs w:val="22"/>
        </w:rPr>
      </w:pPr>
      <w:r w:rsidRPr="000859BD">
        <w:rPr>
          <w:rFonts w:asciiTheme="minorHAnsi" w:eastAsia="Arial" w:hAnsiTheme="minorHAnsi" w:cstheme="minorHAnsi"/>
          <w:b/>
          <w:w w:val="110"/>
          <w:sz w:val="22"/>
          <w:szCs w:val="22"/>
        </w:rPr>
        <w:t>Excursión</w:t>
      </w:r>
      <w:r w:rsidRPr="000859BD">
        <w:rPr>
          <w:rFonts w:asciiTheme="minorHAnsi" w:eastAsia="Arial" w:hAnsiTheme="minorHAnsi" w:cstheme="minorHAnsi"/>
          <w:b/>
          <w:spacing w:val="-11"/>
          <w:w w:val="110"/>
          <w:sz w:val="22"/>
          <w:szCs w:val="22"/>
        </w:rPr>
        <w:t xml:space="preserve"> </w:t>
      </w:r>
      <w:r w:rsidRPr="000859BD">
        <w:rPr>
          <w:rFonts w:asciiTheme="minorHAnsi" w:eastAsia="Arial" w:hAnsiTheme="minorHAnsi" w:cstheme="minorHAnsi"/>
          <w:b/>
          <w:w w:val="110"/>
          <w:sz w:val="22"/>
          <w:szCs w:val="22"/>
        </w:rPr>
        <w:t>opcional:</w:t>
      </w:r>
      <w:r w:rsidRPr="000859BD">
        <w:rPr>
          <w:rFonts w:asciiTheme="minorHAnsi" w:eastAsia="Arial" w:hAnsiTheme="minorHAnsi" w:cstheme="minorHAnsi"/>
          <w:b/>
          <w:spacing w:val="6"/>
          <w:w w:val="110"/>
          <w:sz w:val="22"/>
          <w:szCs w:val="22"/>
        </w:rPr>
        <w:t xml:space="preserve"> </w:t>
      </w:r>
    </w:p>
    <w:p w14:paraId="75DCEB61" w14:textId="409865AD" w:rsidR="008156B4" w:rsidRPr="008156B4" w:rsidRDefault="008156B4" w:rsidP="00AC55F1">
      <w:pPr>
        <w:spacing w:line="233" w:lineRule="auto"/>
        <w:ind w:right="511"/>
        <w:jc w:val="both"/>
        <w:rPr>
          <w:rFonts w:asciiTheme="minorHAnsi" w:eastAsia="Arial" w:hAnsiTheme="minorHAnsi" w:cstheme="minorHAnsi"/>
          <w:bCs/>
          <w:spacing w:val="6"/>
          <w:w w:val="110"/>
          <w:sz w:val="22"/>
          <w:szCs w:val="22"/>
          <w:lang w:val="es-PE"/>
        </w:rPr>
      </w:pPr>
      <w:r>
        <w:rPr>
          <w:rFonts w:asciiTheme="minorHAnsi" w:eastAsia="Arial" w:hAnsiTheme="minorHAnsi" w:cstheme="minorHAnsi"/>
          <w:b/>
          <w:spacing w:val="6"/>
          <w:w w:val="110"/>
          <w:sz w:val="22"/>
          <w:szCs w:val="22"/>
          <w:lang w:val="es-PE"/>
        </w:rPr>
        <w:t>J</w:t>
      </w:r>
      <w:r w:rsidRPr="008156B4">
        <w:rPr>
          <w:rFonts w:asciiTheme="minorHAnsi" w:eastAsia="Arial" w:hAnsiTheme="minorHAnsi" w:cstheme="minorHAnsi"/>
          <w:b/>
          <w:spacing w:val="6"/>
          <w:w w:val="110"/>
          <w:sz w:val="22"/>
          <w:szCs w:val="22"/>
          <w:lang w:val="es-PE"/>
        </w:rPr>
        <w:t xml:space="preserve">eep </w:t>
      </w:r>
      <w:r>
        <w:rPr>
          <w:rFonts w:asciiTheme="minorHAnsi" w:eastAsia="Arial" w:hAnsiTheme="minorHAnsi" w:cstheme="minorHAnsi"/>
          <w:b/>
          <w:spacing w:val="6"/>
          <w:w w:val="110"/>
          <w:sz w:val="22"/>
          <w:szCs w:val="22"/>
          <w:lang w:val="es-PE"/>
        </w:rPr>
        <w:t>S</w:t>
      </w:r>
      <w:r w:rsidRPr="008156B4">
        <w:rPr>
          <w:rFonts w:asciiTheme="minorHAnsi" w:eastAsia="Arial" w:hAnsiTheme="minorHAnsi" w:cstheme="minorHAnsi"/>
          <w:b/>
          <w:spacing w:val="6"/>
          <w:w w:val="110"/>
          <w:sz w:val="22"/>
          <w:szCs w:val="22"/>
          <w:lang w:val="es-PE"/>
        </w:rPr>
        <w:t>afari 4x4</w:t>
      </w:r>
      <w:r w:rsidR="00C73732">
        <w:rPr>
          <w:rFonts w:asciiTheme="minorHAnsi" w:eastAsia="Arial" w:hAnsiTheme="minorHAnsi" w:cstheme="minorHAnsi"/>
          <w:b/>
          <w:spacing w:val="6"/>
          <w:w w:val="110"/>
          <w:sz w:val="22"/>
          <w:szCs w:val="22"/>
          <w:lang w:val="es-PE"/>
        </w:rPr>
        <w:t xml:space="preserve"> US$139</w:t>
      </w:r>
      <w:r w:rsidR="00AC55F1">
        <w:rPr>
          <w:rFonts w:asciiTheme="minorHAnsi" w:eastAsia="Arial" w:hAnsiTheme="minorHAnsi" w:cstheme="minorHAnsi"/>
          <w:b/>
          <w:spacing w:val="6"/>
          <w:w w:val="110"/>
          <w:sz w:val="22"/>
          <w:szCs w:val="22"/>
          <w:lang w:val="es-PE"/>
        </w:rPr>
        <w:t xml:space="preserve"> (PRECIO POR PAX)</w:t>
      </w:r>
      <w:r>
        <w:rPr>
          <w:rFonts w:asciiTheme="minorHAnsi" w:eastAsia="Arial" w:hAnsiTheme="minorHAnsi" w:cstheme="minorHAnsi"/>
          <w:b/>
          <w:spacing w:val="6"/>
          <w:w w:val="110"/>
          <w:sz w:val="22"/>
          <w:szCs w:val="22"/>
          <w:lang w:val="es-PE"/>
        </w:rPr>
        <w:t>.-</w:t>
      </w:r>
      <w:r w:rsidRPr="008156B4">
        <w:rPr>
          <w:rFonts w:asciiTheme="minorHAnsi" w:eastAsia="Arial" w:hAnsiTheme="minorHAnsi" w:cstheme="minorHAnsi"/>
          <w:b/>
          <w:spacing w:val="6"/>
          <w:w w:val="110"/>
          <w:sz w:val="22"/>
          <w:szCs w:val="22"/>
          <w:lang w:val="es-PE"/>
        </w:rPr>
        <w:t xml:space="preserve"> </w:t>
      </w:r>
      <w:r w:rsidRPr="008156B4">
        <w:rPr>
          <w:rFonts w:asciiTheme="minorHAnsi" w:eastAsia="Arial" w:hAnsiTheme="minorHAnsi" w:cstheme="minorHAnsi"/>
          <w:bCs/>
          <w:spacing w:val="6"/>
          <w:w w:val="110"/>
          <w:sz w:val="22"/>
          <w:szCs w:val="22"/>
          <w:lang w:val="es-PE"/>
        </w:rPr>
        <w:t xml:space="preserve">El Jeep Safari en Capadocia es una de las actividades favoritas de los turistas, preferiblemente al atardecer, incluye tres 3 paradas en el centro de capadocia para admirar los paisajes más espectaculares durante la puesta del sol. La actividad tiene una duración de 3 horas y nos despedimos con brindis con copa de champaña. </w:t>
      </w:r>
    </w:p>
    <w:p w14:paraId="67BB64AF" w14:textId="77777777" w:rsidR="00187DF0" w:rsidRDefault="00187DF0" w:rsidP="006F3465">
      <w:pPr>
        <w:ind w:left="142" w:right="369"/>
        <w:jc w:val="both"/>
        <w:rPr>
          <w:rFonts w:asciiTheme="minorHAnsi" w:eastAsia="Arial" w:hAnsiTheme="minorHAnsi" w:cstheme="minorHAnsi"/>
          <w:b/>
          <w:sz w:val="22"/>
          <w:szCs w:val="22"/>
        </w:rPr>
      </w:pPr>
    </w:p>
    <w:p w14:paraId="448D1A3A" w14:textId="297F1C22" w:rsidR="006659DD" w:rsidRDefault="003D6F96" w:rsidP="00AC55F1">
      <w:pPr>
        <w:ind w:right="369"/>
        <w:jc w:val="both"/>
        <w:rPr>
          <w:rFonts w:asciiTheme="minorHAnsi" w:eastAsia="Arial" w:hAnsiTheme="minorHAnsi" w:cstheme="minorHAnsi"/>
          <w:sz w:val="22"/>
          <w:szCs w:val="22"/>
        </w:rPr>
      </w:pPr>
      <w:r w:rsidRPr="000859BD">
        <w:rPr>
          <w:rFonts w:asciiTheme="minorHAnsi" w:eastAsia="Arial" w:hAnsiTheme="minorHAnsi" w:cstheme="minorHAnsi"/>
          <w:b/>
          <w:sz w:val="22"/>
          <w:szCs w:val="22"/>
        </w:rPr>
        <w:t>DÍA</w:t>
      </w:r>
      <w:r w:rsidRPr="000859BD">
        <w:rPr>
          <w:rFonts w:asciiTheme="minorHAnsi" w:eastAsia="Arial" w:hAnsiTheme="minorHAnsi" w:cstheme="minorHAnsi"/>
          <w:b/>
          <w:spacing w:val="-28"/>
          <w:sz w:val="22"/>
          <w:szCs w:val="22"/>
        </w:rPr>
        <w:t xml:space="preserve"> </w:t>
      </w:r>
      <w:r w:rsidRPr="000859BD">
        <w:rPr>
          <w:rFonts w:asciiTheme="minorHAnsi" w:eastAsia="Arial" w:hAnsiTheme="minorHAnsi" w:cstheme="minorHAnsi"/>
          <w:b/>
          <w:sz w:val="22"/>
          <w:szCs w:val="22"/>
        </w:rPr>
        <w:t>06</w:t>
      </w:r>
      <w:r w:rsidR="008156B4">
        <w:rPr>
          <w:rFonts w:asciiTheme="minorHAnsi" w:eastAsia="Arial" w:hAnsiTheme="minorHAnsi" w:cstheme="minorHAnsi"/>
          <w:b/>
          <w:sz w:val="22"/>
          <w:szCs w:val="22"/>
        </w:rPr>
        <w:t>.</w:t>
      </w:r>
      <w:r w:rsidRPr="000859BD">
        <w:rPr>
          <w:rFonts w:asciiTheme="minorHAnsi" w:eastAsia="Arial" w:hAnsiTheme="minorHAnsi" w:cstheme="minorHAnsi"/>
          <w:b/>
          <w:sz w:val="22"/>
          <w:szCs w:val="22"/>
        </w:rPr>
        <w:t>-CAPADOCIA</w:t>
      </w:r>
      <w:r w:rsidRPr="000859BD">
        <w:rPr>
          <w:rFonts w:asciiTheme="minorHAnsi" w:eastAsia="Arial" w:hAnsiTheme="minorHAnsi" w:cstheme="minorHAnsi"/>
          <w:b/>
          <w:spacing w:val="-22"/>
          <w:sz w:val="22"/>
          <w:szCs w:val="22"/>
        </w:rPr>
        <w:t xml:space="preserve"> </w:t>
      </w:r>
      <w:r w:rsidRPr="000859BD">
        <w:rPr>
          <w:rFonts w:asciiTheme="minorHAnsi" w:eastAsia="Arial" w:hAnsiTheme="minorHAnsi" w:cstheme="minorHAnsi"/>
          <w:b/>
          <w:sz w:val="22"/>
          <w:szCs w:val="22"/>
        </w:rPr>
        <w:t>–</w:t>
      </w:r>
      <w:r w:rsidRPr="000859BD">
        <w:rPr>
          <w:rFonts w:asciiTheme="minorHAnsi" w:eastAsia="Arial" w:hAnsiTheme="minorHAnsi" w:cstheme="minorHAnsi"/>
          <w:b/>
          <w:spacing w:val="-17"/>
          <w:sz w:val="22"/>
          <w:szCs w:val="22"/>
        </w:rPr>
        <w:t xml:space="preserve"> </w:t>
      </w:r>
      <w:r w:rsidRPr="000859BD">
        <w:rPr>
          <w:rFonts w:asciiTheme="minorHAnsi" w:eastAsia="Arial" w:hAnsiTheme="minorHAnsi" w:cstheme="minorHAnsi"/>
          <w:b/>
          <w:sz w:val="22"/>
          <w:szCs w:val="22"/>
        </w:rPr>
        <w:t>PAMUKKALE</w:t>
      </w:r>
      <w:r w:rsidR="00EC4592">
        <w:rPr>
          <w:rFonts w:asciiTheme="minorHAnsi" w:eastAsia="Arial" w:hAnsiTheme="minorHAnsi" w:cstheme="minorHAnsi"/>
          <w:b/>
          <w:sz w:val="22"/>
          <w:szCs w:val="22"/>
        </w:rPr>
        <w:t xml:space="preserve"> (</w:t>
      </w:r>
      <w:r w:rsidR="006659DD">
        <w:rPr>
          <w:rFonts w:asciiTheme="minorHAnsi" w:eastAsia="Arial" w:hAnsiTheme="minorHAnsi" w:cstheme="minorHAnsi"/>
          <w:b/>
          <w:sz w:val="22"/>
          <w:szCs w:val="22"/>
        </w:rPr>
        <w:t xml:space="preserve">MEDIA </w:t>
      </w:r>
      <w:r w:rsidR="00EC4592">
        <w:rPr>
          <w:rFonts w:asciiTheme="minorHAnsi" w:eastAsia="Arial" w:hAnsiTheme="minorHAnsi" w:cstheme="minorHAnsi"/>
          <w:b/>
          <w:sz w:val="22"/>
          <w:szCs w:val="22"/>
        </w:rPr>
        <w:t>PENSION)</w:t>
      </w:r>
      <w:r w:rsidRPr="000859BD">
        <w:rPr>
          <w:rFonts w:asciiTheme="minorHAnsi" w:eastAsia="Arial" w:hAnsiTheme="minorHAnsi" w:cstheme="minorHAnsi"/>
          <w:b/>
          <w:sz w:val="22"/>
          <w:szCs w:val="22"/>
        </w:rPr>
        <w:t>. -</w:t>
      </w:r>
      <w:r w:rsidR="00EC4592">
        <w:rPr>
          <w:rFonts w:asciiTheme="minorHAnsi" w:eastAsia="Arial" w:hAnsiTheme="minorHAnsi" w:cstheme="minorHAnsi"/>
          <w:sz w:val="22"/>
          <w:szCs w:val="22"/>
        </w:rPr>
        <w:t xml:space="preserve"> </w:t>
      </w:r>
      <w:r w:rsidR="006659DD" w:rsidRPr="006659DD">
        <w:rPr>
          <w:rFonts w:asciiTheme="minorHAnsi" w:eastAsia="Arial" w:hAnsiTheme="minorHAnsi" w:cstheme="minorHAnsi"/>
          <w:sz w:val="22"/>
          <w:szCs w:val="22"/>
        </w:rPr>
        <w:t xml:space="preserve">· </w:t>
      </w:r>
      <w:r w:rsidR="00C13192" w:rsidRPr="00C13192">
        <w:rPr>
          <w:rFonts w:asciiTheme="minorHAnsi" w:eastAsia="Arial" w:hAnsiTheme="minorHAnsi" w:cstheme="minorHAnsi"/>
          <w:sz w:val="22"/>
          <w:szCs w:val="22"/>
        </w:rPr>
        <w:t>Desayuno en el hotel y salida hacia Pamukkale. Visita a una tienda Outlet. Llegada a Pamukkale. Visita de Hierápolis y</w:t>
      </w:r>
      <w:r w:rsidR="00B05BA9">
        <w:rPr>
          <w:rFonts w:asciiTheme="minorHAnsi" w:eastAsia="Arial" w:hAnsiTheme="minorHAnsi" w:cstheme="minorHAnsi"/>
          <w:sz w:val="22"/>
          <w:szCs w:val="22"/>
        </w:rPr>
        <w:t xml:space="preserve"> </w:t>
      </w:r>
      <w:r w:rsidR="00C13192" w:rsidRPr="00C13192">
        <w:rPr>
          <w:rFonts w:asciiTheme="minorHAnsi" w:eastAsia="Arial" w:hAnsiTheme="minorHAnsi" w:cstheme="minorHAnsi"/>
          <w:sz w:val="22"/>
          <w:szCs w:val="22"/>
        </w:rPr>
        <w:t>del "Castillo de Algodón", una verdadera maravilla natural, con su increíble formación calcárea y sus piscinas blancas</w:t>
      </w:r>
      <w:r w:rsidR="00B05BA9">
        <w:rPr>
          <w:rFonts w:asciiTheme="minorHAnsi" w:eastAsia="Arial" w:hAnsiTheme="minorHAnsi" w:cstheme="minorHAnsi"/>
          <w:sz w:val="22"/>
          <w:szCs w:val="22"/>
        </w:rPr>
        <w:t xml:space="preserve"> </w:t>
      </w:r>
      <w:r w:rsidR="00C13192" w:rsidRPr="00C13192">
        <w:rPr>
          <w:rFonts w:asciiTheme="minorHAnsi" w:eastAsia="Arial" w:hAnsiTheme="minorHAnsi" w:cstheme="minorHAnsi"/>
          <w:sz w:val="22"/>
          <w:szCs w:val="22"/>
        </w:rPr>
        <w:t>naturales. Cena en el hotel y alojamiento.</w:t>
      </w:r>
    </w:p>
    <w:p w14:paraId="670A3CFE" w14:textId="77777777" w:rsidR="00B05BA9" w:rsidRPr="00B05BA9" w:rsidRDefault="00B05BA9" w:rsidP="00B05BA9">
      <w:pPr>
        <w:ind w:left="142" w:right="369"/>
        <w:jc w:val="both"/>
        <w:rPr>
          <w:rFonts w:asciiTheme="minorHAnsi" w:eastAsia="Arial" w:hAnsiTheme="minorHAnsi" w:cstheme="minorHAnsi"/>
          <w:sz w:val="22"/>
          <w:szCs w:val="22"/>
        </w:rPr>
      </w:pPr>
    </w:p>
    <w:p w14:paraId="6D9A7E39" w14:textId="3154320E" w:rsidR="00CD2B99" w:rsidRDefault="00AB0BCA" w:rsidP="00AC55F1">
      <w:pPr>
        <w:spacing w:before="39" w:line="234" w:lineRule="auto"/>
        <w:ind w:right="557"/>
        <w:jc w:val="both"/>
        <w:rPr>
          <w:rFonts w:asciiTheme="minorHAnsi" w:eastAsia="Arial" w:hAnsiTheme="minorHAnsi" w:cstheme="minorHAnsi"/>
          <w:sz w:val="22"/>
          <w:szCs w:val="22"/>
          <w:lang w:val="es-PE"/>
        </w:rPr>
      </w:pPr>
      <w:r w:rsidRPr="000859BD">
        <w:rPr>
          <w:rFonts w:asciiTheme="minorHAnsi" w:eastAsia="Arial" w:hAnsiTheme="minorHAnsi" w:cstheme="minorHAnsi"/>
          <w:b/>
          <w:sz w:val="22"/>
          <w:szCs w:val="22"/>
        </w:rPr>
        <w:t>DÍA</w:t>
      </w:r>
      <w:r w:rsidRPr="000859BD">
        <w:rPr>
          <w:rFonts w:asciiTheme="minorHAnsi" w:eastAsia="Arial" w:hAnsiTheme="minorHAnsi" w:cstheme="minorHAnsi"/>
          <w:b/>
          <w:spacing w:val="-28"/>
          <w:sz w:val="22"/>
          <w:szCs w:val="22"/>
        </w:rPr>
        <w:t xml:space="preserve"> </w:t>
      </w:r>
      <w:r w:rsidRPr="000859BD">
        <w:rPr>
          <w:rFonts w:asciiTheme="minorHAnsi" w:eastAsia="Arial" w:hAnsiTheme="minorHAnsi" w:cstheme="minorHAnsi"/>
          <w:b/>
          <w:sz w:val="22"/>
          <w:szCs w:val="22"/>
        </w:rPr>
        <w:t>07</w:t>
      </w:r>
      <w:r w:rsidRPr="000859BD">
        <w:rPr>
          <w:rFonts w:asciiTheme="minorHAnsi" w:eastAsia="Arial" w:hAnsiTheme="minorHAnsi" w:cstheme="minorHAnsi"/>
          <w:b/>
          <w:spacing w:val="-22"/>
          <w:sz w:val="22"/>
          <w:szCs w:val="22"/>
        </w:rPr>
        <w:t xml:space="preserve"> </w:t>
      </w:r>
      <w:r w:rsidRPr="000859BD">
        <w:rPr>
          <w:rFonts w:asciiTheme="minorHAnsi" w:eastAsia="Arial" w:hAnsiTheme="minorHAnsi" w:cstheme="minorHAnsi"/>
          <w:b/>
          <w:sz w:val="22"/>
          <w:szCs w:val="22"/>
        </w:rPr>
        <w:t>-PAMUKKALE</w:t>
      </w:r>
      <w:r w:rsidRPr="000859BD">
        <w:rPr>
          <w:rFonts w:asciiTheme="minorHAnsi" w:eastAsia="Arial" w:hAnsiTheme="minorHAnsi" w:cstheme="minorHAnsi"/>
          <w:b/>
          <w:spacing w:val="-27"/>
          <w:sz w:val="22"/>
          <w:szCs w:val="22"/>
        </w:rPr>
        <w:t xml:space="preserve"> </w:t>
      </w:r>
      <w:r w:rsidRPr="000859BD">
        <w:rPr>
          <w:rFonts w:asciiTheme="minorHAnsi" w:eastAsia="Arial" w:hAnsiTheme="minorHAnsi" w:cstheme="minorHAnsi"/>
          <w:b/>
          <w:sz w:val="22"/>
          <w:szCs w:val="22"/>
        </w:rPr>
        <w:t>-</w:t>
      </w:r>
      <w:r w:rsidRPr="000859BD">
        <w:rPr>
          <w:rFonts w:asciiTheme="minorHAnsi" w:eastAsia="Arial" w:hAnsiTheme="minorHAnsi" w:cstheme="minorHAnsi"/>
          <w:b/>
          <w:spacing w:val="-17"/>
          <w:sz w:val="22"/>
          <w:szCs w:val="22"/>
        </w:rPr>
        <w:t xml:space="preserve"> </w:t>
      </w:r>
      <w:r w:rsidRPr="000859BD">
        <w:rPr>
          <w:rFonts w:asciiTheme="minorHAnsi" w:eastAsia="Arial" w:hAnsiTheme="minorHAnsi" w:cstheme="minorHAnsi"/>
          <w:b/>
          <w:sz w:val="22"/>
          <w:szCs w:val="22"/>
        </w:rPr>
        <w:t>EFESO</w:t>
      </w:r>
      <w:r w:rsidRPr="000859BD">
        <w:rPr>
          <w:rFonts w:asciiTheme="minorHAnsi" w:eastAsia="Arial" w:hAnsiTheme="minorHAnsi" w:cstheme="minorHAnsi"/>
          <w:b/>
          <w:spacing w:val="-23"/>
          <w:sz w:val="22"/>
          <w:szCs w:val="22"/>
        </w:rPr>
        <w:t xml:space="preserve"> </w:t>
      </w:r>
      <w:r w:rsidRPr="000859BD">
        <w:rPr>
          <w:rFonts w:asciiTheme="minorHAnsi" w:eastAsia="Arial" w:hAnsiTheme="minorHAnsi" w:cstheme="minorHAnsi"/>
          <w:b/>
          <w:w w:val="83"/>
          <w:sz w:val="22"/>
          <w:szCs w:val="22"/>
        </w:rPr>
        <w:t>–</w:t>
      </w:r>
      <w:r w:rsidRPr="000859BD">
        <w:rPr>
          <w:rFonts w:asciiTheme="minorHAnsi" w:eastAsia="Arial" w:hAnsiTheme="minorHAnsi" w:cstheme="minorHAnsi"/>
          <w:b/>
          <w:spacing w:val="-1"/>
          <w:w w:val="83"/>
          <w:sz w:val="22"/>
          <w:szCs w:val="22"/>
        </w:rPr>
        <w:t xml:space="preserve"> </w:t>
      </w:r>
      <w:r w:rsidR="00417043">
        <w:rPr>
          <w:rFonts w:asciiTheme="minorHAnsi" w:eastAsia="Arial" w:hAnsiTheme="minorHAnsi" w:cstheme="minorHAnsi"/>
          <w:b/>
          <w:w w:val="110"/>
          <w:sz w:val="22"/>
          <w:szCs w:val="22"/>
        </w:rPr>
        <w:t>ESMIRNA (MEDIA PENSIÓN)</w:t>
      </w:r>
      <w:r w:rsidRPr="000859BD">
        <w:rPr>
          <w:rFonts w:asciiTheme="minorHAnsi" w:eastAsia="Arial" w:hAnsiTheme="minorHAnsi" w:cstheme="minorHAnsi"/>
          <w:b/>
          <w:w w:val="110"/>
          <w:sz w:val="22"/>
          <w:szCs w:val="22"/>
        </w:rPr>
        <w:t>. -</w:t>
      </w:r>
      <w:r w:rsidRPr="000859BD">
        <w:rPr>
          <w:rFonts w:asciiTheme="minorHAnsi" w:eastAsia="Arial" w:hAnsiTheme="minorHAnsi" w:cstheme="minorHAnsi"/>
          <w:sz w:val="22"/>
          <w:szCs w:val="22"/>
        </w:rPr>
        <w:t xml:space="preserve"> </w:t>
      </w:r>
      <w:r w:rsidR="00417043" w:rsidRPr="00417043">
        <w:rPr>
          <w:rFonts w:asciiTheme="minorHAnsi" w:eastAsia="Arial" w:hAnsiTheme="minorHAnsi" w:cstheme="minorHAnsi"/>
          <w:sz w:val="22"/>
          <w:szCs w:val="22"/>
          <w:lang w:val="es-PE"/>
        </w:rPr>
        <w:t xml:space="preserve">· </w:t>
      </w:r>
      <w:r w:rsidR="00B05BA9" w:rsidRPr="00B05BA9">
        <w:rPr>
          <w:rFonts w:asciiTheme="minorHAnsi" w:eastAsia="Arial" w:hAnsiTheme="minorHAnsi" w:cstheme="minorHAnsi"/>
          <w:sz w:val="22"/>
          <w:szCs w:val="22"/>
          <w:lang w:val="es-PE"/>
        </w:rPr>
        <w:t>Desayuno en el hotel y salida para visitar las ruinas de Éfeso, la antigua ciudad grecorromana mejor conservada de</w:t>
      </w:r>
      <w:r w:rsidR="00B05BA9">
        <w:rPr>
          <w:rFonts w:asciiTheme="minorHAnsi" w:eastAsia="Arial" w:hAnsiTheme="minorHAnsi" w:cstheme="minorHAnsi"/>
          <w:sz w:val="22"/>
          <w:szCs w:val="22"/>
          <w:lang w:val="es-PE"/>
        </w:rPr>
        <w:t xml:space="preserve"> </w:t>
      </w:r>
      <w:r w:rsidR="00B05BA9" w:rsidRPr="00B05BA9">
        <w:rPr>
          <w:rFonts w:asciiTheme="minorHAnsi" w:eastAsia="Arial" w:hAnsiTheme="minorHAnsi" w:cstheme="minorHAnsi"/>
          <w:sz w:val="22"/>
          <w:szCs w:val="22"/>
          <w:lang w:val="es-PE"/>
        </w:rPr>
        <w:t>Turquía. Fue la capital asiática del Imperio Romano. Podrá ver la magnífica Biblioteca Celso y la Calle de Mármol, así</w:t>
      </w:r>
      <w:r w:rsidR="00B86B3A">
        <w:rPr>
          <w:rFonts w:asciiTheme="minorHAnsi" w:eastAsia="Arial" w:hAnsiTheme="minorHAnsi" w:cstheme="minorHAnsi"/>
          <w:sz w:val="22"/>
          <w:szCs w:val="22"/>
          <w:lang w:val="es-PE"/>
        </w:rPr>
        <w:t xml:space="preserve"> </w:t>
      </w:r>
      <w:r w:rsidR="00B05BA9" w:rsidRPr="00B05BA9">
        <w:rPr>
          <w:rFonts w:asciiTheme="minorHAnsi" w:eastAsia="Arial" w:hAnsiTheme="minorHAnsi" w:cstheme="minorHAnsi"/>
          <w:sz w:val="22"/>
          <w:szCs w:val="22"/>
          <w:lang w:val="es-PE"/>
        </w:rPr>
        <w:t>como el teatro con capacidad para 25.000 personas. Aquí es donde San Pablo habló a sus seguidores. Almuerzo en un</w:t>
      </w:r>
      <w:r w:rsidR="00B86B3A">
        <w:rPr>
          <w:rFonts w:asciiTheme="minorHAnsi" w:eastAsia="Arial" w:hAnsiTheme="minorHAnsi" w:cstheme="minorHAnsi"/>
          <w:sz w:val="22"/>
          <w:szCs w:val="22"/>
          <w:lang w:val="es-PE"/>
        </w:rPr>
        <w:t xml:space="preserve"> </w:t>
      </w:r>
      <w:r w:rsidR="00B05BA9" w:rsidRPr="00B05BA9">
        <w:rPr>
          <w:rFonts w:asciiTheme="minorHAnsi" w:eastAsia="Arial" w:hAnsiTheme="minorHAnsi" w:cstheme="minorHAnsi"/>
          <w:sz w:val="22"/>
          <w:szCs w:val="22"/>
          <w:lang w:val="es-PE"/>
        </w:rPr>
        <w:t>restaurante local. Visita de la Casa de la Virgen María, lugar religioso cristiano cerca de Éfeso, a siete kilómetros de</w:t>
      </w:r>
      <w:r w:rsidR="00B86B3A">
        <w:rPr>
          <w:rFonts w:asciiTheme="minorHAnsi" w:eastAsia="Arial" w:hAnsiTheme="minorHAnsi" w:cstheme="minorHAnsi"/>
          <w:sz w:val="22"/>
          <w:szCs w:val="22"/>
          <w:lang w:val="es-PE"/>
        </w:rPr>
        <w:t xml:space="preserve"> </w:t>
      </w:r>
      <w:r w:rsidR="00B05BA9" w:rsidRPr="00B05BA9">
        <w:rPr>
          <w:rFonts w:asciiTheme="minorHAnsi" w:eastAsia="Arial" w:hAnsiTheme="minorHAnsi" w:cstheme="minorHAnsi"/>
          <w:sz w:val="22"/>
          <w:szCs w:val="22"/>
          <w:lang w:val="es-PE"/>
        </w:rPr>
        <w:t>Selçuk, donde, según la tradición, Juan el Evangelista llevó a la Virgen María después de la crucifixión de Cristo,</w:t>
      </w:r>
      <w:r w:rsidR="00B86B3A">
        <w:rPr>
          <w:rFonts w:asciiTheme="minorHAnsi" w:eastAsia="Arial" w:hAnsiTheme="minorHAnsi" w:cstheme="minorHAnsi"/>
          <w:sz w:val="22"/>
          <w:szCs w:val="22"/>
          <w:lang w:val="es-PE"/>
        </w:rPr>
        <w:t xml:space="preserve"> </w:t>
      </w:r>
      <w:r w:rsidR="00B05BA9" w:rsidRPr="00B05BA9">
        <w:rPr>
          <w:rFonts w:asciiTheme="minorHAnsi" w:eastAsia="Arial" w:hAnsiTheme="minorHAnsi" w:cstheme="minorHAnsi"/>
          <w:sz w:val="22"/>
          <w:szCs w:val="22"/>
          <w:lang w:val="es-PE"/>
        </w:rPr>
        <w:t>huyendo de la persecución en Jerusalén, e incluso su bendita asunción, según los ortodoxos. Todavía tendremos</w:t>
      </w:r>
      <w:r w:rsidR="00B86B3A">
        <w:rPr>
          <w:rFonts w:asciiTheme="minorHAnsi" w:eastAsia="Arial" w:hAnsiTheme="minorHAnsi" w:cstheme="minorHAnsi"/>
          <w:sz w:val="22"/>
          <w:szCs w:val="22"/>
          <w:lang w:val="es-PE"/>
        </w:rPr>
        <w:t xml:space="preserve"> </w:t>
      </w:r>
      <w:r w:rsidR="00B05BA9" w:rsidRPr="00B05BA9">
        <w:rPr>
          <w:rFonts w:asciiTheme="minorHAnsi" w:eastAsia="Arial" w:hAnsiTheme="minorHAnsi" w:cstheme="minorHAnsi"/>
          <w:sz w:val="22"/>
          <w:szCs w:val="22"/>
          <w:lang w:val="es-PE"/>
        </w:rPr>
        <w:t>tiempo de visitar un excelente punto de venta de cuero de alta calidad procedente de esta región. Cena en el hotel y</w:t>
      </w:r>
      <w:r w:rsidR="00B86B3A">
        <w:rPr>
          <w:rFonts w:asciiTheme="minorHAnsi" w:eastAsia="Arial" w:hAnsiTheme="minorHAnsi" w:cstheme="minorHAnsi"/>
          <w:sz w:val="22"/>
          <w:szCs w:val="22"/>
          <w:lang w:val="es-PE"/>
        </w:rPr>
        <w:t xml:space="preserve"> </w:t>
      </w:r>
      <w:r w:rsidR="00B05BA9" w:rsidRPr="00B05BA9">
        <w:rPr>
          <w:rFonts w:asciiTheme="minorHAnsi" w:eastAsia="Arial" w:hAnsiTheme="minorHAnsi" w:cstheme="minorHAnsi"/>
          <w:sz w:val="22"/>
          <w:szCs w:val="22"/>
          <w:lang w:val="es-PE"/>
        </w:rPr>
        <w:t>alojamiento.</w:t>
      </w:r>
    </w:p>
    <w:p w14:paraId="5608EA60" w14:textId="77777777" w:rsidR="00B86B3A" w:rsidRDefault="00B86B3A" w:rsidP="00B86B3A">
      <w:pPr>
        <w:spacing w:before="39" w:line="234" w:lineRule="auto"/>
        <w:ind w:left="142" w:right="557" w:firstLine="4"/>
        <w:jc w:val="both"/>
        <w:rPr>
          <w:rFonts w:asciiTheme="minorHAnsi" w:eastAsia="Arial" w:hAnsiTheme="minorHAnsi" w:cstheme="minorHAnsi"/>
          <w:sz w:val="22"/>
          <w:szCs w:val="22"/>
          <w:lang w:val="es-PE"/>
        </w:rPr>
      </w:pPr>
    </w:p>
    <w:p w14:paraId="5B7656CC" w14:textId="39C77024" w:rsidR="002B6ACA" w:rsidRPr="00405330" w:rsidRDefault="000859BD" w:rsidP="00AC55F1">
      <w:pPr>
        <w:jc w:val="both"/>
        <w:rPr>
          <w:rFonts w:asciiTheme="minorHAnsi" w:eastAsia="Arial" w:hAnsiTheme="minorHAnsi" w:cstheme="minorHAnsi"/>
          <w:sz w:val="22"/>
          <w:szCs w:val="22"/>
          <w:lang w:val="es-PE"/>
        </w:rPr>
      </w:pPr>
      <w:r w:rsidRPr="000859BD">
        <w:rPr>
          <w:rFonts w:asciiTheme="minorHAnsi" w:eastAsia="Arial" w:hAnsiTheme="minorHAnsi" w:cstheme="minorHAnsi"/>
          <w:b/>
          <w:sz w:val="22"/>
          <w:szCs w:val="22"/>
        </w:rPr>
        <w:t>D</w:t>
      </w:r>
      <w:r>
        <w:rPr>
          <w:rFonts w:asciiTheme="minorHAnsi" w:eastAsia="Arial" w:hAnsiTheme="minorHAnsi" w:cstheme="minorHAnsi"/>
          <w:b/>
          <w:sz w:val="22"/>
          <w:szCs w:val="22"/>
        </w:rPr>
        <w:t>I</w:t>
      </w:r>
      <w:r w:rsidRPr="000859BD">
        <w:rPr>
          <w:rFonts w:asciiTheme="minorHAnsi" w:eastAsia="Arial" w:hAnsiTheme="minorHAnsi" w:cstheme="minorHAnsi"/>
          <w:b/>
          <w:sz w:val="22"/>
          <w:szCs w:val="22"/>
        </w:rPr>
        <w:t>A</w:t>
      </w:r>
      <w:r w:rsidRPr="000859BD">
        <w:rPr>
          <w:rFonts w:asciiTheme="minorHAnsi" w:eastAsia="Arial" w:hAnsiTheme="minorHAnsi" w:cstheme="minorHAnsi"/>
          <w:b/>
          <w:spacing w:val="-28"/>
          <w:sz w:val="22"/>
          <w:szCs w:val="22"/>
        </w:rPr>
        <w:t xml:space="preserve"> </w:t>
      </w:r>
      <w:r w:rsidRPr="000859BD">
        <w:rPr>
          <w:rFonts w:asciiTheme="minorHAnsi" w:eastAsia="Arial" w:hAnsiTheme="minorHAnsi" w:cstheme="minorHAnsi"/>
          <w:b/>
          <w:w w:val="110"/>
          <w:sz w:val="22"/>
          <w:szCs w:val="22"/>
        </w:rPr>
        <w:t>08-ESMIRN</w:t>
      </w:r>
      <w:r w:rsidRPr="000859BD">
        <w:rPr>
          <w:rFonts w:asciiTheme="minorHAnsi" w:eastAsia="Arial" w:hAnsiTheme="minorHAnsi" w:cstheme="minorHAnsi"/>
          <w:b/>
          <w:spacing w:val="-5"/>
          <w:w w:val="110"/>
          <w:sz w:val="22"/>
          <w:szCs w:val="22"/>
        </w:rPr>
        <w:t>A</w:t>
      </w:r>
      <w:r w:rsidRPr="000859BD">
        <w:rPr>
          <w:rFonts w:asciiTheme="minorHAnsi" w:eastAsia="Arial" w:hAnsiTheme="minorHAnsi" w:cstheme="minorHAnsi"/>
          <w:b/>
          <w:w w:val="110"/>
          <w:sz w:val="22"/>
          <w:szCs w:val="22"/>
        </w:rPr>
        <w:t>-BURSA-ESTAMBUL</w:t>
      </w:r>
      <w:r>
        <w:rPr>
          <w:rFonts w:asciiTheme="minorHAnsi" w:eastAsia="Arial" w:hAnsiTheme="minorHAnsi" w:cstheme="minorHAnsi"/>
          <w:b/>
          <w:w w:val="110"/>
          <w:sz w:val="22"/>
          <w:szCs w:val="22"/>
        </w:rPr>
        <w:t>. -</w:t>
      </w:r>
      <w:r>
        <w:rPr>
          <w:rFonts w:asciiTheme="minorHAnsi" w:eastAsia="Arial" w:hAnsiTheme="minorHAnsi" w:cstheme="minorHAnsi"/>
          <w:sz w:val="22"/>
          <w:szCs w:val="22"/>
        </w:rPr>
        <w:t xml:space="preserve"> </w:t>
      </w:r>
      <w:r w:rsidR="00417043" w:rsidRPr="00417043">
        <w:rPr>
          <w:rFonts w:asciiTheme="minorHAnsi" w:eastAsia="Arial" w:hAnsiTheme="minorHAnsi" w:cstheme="minorHAnsi"/>
          <w:sz w:val="22"/>
          <w:szCs w:val="22"/>
          <w:lang w:val="es-PE"/>
        </w:rPr>
        <w:t xml:space="preserve">· </w:t>
      </w:r>
      <w:r w:rsidR="00405330" w:rsidRPr="00405330">
        <w:rPr>
          <w:rFonts w:asciiTheme="minorHAnsi" w:eastAsia="Arial" w:hAnsiTheme="minorHAnsi" w:cstheme="minorHAnsi"/>
          <w:sz w:val="22"/>
          <w:szCs w:val="22"/>
          <w:lang w:val="es-PE"/>
        </w:rPr>
        <w:t>Desayuno en el hotel y salida hacia Bursa. Parada para visitar una tienda de exquisiteces turcas, las famosas Delicias</w:t>
      </w:r>
      <w:r w:rsidR="00405330">
        <w:rPr>
          <w:rFonts w:asciiTheme="minorHAnsi" w:eastAsia="Arial" w:hAnsiTheme="minorHAnsi" w:cstheme="minorHAnsi"/>
          <w:sz w:val="22"/>
          <w:szCs w:val="22"/>
          <w:lang w:val="es-PE"/>
        </w:rPr>
        <w:t xml:space="preserve"> </w:t>
      </w:r>
      <w:r w:rsidR="00405330" w:rsidRPr="00405330">
        <w:rPr>
          <w:rFonts w:asciiTheme="minorHAnsi" w:eastAsia="Arial" w:hAnsiTheme="minorHAnsi" w:cstheme="minorHAnsi"/>
          <w:sz w:val="22"/>
          <w:szCs w:val="22"/>
          <w:lang w:val="es-PE"/>
        </w:rPr>
        <w:t>Turcas. Visita panorámica de la ciudad que fue capital del Imperio Otomano antes de Edirne. Visita de la Mezquita</w:t>
      </w:r>
      <w:r w:rsidR="00405330">
        <w:rPr>
          <w:rFonts w:asciiTheme="minorHAnsi" w:eastAsia="Arial" w:hAnsiTheme="minorHAnsi" w:cstheme="minorHAnsi"/>
          <w:sz w:val="22"/>
          <w:szCs w:val="22"/>
          <w:lang w:val="es-PE"/>
        </w:rPr>
        <w:t xml:space="preserve"> </w:t>
      </w:r>
      <w:r w:rsidR="00405330" w:rsidRPr="00405330">
        <w:rPr>
          <w:rFonts w:asciiTheme="minorHAnsi" w:eastAsia="Arial" w:hAnsiTheme="minorHAnsi" w:cstheme="minorHAnsi"/>
          <w:sz w:val="22"/>
          <w:szCs w:val="22"/>
          <w:lang w:val="es-PE"/>
        </w:rPr>
        <w:t>Verde, el Mausoleo Verde, que fue construido a petición del Sultán Mehmet I. La mezquita está decorada con azulejos de</w:t>
      </w:r>
      <w:r w:rsidR="00405330">
        <w:rPr>
          <w:rFonts w:asciiTheme="minorHAnsi" w:eastAsia="Arial" w:hAnsiTheme="minorHAnsi" w:cstheme="minorHAnsi"/>
          <w:sz w:val="22"/>
          <w:szCs w:val="22"/>
          <w:lang w:val="es-PE"/>
        </w:rPr>
        <w:t xml:space="preserve"> </w:t>
      </w:r>
      <w:r w:rsidR="00405330" w:rsidRPr="00405330">
        <w:rPr>
          <w:rFonts w:asciiTheme="minorHAnsi" w:eastAsia="Arial" w:hAnsiTheme="minorHAnsi" w:cstheme="minorHAnsi"/>
          <w:sz w:val="22"/>
          <w:szCs w:val="22"/>
          <w:lang w:val="es-PE"/>
        </w:rPr>
        <w:t>Iznik de colores verde y turquesa. Mehmet I y su dinastía están enterrados en el Mausoleo Verde, que forma parte del</w:t>
      </w:r>
      <w:r w:rsidR="00405330">
        <w:rPr>
          <w:rFonts w:asciiTheme="minorHAnsi" w:eastAsia="Arial" w:hAnsiTheme="minorHAnsi" w:cstheme="minorHAnsi"/>
          <w:sz w:val="22"/>
          <w:szCs w:val="22"/>
          <w:lang w:val="es-PE"/>
        </w:rPr>
        <w:t xml:space="preserve"> </w:t>
      </w:r>
      <w:r w:rsidR="00405330" w:rsidRPr="00405330">
        <w:rPr>
          <w:rFonts w:asciiTheme="minorHAnsi" w:eastAsia="Arial" w:hAnsiTheme="minorHAnsi" w:cstheme="minorHAnsi"/>
          <w:sz w:val="22"/>
          <w:szCs w:val="22"/>
          <w:lang w:val="es-PE"/>
        </w:rPr>
        <w:t>complejo de la mezquita. En Bursa también tendremos la oportunidad de pasear por el mercado de la seda, donde se</w:t>
      </w:r>
      <w:r w:rsidR="00405330">
        <w:rPr>
          <w:rFonts w:asciiTheme="minorHAnsi" w:eastAsia="Arial" w:hAnsiTheme="minorHAnsi" w:cstheme="minorHAnsi"/>
          <w:sz w:val="22"/>
          <w:szCs w:val="22"/>
          <w:lang w:val="es-PE"/>
        </w:rPr>
        <w:t xml:space="preserve"> </w:t>
      </w:r>
      <w:r w:rsidR="00405330" w:rsidRPr="00405330">
        <w:rPr>
          <w:rFonts w:asciiTheme="minorHAnsi" w:eastAsia="Arial" w:hAnsiTheme="minorHAnsi" w:cstheme="minorHAnsi"/>
          <w:sz w:val="22"/>
          <w:szCs w:val="22"/>
          <w:lang w:val="es-PE"/>
        </w:rPr>
        <w:t>pueden comprar antigüedades, sedas, perfumes y pashminas. Regreso a Estambul. Llegada al hotel, alojamiento.</w:t>
      </w:r>
    </w:p>
    <w:p w14:paraId="4E2C62FF" w14:textId="77777777" w:rsidR="00405330" w:rsidRDefault="00405330" w:rsidP="006F3465">
      <w:pPr>
        <w:ind w:left="142"/>
        <w:jc w:val="both"/>
        <w:rPr>
          <w:rFonts w:asciiTheme="minorHAnsi" w:eastAsia="Arial" w:hAnsiTheme="minorHAnsi" w:cstheme="minorHAnsi"/>
          <w:b/>
          <w:sz w:val="22"/>
          <w:szCs w:val="22"/>
        </w:rPr>
      </w:pPr>
    </w:p>
    <w:p w14:paraId="3DC72AF9" w14:textId="3325DA17" w:rsidR="00A2147F" w:rsidRDefault="00A2147F" w:rsidP="00AC55F1">
      <w:pPr>
        <w:jc w:val="both"/>
        <w:rPr>
          <w:rFonts w:asciiTheme="minorHAnsi" w:eastAsia="Arial" w:hAnsiTheme="minorHAnsi" w:cstheme="minorHAnsi"/>
          <w:spacing w:val="21"/>
          <w:sz w:val="22"/>
          <w:szCs w:val="22"/>
        </w:rPr>
      </w:pPr>
      <w:r w:rsidRPr="000859BD">
        <w:rPr>
          <w:rFonts w:asciiTheme="minorHAnsi" w:eastAsia="Arial" w:hAnsiTheme="minorHAnsi" w:cstheme="minorHAnsi"/>
          <w:b/>
          <w:sz w:val="22"/>
          <w:szCs w:val="22"/>
        </w:rPr>
        <w:t>D</w:t>
      </w:r>
      <w:r>
        <w:rPr>
          <w:rFonts w:asciiTheme="minorHAnsi" w:eastAsia="Arial" w:hAnsiTheme="minorHAnsi" w:cstheme="minorHAnsi"/>
          <w:b/>
          <w:sz w:val="22"/>
          <w:szCs w:val="22"/>
        </w:rPr>
        <w:t xml:space="preserve">IA </w:t>
      </w:r>
      <w:r w:rsidRPr="000859BD">
        <w:rPr>
          <w:rFonts w:asciiTheme="minorHAnsi" w:eastAsia="Arial" w:hAnsiTheme="minorHAnsi" w:cstheme="minorHAnsi"/>
          <w:b/>
          <w:sz w:val="22"/>
          <w:szCs w:val="22"/>
        </w:rPr>
        <w:t>9</w:t>
      </w:r>
      <w:r>
        <w:rPr>
          <w:rFonts w:asciiTheme="minorHAnsi" w:eastAsia="Arial" w:hAnsiTheme="minorHAnsi" w:cstheme="minorHAnsi"/>
          <w:b/>
          <w:sz w:val="22"/>
          <w:szCs w:val="22"/>
        </w:rPr>
        <w:t xml:space="preserve">. </w:t>
      </w:r>
      <w:r w:rsidRPr="000859BD">
        <w:rPr>
          <w:rFonts w:asciiTheme="minorHAnsi" w:eastAsia="Arial" w:hAnsiTheme="minorHAnsi" w:cstheme="minorHAnsi"/>
          <w:b/>
          <w:sz w:val="22"/>
          <w:szCs w:val="22"/>
        </w:rPr>
        <w:t>ESTAMBUL</w:t>
      </w:r>
      <w:r>
        <w:rPr>
          <w:rFonts w:asciiTheme="minorHAnsi" w:eastAsia="Arial" w:hAnsiTheme="minorHAnsi" w:cstheme="minorHAnsi"/>
          <w:b/>
          <w:sz w:val="22"/>
          <w:szCs w:val="22"/>
        </w:rPr>
        <w:t>. -</w:t>
      </w:r>
      <w:r>
        <w:rPr>
          <w:rFonts w:asciiTheme="minorHAnsi" w:eastAsia="Arial" w:hAnsiTheme="minorHAnsi" w:cstheme="minorHAnsi"/>
          <w:sz w:val="22"/>
          <w:szCs w:val="22"/>
        </w:rPr>
        <w:t xml:space="preserve"> </w:t>
      </w:r>
      <w:r w:rsidR="002B6ACA" w:rsidRPr="000859BD">
        <w:rPr>
          <w:rFonts w:asciiTheme="minorHAnsi" w:eastAsia="Arial" w:hAnsiTheme="minorHAnsi" w:cstheme="minorHAnsi"/>
          <w:sz w:val="22"/>
          <w:szCs w:val="22"/>
        </w:rPr>
        <w:t xml:space="preserve">Desayuno en el hotel. </w:t>
      </w:r>
      <w:r w:rsidR="002B6ACA" w:rsidRPr="000859BD">
        <w:rPr>
          <w:rFonts w:asciiTheme="minorHAnsi" w:eastAsia="Arial" w:hAnsiTheme="minorHAnsi" w:cstheme="minorHAnsi"/>
          <w:spacing w:val="20"/>
          <w:sz w:val="22"/>
          <w:szCs w:val="22"/>
        </w:rPr>
        <w:t xml:space="preserve"> </w:t>
      </w:r>
      <w:r w:rsidR="002B6ACA" w:rsidRPr="000859BD">
        <w:rPr>
          <w:rFonts w:asciiTheme="minorHAnsi" w:eastAsia="Arial" w:hAnsiTheme="minorHAnsi" w:cstheme="minorHAnsi"/>
          <w:sz w:val="22"/>
          <w:szCs w:val="22"/>
        </w:rPr>
        <w:t xml:space="preserve">Día libre. </w:t>
      </w:r>
      <w:r w:rsidR="002B6ACA" w:rsidRPr="000859BD">
        <w:rPr>
          <w:rFonts w:asciiTheme="minorHAnsi" w:eastAsia="Arial" w:hAnsiTheme="minorHAnsi" w:cstheme="minorHAnsi"/>
          <w:spacing w:val="21"/>
          <w:sz w:val="22"/>
          <w:szCs w:val="22"/>
        </w:rPr>
        <w:t xml:space="preserve"> </w:t>
      </w:r>
    </w:p>
    <w:p w14:paraId="50D566EF" w14:textId="77777777" w:rsidR="00A2147F" w:rsidRDefault="00A2147F" w:rsidP="006F3465">
      <w:pPr>
        <w:ind w:left="142"/>
        <w:jc w:val="both"/>
        <w:rPr>
          <w:rFonts w:asciiTheme="minorHAnsi" w:eastAsia="Arial" w:hAnsiTheme="minorHAnsi" w:cstheme="minorHAnsi"/>
          <w:b/>
          <w:w w:val="110"/>
          <w:sz w:val="22"/>
          <w:szCs w:val="22"/>
        </w:rPr>
      </w:pPr>
    </w:p>
    <w:p w14:paraId="46C573F3" w14:textId="38EDBEF4" w:rsidR="002B6ACA" w:rsidRPr="000859BD" w:rsidRDefault="002B6ACA" w:rsidP="00AC55F1">
      <w:pPr>
        <w:jc w:val="both"/>
        <w:rPr>
          <w:rFonts w:asciiTheme="minorHAnsi" w:eastAsia="Arial" w:hAnsiTheme="minorHAnsi" w:cstheme="minorHAnsi"/>
          <w:sz w:val="22"/>
          <w:szCs w:val="22"/>
        </w:rPr>
      </w:pPr>
      <w:r w:rsidRPr="000859BD">
        <w:rPr>
          <w:rFonts w:asciiTheme="minorHAnsi" w:eastAsia="Arial" w:hAnsiTheme="minorHAnsi" w:cstheme="minorHAnsi"/>
          <w:b/>
          <w:w w:val="110"/>
          <w:sz w:val="22"/>
          <w:szCs w:val="22"/>
        </w:rPr>
        <w:t xml:space="preserve">Excursión </w:t>
      </w:r>
      <w:r w:rsidRPr="000859BD">
        <w:rPr>
          <w:rFonts w:asciiTheme="minorHAnsi" w:eastAsia="Arial" w:hAnsiTheme="minorHAnsi" w:cstheme="minorHAnsi"/>
          <w:b/>
          <w:sz w:val="22"/>
          <w:szCs w:val="22"/>
        </w:rPr>
        <w:t>opcional:</w:t>
      </w:r>
      <w:r w:rsidRPr="000859BD">
        <w:rPr>
          <w:rFonts w:asciiTheme="minorHAnsi" w:eastAsia="Arial" w:hAnsiTheme="minorHAnsi" w:cstheme="minorHAnsi"/>
          <w:b/>
          <w:spacing w:val="-7"/>
          <w:sz w:val="22"/>
          <w:szCs w:val="22"/>
        </w:rPr>
        <w:t xml:space="preserve"> </w:t>
      </w:r>
      <w:r w:rsidRPr="000859BD">
        <w:rPr>
          <w:rFonts w:asciiTheme="minorHAnsi" w:eastAsia="Arial" w:hAnsiTheme="minorHAnsi" w:cstheme="minorHAnsi"/>
          <w:b/>
          <w:sz w:val="22"/>
          <w:szCs w:val="22"/>
        </w:rPr>
        <w:t>Estambul</w:t>
      </w:r>
      <w:r w:rsidRPr="000859BD">
        <w:rPr>
          <w:rFonts w:asciiTheme="minorHAnsi" w:eastAsia="Arial" w:hAnsiTheme="minorHAnsi" w:cstheme="minorHAnsi"/>
          <w:b/>
          <w:spacing w:val="-19"/>
          <w:sz w:val="22"/>
          <w:szCs w:val="22"/>
        </w:rPr>
        <w:t xml:space="preserve"> </w:t>
      </w:r>
      <w:r w:rsidRPr="000859BD">
        <w:rPr>
          <w:rFonts w:asciiTheme="minorHAnsi" w:eastAsia="Arial" w:hAnsiTheme="minorHAnsi" w:cstheme="minorHAnsi"/>
          <w:b/>
          <w:sz w:val="22"/>
          <w:szCs w:val="22"/>
        </w:rPr>
        <w:t>Clásico</w:t>
      </w:r>
      <w:r w:rsidRPr="000859BD">
        <w:rPr>
          <w:rFonts w:asciiTheme="minorHAnsi" w:eastAsia="Arial" w:hAnsiTheme="minorHAnsi" w:cstheme="minorHAnsi"/>
          <w:b/>
          <w:spacing w:val="-14"/>
          <w:sz w:val="22"/>
          <w:szCs w:val="22"/>
        </w:rPr>
        <w:t xml:space="preserve"> </w:t>
      </w:r>
      <w:r w:rsidRPr="000859BD">
        <w:rPr>
          <w:rFonts w:asciiTheme="minorHAnsi" w:eastAsia="Arial" w:hAnsiTheme="minorHAnsi" w:cstheme="minorHAnsi"/>
          <w:b/>
          <w:sz w:val="22"/>
          <w:szCs w:val="22"/>
        </w:rPr>
        <w:t>con</w:t>
      </w:r>
      <w:r w:rsidRPr="000859BD">
        <w:rPr>
          <w:rFonts w:asciiTheme="minorHAnsi" w:eastAsia="Arial" w:hAnsiTheme="minorHAnsi" w:cstheme="minorHAnsi"/>
          <w:b/>
          <w:spacing w:val="-18"/>
          <w:sz w:val="22"/>
          <w:szCs w:val="22"/>
        </w:rPr>
        <w:t xml:space="preserve"> </w:t>
      </w:r>
      <w:r w:rsidRPr="000859BD">
        <w:rPr>
          <w:rFonts w:asciiTheme="minorHAnsi" w:eastAsia="Arial" w:hAnsiTheme="minorHAnsi" w:cstheme="minorHAnsi"/>
          <w:b/>
          <w:sz w:val="22"/>
          <w:szCs w:val="22"/>
        </w:rPr>
        <w:t>almuerzo</w:t>
      </w:r>
      <w:r w:rsidR="005D0A0D">
        <w:rPr>
          <w:rFonts w:asciiTheme="minorHAnsi" w:eastAsia="Arial" w:hAnsiTheme="minorHAnsi" w:cstheme="minorHAnsi"/>
          <w:b/>
          <w:sz w:val="22"/>
          <w:szCs w:val="22"/>
        </w:rPr>
        <w:t xml:space="preserve"> PRECIO POR PERSONA US$2</w:t>
      </w:r>
      <w:r w:rsidR="009C383F">
        <w:rPr>
          <w:rFonts w:asciiTheme="minorHAnsi" w:eastAsia="Arial" w:hAnsiTheme="minorHAnsi" w:cstheme="minorHAnsi"/>
          <w:b/>
          <w:sz w:val="22"/>
          <w:szCs w:val="22"/>
        </w:rPr>
        <w:t>8</w:t>
      </w:r>
      <w:r w:rsidR="005D0A0D">
        <w:rPr>
          <w:rFonts w:asciiTheme="minorHAnsi" w:eastAsia="Arial" w:hAnsiTheme="minorHAnsi" w:cstheme="minorHAnsi"/>
          <w:b/>
          <w:sz w:val="22"/>
          <w:szCs w:val="22"/>
        </w:rPr>
        <w:t>1</w:t>
      </w:r>
      <w:r w:rsidR="00AC55F1">
        <w:rPr>
          <w:rFonts w:asciiTheme="minorHAnsi" w:eastAsia="Arial" w:hAnsiTheme="minorHAnsi" w:cstheme="minorHAnsi"/>
          <w:b/>
          <w:sz w:val="22"/>
          <w:szCs w:val="22"/>
        </w:rPr>
        <w:t xml:space="preserve"> (PRECIO POR PAX)</w:t>
      </w:r>
      <w:r w:rsidR="00AC55F1" w:rsidRPr="000859BD">
        <w:rPr>
          <w:rFonts w:asciiTheme="minorHAnsi" w:eastAsia="Arial" w:hAnsiTheme="minorHAnsi" w:cstheme="minorHAnsi"/>
          <w:b/>
          <w:sz w:val="22"/>
          <w:szCs w:val="22"/>
        </w:rPr>
        <w:t>.</w:t>
      </w:r>
      <w:r w:rsidR="00AC55F1">
        <w:rPr>
          <w:rFonts w:asciiTheme="minorHAnsi" w:eastAsia="Arial" w:hAnsiTheme="minorHAnsi" w:cstheme="minorHAnsi"/>
          <w:b/>
          <w:sz w:val="22"/>
          <w:szCs w:val="22"/>
        </w:rPr>
        <w:t xml:space="preserve"> -</w:t>
      </w:r>
      <w:r w:rsidRPr="000859BD">
        <w:rPr>
          <w:rFonts w:asciiTheme="minorHAnsi" w:eastAsia="Arial" w:hAnsiTheme="minorHAnsi" w:cstheme="minorHAnsi"/>
          <w:b/>
          <w:spacing w:val="-5"/>
          <w:sz w:val="22"/>
          <w:szCs w:val="22"/>
        </w:rPr>
        <w:t xml:space="preserve"> </w:t>
      </w:r>
      <w:r w:rsidRPr="00AC55F1">
        <w:rPr>
          <w:rFonts w:asciiTheme="minorHAnsi" w:eastAsia="Arial" w:hAnsiTheme="minorHAnsi" w:cstheme="minorHAnsi"/>
          <w:bCs/>
          <w:sz w:val="22"/>
          <w:szCs w:val="22"/>
        </w:rPr>
        <w:t>En</w:t>
      </w:r>
      <w:r w:rsidRPr="000859BD">
        <w:rPr>
          <w:rFonts w:asciiTheme="minorHAnsi" w:eastAsia="Arial" w:hAnsiTheme="minorHAnsi" w:cstheme="minorHAnsi"/>
          <w:b/>
          <w:sz w:val="22"/>
          <w:szCs w:val="22"/>
        </w:rPr>
        <w:t xml:space="preserve"> </w:t>
      </w:r>
      <w:r w:rsidRPr="000859BD">
        <w:rPr>
          <w:rFonts w:asciiTheme="minorHAnsi" w:eastAsia="Arial" w:hAnsiTheme="minorHAnsi" w:cstheme="minorHAnsi"/>
          <w:sz w:val="22"/>
          <w:szCs w:val="22"/>
        </w:rPr>
        <w:t>este</w:t>
      </w:r>
      <w:r w:rsidRPr="000859BD">
        <w:rPr>
          <w:rFonts w:asciiTheme="minorHAnsi" w:eastAsia="Arial" w:hAnsiTheme="minorHAnsi" w:cstheme="minorHAnsi"/>
          <w:spacing w:val="52"/>
          <w:sz w:val="22"/>
          <w:szCs w:val="22"/>
        </w:rPr>
        <w:t xml:space="preserve"> </w:t>
      </w:r>
      <w:r w:rsidRPr="000859BD">
        <w:rPr>
          <w:rFonts w:asciiTheme="minorHAnsi" w:eastAsia="Arial" w:hAnsiTheme="minorHAnsi" w:cstheme="minorHAnsi"/>
          <w:sz w:val="22"/>
          <w:szCs w:val="22"/>
        </w:rPr>
        <w:t>tour,</w:t>
      </w:r>
      <w:r w:rsidRPr="000859BD">
        <w:rPr>
          <w:rFonts w:asciiTheme="minorHAnsi" w:eastAsia="Arial" w:hAnsiTheme="minorHAnsi" w:cstheme="minorHAnsi"/>
          <w:spacing w:val="48"/>
          <w:sz w:val="22"/>
          <w:szCs w:val="22"/>
        </w:rPr>
        <w:t xml:space="preserve"> </w:t>
      </w:r>
      <w:r w:rsidRPr="000859BD">
        <w:rPr>
          <w:rFonts w:asciiTheme="minorHAnsi" w:eastAsia="Arial" w:hAnsiTheme="minorHAnsi" w:cstheme="minorHAnsi"/>
          <w:sz w:val="22"/>
          <w:szCs w:val="22"/>
        </w:rPr>
        <w:t xml:space="preserve">visitaremos </w:t>
      </w:r>
      <w:r w:rsidR="00F57040" w:rsidRPr="000859BD">
        <w:rPr>
          <w:rFonts w:asciiTheme="minorHAnsi" w:eastAsia="Arial" w:hAnsiTheme="minorHAnsi" w:cstheme="minorHAnsi"/>
          <w:sz w:val="22"/>
          <w:szCs w:val="22"/>
        </w:rPr>
        <w:t xml:space="preserve">el </w:t>
      </w:r>
      <w:r w:rsidR="00F57040" w:rsidRPr="000859BD">
        <w:rPr>
          <w:rFonts w:asciiTheme="minorHAnsi" w:eastAsia="Arial" w:hAnsiTheme="minorHAnsi" w:cstheme="minorHAnsi"/>
          <w:spacing w:val="10"/>
          <w:sz w:val="22"/>
          <w:szCs w:val="22"/>
        </w:rPr>
        <w:t>Palacio</w:t>
      </w:r>
      <w:r w:rsidRPr="000859BD">
        <w:rPr>
          <w:rFonts w:asciiTheme="minorHAnsi" w:eastAsia="Arial" w:hAnsiTheme="minorHAnsi" w:cstheme="minorHAnsi"/>
          <w:spacing w:val="48"/>
          <w:sz w:val="22"/>
          <w:szCs w:val="22"/>
        </w:rPr>
        <w:t xml:space="preserve"> </w:t>
      </w:r>
      <w:r w:rsidRPr="000859BD">
        <w:rPr>
          <w:rFonts w:asciiTheme="minorHAnsi" w:eastAsia="Arial" w:hAnsiTheme="minorHAnsi" w:cstheme="minorHAnsi"/>
          <w:sz w:val="22"/>
          <w:szCs w:val="22"/>
        </w:rPr>
        <w:t>de</w:t>
      </w:r>
      <w:r w:rsidRPr="000859BD">
        <w:rPr>
          <w:rFonts w:asciiTheme="minorHAnsi" w:eastAsia="Arial" w:hAnsiTheme="minorHAnsi" w:cstheme="minorHAnsi"/>
          <w:spacing w:val="53"/>
          <w:sz w:val="22"/>
          <w:szCs w:val="22"/>
        </w:rPr>
        <w:t xml:space="preserve"> </w:t>
      </w:r>
      <w:r w:rsidRPr="000859BD">
        <w:rPr>
          <w:rFonts w:asciiTheme="minorHAnsi" w:eastAsia="Arial" w:hAnsiTheme="minorHAnsi" w:cstheme="minorHAnsi"/>
          <w:sz w:val="22"/>
          <w:szCs w:val="22"/>
        </w:rPr>
        <w:t xml:space="preserve">Topkapi, donde  </w:t>
      </w:r>
      <w:r w:rsidRPr="000859BD">
        <w:rPr>
          <w:rFonts w:asciiTheme="minorHAnsi" w:eastAsia="Arial" w:hAnsiTheme="minorHAnsi" w:cstheme="minorHAnsi"/>
          <w:spacing w:val="19"/>
          <w:sz w:val="22"/>
          <w:szCs w:val="22"/>
        </w:rPr>
        <w:t xml:space="preserve"> </w:t>
      </w:r>
      <w:r w:rsidR="00F57040" w:rsidRPr="000859BD">
        <w:rPr>
          <w:rFonts w:asciiTheme="minorHAnsi" w:eastAsia="Arial" w:hAnsiTheme="minorHAnsi" w:cstheme="minorHAnsi"/>
          <w:w w:val="110"/>
          <w:sz w:val="22"/>
          <w:szCs w:val="22"/>
        </w:rPr>
        <w:t xml:space="preserve">vivieron </w:t>
      </w:r>
      <w:r w:rsidR="00F57040" w:rsidRPr="000859BD">
        <w:rPr>
          <w:rFonts w:asciiTheme="minorHAnsi" w:eastAsia="Arial" w:hAnsiTheme="minorHAnsi" w:cstheme="minorHAnsi"/>
          <w:spacing w:val="49"/>
          <w:w w:val="110"/>
          <w:sz w:val="22"/>
          <w:szCs w:val="22"/>
        </w:rPr>
        <w:t>los</w:t>
      </w:r>
      <w:r w:rsidRPr="000859BD">
        <w:rPr>
          <w:rFonts w:asciiTheme="minorHAnsi" w:eastAsia="Arial" w:hAnsiTheme="minorHAnsi" w:cstheme="minorHAnsi"/>
          <w:w w:val="110"/>
          <w:sz w:val="22"/>
          <w:szCs w:val="22"/>
        </w:rPr>
        <w:t>sultanes</w:t>
      </w:r>
      <w:r w:rsidRPr="000859BD">
        <w:rPr>
          <w:rFonts w:asciiTheme="minorHAnsi" w:eastAsia="Arial" w:hAnsiTheme="minorHAnsi" w:cstheme="minorHAnsi"/>
          <w:sz w:val="22"/>
          <w:szCs w:val="22"/>
        </w:rPr>
        <w:t xml:space="preserve">del  </w:t>
      </w:r>
      <w:r w:rsidRPr="000859BD">
        <w:rPr>
          <w:rFonts w:asciiTheme="minorHAnsi" w:eastAsia="Arial" w:hAnsiTheme="minorHAnsi" w:cstheme="minorHAnsi"/>
          <w:spacing w:val="6"/>
          <w:sz w:val="22"/>
          <w:szCs w:val="22"/>
        </w:rPr>
        <w:t xml:space="preserve"> </w:t>
      </w:r>
      <w:r w:rsidRPr="000859BD">
        <w:rPr>
          <w:rFonts w:asciiTheme="minorHAnsi" w:eastAsia="Arial" w:hAnsiTheme="minorHAnsi" w:cstheme="minorHAnsi"/>
          <w:w w:val="110"/>
          <w:sz w:val="22"/>
          <w:szCs w:val="22"/>
        </w:rPr>
        <w:t xml:space="preserve">Imperio </w:t>
      </w:r>
      <w:r w:rsidRPr="000859BD">
        <w:rPr>
          <w:rFonts w:asciiTheme="minorHAnsi" w:eastAsia="Arial" w:hAnsiTheme="minorHAnsi" w:cstheme="minorHAnsi"/>
          <w:sz w:val="22"/>
          <w:szCs w:val="22"/>
        </w:rPr>
        <w:t>Otomano.</w:t>
      </w:r>
      <w:r w:rsidRPr="000859BD">
        <w:rPr>
          <w:rFonts w:asciiTheme="minorHAnsi" w:eastAsia="Arial" w:hAnsiTheme="minorHAnsi" w:cstheme="minorHAnsi"/>
          <w:spacing w:val="39"/>
          <w:sz w:val="22"/>
          <w:szCs w:val="22"/>
        </w:rPr>
        <w:t xml:space="preserve"> </w:t>
      </w:r>
      <w:r w:rsidRPr="000859BD">
        <w:rPr>
          <w:rFonts w:asciiTheme="minorHAnsi" w:eastAsia="Arial" w:hAnsiTheme="minorHAnsi" w:cstheme="minorHAnsi"/>
          <w:sz w:val="22"/>
          <w:szCs w:val="22"/>
        </w:rPr>
        <w:t>De</w:t>
      </w:r>
      <w:r w:rsidRPr="000859BD">
        <w:rPr>
          <w:rFonts w:asciiTheme="minorHAnsi" w:eastAsia="Arial" w:hAnsiTheme="minorHAnsi" w:cstheme="minorHAnsi"/>
          <w:spacing w:val="20"/>
          <w:sz w:val="22"/>
          <w:szCs w:val="22"/>
        </w:rPr>
        <w:t xml:space="preserve"> </w:t>
      </w:r>
      <w:r w:rsidRPr="000859BD">
        <w:rPr>
          <w:rFonts w:asciiTheme="minorHAnsi" w:eastAsia="Arial" w:hAnsiTheme="minorHAnsi" w:cstheme="minorHAnsi"/>
          <w:sz w:val="22"/>
          <w:szCs w:val="22"/>
        </w:rPr>
        <w:t>gran</w:t>
      </w:r>
      <w:r w:rsidRPr="000859BD">
        <w:rPr>
          <w:rFonts w:asciiTheme="minorHAnsi" w:eastAsia="Arial" w:hAnsiTheme="minorHAnsi" w:cstheme="minorHAnsi"/>
          <w:spacing w:val="41"/>
          <w:sz w:val="22"/>
          <w:szCs w:val="22"/>
        </w:rPr>
        <w:t xml:space="preserve"> </w:t>
      </w:r>
      <w:r w:rsidRPr="000859BD">
        <w:rPr>
          <w:rFonts w:asciiTheme="minorHAnsi" w:eastAsia="Arial" w:hAnsiTheme="minorHAnsi" w:cstheme="minorHAnsi"/>
          <w:sz w:val="22"/>
          <w:szCs w:val="22"/>
        </w:rPr>
        <w:t>belleza,</w:t>
      </w:r>
      <w:r w:rsidRPr="000859BD">
        <w:rPr>
          <w:rFonts w:asciiTheme="minorHAnsi" w:eastAsia="Arial" w:hAnsiTheme="minorHAnsi" w:cstheme="minorHAnsi"/>
          <w:spacing w:val="26"/>
          <w:sz w:val="22"/>
          <w:szCs w:val="22"/>
        </w:rPr>
        <w:t xml:space="preserve"> </w:t>
      </w:r>
      <w:r w:rsidRPr="000859BD">
        <w:rPr>
          <w:rFonts w:asciiTheme="minorHAnsi" w:eastAsia="Arial" w:hAnsiTheme="minorHAnsi" w:cstheme="minorHAnsi"/>
          <w:sz w:val="22"/>
          <w:szCs w:val="22"/>
        </w:rPr>
        <w:t>se</w:t>
      </w:r>
      <w:r w:rsidRPr="000859BD">
        <w:rPr>
          <w:rFonts w:asciiTheme="minorHAnsi" w:eastAsia="Arial" w:hAnsiTheme="minorHAnsi" w:cstheme="minorHAnsi"/>
          <w:spacing w:val="32"/>
          <w:sz w:val="22"/>
          <w:szCs w:val="22"/>
        </w:rPr>
        <w:t xml:space="preserve"> </w:t>
      </w:r>
      <w:r w:rsidRPr="000859BD">
        <w:rPr>
          <w:rFonts w:asciiTheme="minorHAnsi" w:eastAsia="Arial" w:hAnsiTheme="minorHAnsi" w:cstheme="minorHAnsi"/>
          <w:sz w:val="22"/>
          <w:szCs w:val="22"/>
        </w:rPr>
        <w:t>aprecia</w:t>
      </w:r>
      <w:r w:rsidRPr="000859BD">
        <w:rPr>
          <w:rFonts w:asciiTheme="minorHAnsi" w:eastAsia="Arial" w:hAnsiTheme="minorHAnsi" w:cstheme="minorHAnsi"/>
          <w:spacing w:val="30"/>
          <w:sz w:val="22"/>
          <w:szCs w:val="22"/>
        </w:rPr>
        <w:t xml:space="preserve"> </w:t>
      </w:r>
      <w:r w:rsidRPr="000859BD">
        <w:rPr>
          <w:rFonts w:asciiTheme="minorHAnsi" w:eastAsia="Arial" w:hAnsiTheme="minorHAnsi" w:cstheme="minorHAnsi"/>
          <w:sz w:val="22"/>
          <w:szCs w:val="22"/>
        </w:rPr>
        <w:t>en</w:t>
      </w:r>
      <w:r w:rsidRPr="000859BD">
        <w:rPr>
          <w:rFonts w:asciiTheme="minorHAnsi" w:eastAsia="Arial" w:hAnsiTheme="minorHAnsi" w:cstheme="minorHAnsi"/>
          <w:spacing w:val="31"/>
          <w:sz w:val="22"/>
          <w:szCs w:val="22"/>
        </w:rPr>
        <w:t xml:space="preserve"> </w:t>
      </w:r>
      <w:r w:rsidRPr="000859BD">
        <w:rPr>
          <w:rFonts w:asciiTheme="minorHAnsi" w:eastAsia="Arial" w:hAnsiTheme="minorHAnsi" w:cstheme="minorHAnsi"/>
          <w:sz w:val="22"/>
          <w:szCs w:val="22"/>
        </w:rPr>
        <w:t xml:space="preserve">sus estancias  </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y</w:t>
      </w:r>
      <w:r w:rsidRPr="000859BD">
        <w:rPr>
          <w:rFonts w:asciiTheme="minorHAnsi" w:eastAsia="Arial" w:hAnsiTheme="minorHAnsi" w:cstheme="minorHAnsi"/>
          <w:spacing w:val="53"/>
          <w:sz w:val="22"/>
          <w:szCs w:val="22"/>
        </w:rPr>
        <w:t xml:space="preserve"> </w:t>
      </w:r>
      <w:r w:rsidRPr="000859BD">
        <w:rPr>
          <w:rFonts w:asciiTheme="minorHAnsi" w:eastAsia="Arial" w:hAnsiTheme="minorHAnsi" w:cstheme="minorHAnsi"/>
          <w:sz w:val="22"/>
          <w:szCs w:val="22"/>
        </w:rPr>
        <w:t xml:space="preserve">jardines.  </w:t>
      </w:r>
      <w:r w:rsidRPr="000859BD">
        <w:rPr>
          <w:rFonts w:asciiTheme="minorHAnsi" w:eastAsia="Arial" w:hAnsiTheme="minorHAnsi" w:cstheme="minorHAnsi"/>
          <w:spacing w:val="28"/>
          <w:sz w:val="22"/>
          <w:szCs w:val="22"/>
        </w:rPr>
        <w:t xml:space="preserve"> </w:t>
      </w:r>
      <w:r w:rsidR="00F57040" w:rsidRPr="000859BD">
        <w:rPr>
          <w:rFonts w:asciiTheme="minorHAnsi" w:eastAsia="Arial" w:hAnsiTheme="minorHAnsi" w:cstheme="minorHAnsi"/>
          <w:sz w:val="22"/>
          <w:szCs w:val="22"/>
        </w:rPr>
        <w:t xml:space="preserve">Podremos </w:t>
      </w:r>
      <w:r w:rsidR="00F57040" w:rsidRPr="000859BD">
        <w:rPr>
          <w:rFonts w:asciiTheme="minorHAnsi" w:eastAsia="Arial" w:hAnsiTheme="minorHAnsi" w:cstheme="minorHAnsi"/>
          <w:spacing w:val="43"/>
          <w:sz w:val="22"/>
          <w:szCs w:val="22"/>
        </w:rPr>
        <w:t>admirar</w:t>
      </w:r>
      <w:r w:rsidR="00F57040" w:rsidRPr="000859BD">
        <w:rPr>
          <w:rFonts w:asciiTheme="minorHAnsi" w:eastAsia="Arial" w:hAnsiTheme="minorHAnsi" w:cstheme="minorHAnsi"/>
          <w:sz w:val="22"/>
          <w:szCs w:val="22"/>
        </w:rPr>
        <w:t xml:space="preserve"> </w:t>
      </w:r>
      <w:r w:rsidR="00F57040" w:rsidRPr="000859BD">
        <w:rPr>
          <w:rFonts w:asciiTheme="minorHAnsi" w:eastAsia="Arial" w:hAnsiTheme="minorHAnsi" w:cstheme="minorHAnsi"/>
          <w:spacing w:val="50"/>
          <w:sz w:val="22"/>
          <w:szCs w:val="22"/>
        </w:rPr>
        <w:t>el</w:t>
      </w:r>
      <w:r w:rsidRPr="000859BD">
        <w:rPr>
          <w:rFonts w:asciiTheme="minorHAnsi" w:eastAsia="Arial" w:hAnsiTheme="minorHAnsi" w:cstheme="minorHAnsi"/>
          <w:sz w:val="22"/>
          <w:szCs w:val="22"/>
        </w:rPr>
        <w:t xml:space="preserve"> diamante</w:t>
      </w:r>
      <w:r w:rsidRPr="000859BD">
        <w:rPr>
          <w:rFonts w:asciiTheme="minorHAnsi" w:eastAsia="Arial" w:hAnsiTheme="minorHAnsi" w:cstheme="minorHAnsi"/>
          <w:spacing w:val="4"/>
          <w:sz w:val="22"/>
          <w:szCs w:val="22"/>
        </w:rPr>
        <w:t xml:space="preserve"> </w:t>
      </w:r>
      <w:r w:rsidR="00F57040" w:rsidRPr="000859BD">
        <w:rPr>
          <w:rFonts w:asciiTheme="minorHAnsi" w:eastAsia="Arial" w:hAnsiTheme="minorHAnsi" w:cstheme="minorHAnsi"/>
          <w:sz w:val="22"/>
          <w:szCs w:val="22"/>
        </w:rPr>
        <w:t>Masico</w:t>
      </w:r>
      <w:r w:rsidRPr="000859BD">
        <w:rPr>
          <w:rFonts w:asciiTheme="minorHAnsi" w:eastAsia="Arial" w:hAnsiTheme="minorHAnsi" w:cstheme="minorHAnsi"/>
          <w:spacing w:val="-15"/>
          <w:sz w:val="22"/>
          <w:szCs w:val="22"/>
        </w:rPr>
        <w:t xml:space="preserve"> </w:t>
      </w:r>
      <w:r w:rsidRPr="000859BD">
        <w:rPr>
          <w:rFonts w:asciiTheme="minorHAnsi" w:eastAsia="Arial" w:hAnsiTheme="minorHAnsi" w:cstheme="minorHAnsi"/>
          <w:sz w:val="22"/>
          <w:szCs w:val="22"/>
        </w:rPr>
        <w:t>de</w:t>
      </w:r>
      <w:r w:rsidRPr="000859BD">
        <w:rPr>
          <w:rFonts w:asciiTheme="minorHAnsi" w:eastAsia="Arial" w:hAnsiTheme="minorHAnsi" w:cstheme="minorHAnsi"/>
          <w:spacing w:val="-4"/>
          <w:sz w:val="22"/>
          <w:szCs w:val="22"/>
        </w:rPr>
        <w:t xml:space="preserve"> </w:t>
      </w:r>
      <w:r w:rsidRPr="000859BD">
        <w:rPr>
          <w:rFonts w:asciiTheme="minorHAnsi" w:eastAsia="Arial" w:hAnsiTheme="minorHAnsi" w:cstheme="minorHAnsi"/>
          <w:sz w:val="22"/>
          <w:szCs w:val="22"/>
        </w:rPr>
        <w:t>86</w:t>
      </w:r>
      <w:r w:rsidRPr="000859BD">
        <w:rPr>
          <w:rFonts w:asciiTheme="minorHAnsi" w:eastAsia="Arial" w:hAnsiTheme="minorHAnsi" w:cstheme="minorHAnsi"/>
          <w:spacing w:val="-8"/>
          <w:sz w:val="22"/>
          <w:szCs w:val="22"/>
        </w:rPr>
        <w:t xml:space="preserve"> </w:t>
      </w:r>
      <w:r w:rsidRPr="000859BD">
        <w:rPr>
          <w:rFonts w:asciiTheme="minorHAnsi" w:eastAsia="Arial" w:hAnsiTheme="minorHAnsi" w:cstheme="minorHAnsi"/>
          <w:sz w:val="22"/>
          <w:szCs w:val="22"/>
        </w:rPr>
        <w:t>quilates,</w:t>
      </w:r>
      <w:r w:rsidRPr="000859BD">
        <w:rPr>
          <w:rFonts w:asciiTheme="minorHAnsi" w:eastAsia="Arial" w:hAnsiTheme="minorHAnsi" w:cstheme="minorHAnsi"/>
          <w:spacing w:val="3"/>
          <w:sz w:val="22"/>
          <w:szCs w:val="22"/>
        </w:rPr>
        <w:t xml:space="preserve"> </w:t>
      </w:r>
      <w:r w:rsidRPr="000859BD">
        <w:rPr>
          <w:rFonts w:asciiTheme="minorHAnsi" w:eastAsia="Arial" w:hAnsiTheme="minorHAnsi" w:cstheme="minorHAnsi"/>
          <w:sz w:val="22"/>
          <w:szCs w:val="22"/>
        </w:rPr>
        <w:t>uno</w:t>
      </w:r>
      <w:r w:rsidRPr="000859BD">
        <w:rPr>
          <w:rFonts w:asciiTheme="minorHAnsi" w:eastAsia="Arial" w:hAnsiTheme="minorHAnsi" w:cstheme="minorHAnsi"/>
          <w:spacing w:val="-11"/>
          <w:sz w:val="22"/>
          <w:szCs w:val="22"/>
        </w:rPr>
        <w:t xml:space="preserve"> </w:t>
      </w:r>
      <w:r w:rsidRPr="000859BD">
        <w:rPr>
          <w:rFonts w:asciiTheme="minorHAnsi" w:eastAsia="Arial" w:hAnsiTheme="minorHAnsi" w:cstheme="minorHAnsi"/>
          <w:sz w:val="22"/>
          <w:szCs w:val="22"/>
        </w:rPr>
        <w:t>de</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los</w:t>
      </w:r>
      <w:r w:rsidRPr="000859BD">
        <w:rPr>
          <w:rFonts w:asciiTheme="minorHAnsi" w:eastAsia="Arial" w:hAnsiTheme="minorHAnsi" w:cstheme="minorHAnsi"/>
          <w:spacing w:val="-5"/>
          <w:sz w:val="22"/>
          <w:szCs w:val="22"/>
        </w:rPr>
        <w:t xml:space="preserve"> </w:t>
      </w:r>
      <w:r w:rsidRPr="000859BD">
        <w:rPr>
          <w:rFonts w:asciiTheme="minorHAnsi" w:eastAsia="Arial" w:hAnsiTheme="minorHAnsi" w:cstheme="minorHAnsi"/>
          <w:sz w:val="22"/>
          <w:szCs w:val="22"/>
        </w:rPr>
        <w:t xml:space="preserve">más </w:t>
      </w:r>
      <w:r w:rsidR="00F57040" w:rsidRPr="000859BD">
        <w:rPr>
          <w:rFonts w:asciiTheme="minorHAnsi" w:eastAsia="Arial" w:hAnsiTheme="minorHAnsi" w:cstheme="minorHAnsi"/>
          <w:sz w:val="22"/>
          <w:szCs w:val="22"/>
        </w:rPr>
        <w:t xml:space="preserve">grandes </w:t>
      </w:r>
      <w:r w:rsidR="00F57040" w:rsidRPr="000859BD">
        <w:rPr>
          <w:rFonts w:asciiTheme="minorHAnsi" w:eastAsia="Arial" w:hAnsiTheme="minorHAnsi" w:cstheme="minorHAnsi"/>
          <w:spacing w:val="2"/>
          <w:sz w:val="22"/>
          <w:szCs w:val="22"/>
        </w:rPr>
        <w:t>del</w:t>
      </w:r>
      <w:r w:rsidRPr="000859BD">
        <w:rPr>
          <w:rFonts w:asciiTheme="minorHAnsi" w:eastAsia="Arial" w:hAnsiTheme="minorHAnsi" w:cstheme="minorHAnsi"/>
          <w:sz w:val="22"/>
          <w:szCs w:val="22"/>
        </w:rPr>
        <w:t xml:space="preserve"> mundo,</w:t>
      </w:r>
      <w:r w:rsidRPr="000859BD">
        <w:rPr>
          <w:rFonts w:asciiTheme="minorHAnsi" w:eastAsia="Arial" w:hAnsiTheme="minorHAnsi" w:cstheme="minorHAnsi"/>
          <w:spacing w:val="48"/>
          <w:sz w:val="22"/>
          <w:szCs w:val="22"/>
        </w:rPr>
        <w:t xml:space="preserve"> </w:t>
      </w:r>
      <w:r w:rsidRPr="000859BD">
        <w:rPr>
          <w:rFonts w:asciiTheme="minorHAnsi" w:eastAsia="Arial" w:hAnsiTheme="minorHAnsi" w:cstheme="minorHAnsi"/>
          <w:sz w:val="22"/>
          <w:szCs w:val="22"/>
        </w:rPr>
        <w:t>que</w:t>
      </w:r>
      <w:r w:rsidRPr="000859BD">
        <w:rPr>
          <w:rFonts w:asciiTheme="minorHAnsi" w:eastAsia="Arial" w:hAnsiTheme="minorHAnsi" w:cstheme="minorHAnsi"/>
          <w:spacing w:val="53"/>
          <w:sz w:val="22"/>
          <w:szCs w:val="22"/>
        </w:rPr>
        <w:t xml:space="preserve"> </w:t>
      </w:r>
      <w:r w:rsidR="003B1F91" w:rsidRPr="000859BD">
        <w:rPr>
          <w:rFonts w:asciiTheme="minorHAnsi" w:eastAsia="Arial" w:hAnsiTheme="minorHAnsi" w:cstheme="minorHAnsi"/>
          <w:sz w:val="22"/>
          <w:szCs w:val="22"/>
        </w:rPr>
        <w:t xml:space="preserve">se </w:t>
      </w:r>
      <w:r w:rsidR="003B1F91" w:rsidRPr="000859BD">
        <w:rPr>
          <w:rFonts w:asciiTheme="minorHAnsi" w:eastAsia="Arial" w:hAnsiTheme="minorHAnsi" w:cstheme="minorHAnsi"/>
          <w:spacing w:val="2"/>
          <w:sz w:val="22"/>
          <w:szCs w:val="22"/>
        </w:rPr>
        <w:t>encuentra</w:t>
      </w:r>
      <w:r w:rsidRPr="000859BD">
        <w:rPr>
          <w:rFonts w:asciiTheme="minorHAnsi" w:eastAsia="Arial" w:hAnsiTheme="minorHAnsi" w:cstheme="minorHAnsi"/>
          <w:spacing w:val="52"/>
          <w:sz w:val="22"/>
          <w:szCs w:val="22"/>
        </w:rPr>
        <w:t xml:space="preserve"> </w:t>
      </w:r>
      <w:r w:rsidRPr="000859BD">
        <w:rPr>
          <w:rFonts w:asciiTheme="minorHAnsi" w:eastAsia="Arial" w:hAnsiTheme="minorHAnsi" w:cstheme="minorHAnsi"/>
          <w:sz w:val="22"/>
          <w:szCs w:val="22"/>
        </w:rPr>
        <w:t>en</w:t>
      </w:r>
      <w:r w:rsidRPr="000859BD">
        <w:rPr>
          <w:rFonts w:asciiTheme="minorHAnsi" w:eastAsia="Arial" w:hAnsiTheme="minorHAnsi" w:cstheme="minorHAnsi"/>
          <w:spacing w:val="53"/>
          <w:sz w:val="22"/>
          <w:szCs w:val="22"/>
        </w:rPr>
        <w:t xml:space="preserve"> </w:t>
      </w:r>
      <w:r w:rsidRPr="000859BD">
        <w:rPr>
          <w:rFonts w:asciiTheme="minorHAnsi" w:eastAsia="Arial" w:hAnsiTheme="minorHAnsi" w:cstheme="minorHAnsi"/>
          <w:sz w:val="22"/>
          <w:szCs w:val="22"/>
        </w:rPr>
        <w:t>el palacio.</w:t>
      </w:r>
      <w:r w:rsidRPr="000859BD">
        <w:rPr>
          <w:rFonts w:asciiTheme="minorHAnsi" w:eastAsia="Arial" w:hAnsiTheme="minorHAnsi" w:cstheme="minorHAnsi"/>
          <w:spacing w:val="-21"/>
          <w:sz w:val="22"/>
          <w:szCs w:val="22"/>
        </w:rPr>
        <w:t xml:space="preserve"> </w:t>
      </w:r>
      <w:r w:rsidRPr="000859BD">
        <w:rPr>
          <w:rFonts w:asciiTheme="minorHAnsi" w:eastAsia="Arial" w:hAnsiTheme="minorHAnsi" w:cstheme="minorHAnsi"/>
          <w:sz w:val="22"/>
          <w:szCs w:val="22"/>
        </w:rPr>
        <w:t>A</w:t>
      </w:r>
      <w:r w:rsidRPr="000859BD">
        <w:rPr>
          <w:rFonts w:asciiTheme="minorHAnsi" w:eastAsia="Arial" w:hAnsiTheme="minorHAnsi" w:cstheme="minorHAnsi"/>
          <w:spacing w:val="-5"/>
          <w:sz w:val="22"/>
          <w:szCs w:val="22"/>
        </w:rPr>
        <w:t xml:space="preserve"> </w:t>
      </w:r>
      <w:r w:rsidRPr="000859BD">
        <w:rPr>
          <w:rFonts w:asciiTheme="minorHAnsi" w:eastAsia="Arial" w:hAnsiTheme="minorHAnsi" w:cstheme="minorHAnsi"/>
          <w:sz w:val="22"/>
          <w:szCs w:val="22"/>
        </w:rPr>
        <w:t>continuación,</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nos</w:t>
      </w:r>
      <w:r w:rsidRPr="000859BD">
        <w:rPr>
          <w:rFonts w:asciiTheme="minorHAnsi" w:eastAsia="Arial" w:hAnsiTheme="minorHAnsi" w:cstheme="minorHAnsi"/>
          <w:spacing w:val="-7"/>
          <w:sz w:val="22"/>
          <w:szCs w:val="22"/>
        </w:rPr>
        <w:t xml:space="preserve"> </w:t>
      </w:r>
      <w:r w:rsidRPr="000859BD">
        <w:rPr>
          <w:rFonts w:asciiTheme="minorHAnsi" w:eastAsia="Arial" w:hAnsiTheme="minorHAnsi" w:cstheme="minorHAnsi"/>
          <w:sz w:val="22"/>
          <w:szCs w:val="22"/>
        </w:rPr>
        <w:t>dirigiremos a</w:t>
      </w:r>
      <w:r w:rsidRPr="000859BD">
        <w:rPr>
          <w:rFonts w:asciiTheme="minorHAnsi" w:eastAsia="Arial" w:hAnsiTheme="minorHAnsi" w:cstheme="minorHAnsi"/>
          <w:spacing w:val="6"/>
          <w:sz w:val="22"/>
          <w:szCs w:val="22"/>
        </w:rPr>
        <w:t xml:space="preserve"> </w:t>
      </w:r>
      <w:r w:rsidRPr="000859BD">
        <w:rPr>
          <w:rFonts w:asciiTheme="minorHAnsi" w:eastAsia="Arial" w:hAnsiTheme="minorHAnsi" w:cstheme="minorHAnsi"/>
          <w:sz w:val="22"/>
          <w:szCs w:val="22"/>
        </w:rPr>
        <w:t>Hagia Sophia,</w:t>
      </w:r>
      <w:r w:rsidRPr="000859BD">
        <w:rPr>
          <w:rFonts w:asciiTheme="minorHAnsi" w:eastAsia="Arial" w:hAnsiTheme="minorHAnsi" w:cstheme="minorHAnsi"/>
          <w:spacing w:val="30"/>
          <w:sz w:val="22"/>
          <w:szCs w:val="22"/>
        </w:rPr>
        <w:t xml:space="preserve"> </w:t>
      </w:r>
      <w:r w:rsidRPr="000859BD">
        <w:rPr>
          <w:rFonts w:asciiTheme="minorHAnsi" w:eastAsia="Arial" w:hAnsiTheme="minorHAnsi" w:cstheme="minorHAnsi"/>
          <w:sz w:val="22"/>
          <w:szCs w:val="22"/>
        </w:rPr>
        <w:t>con</w:t>
      </w:r>
      <w:r w:rsidRPr="000859BD">
        <w:rPr>
          <w:rFonts w:asciiTheme="minorHAnsi" w:eastAsia="Arial" w:hAnsiTheme="minorHAnsi" w:cstheme="minorHAnsi"/>
          <w:spacing w:val="32"/>
          <w:sz w:val="22"/>
          <w:szCs w:val="22"/>
        </w:rPr>
        <w:t xml:space="preserve"> </w:t>
      </w:r>
      <w:r w:rsidRPr="000859BD">
        <w:rPr>
          <w:rFonts w:asciiTheme="minorHAnsi" w:eastAsia="Arial" w:hAnsiTheme="minorHAnsi" w:cstheme="minorHAnsi"/>
          <w:sz w:val="22"/>
          <w:szCs w:val="22"/>
        </w:rPr>
        <w:t>la</w:t>
      </w:r>
      <w:r w:rsidRPr="000859BD">
        <w:rPr>
          <w:rFonts w:asciiTheme="minorHAnsi" w:eastAsia="Arial" w:hAnsiTheme="minorHAnsi" w:cstheme="minorHAnsi"/>
          <w:spacing w:val="30"/>
          <w:sz w:val="22"/>
          <w:szCs w:val="22"/>
        </w:rPr>
        <w:t xml:space="preserve"> </w:t>
      </w:r>
      <w:r w:rsidRPr="000859BD">
        <w:rPr>
          <w:rFonts w:asciiTheme="minorHAnsi" w:eastAsia="Arial" w:hAnsiTheme="minorHAnsi" w:cstheme="minorHAnsi"/>
          <w:sz w:val="22"/>
          <w:szCs w:val="22"/>
        </w:rPr>
        <w:t>cúpula</w:t>
      </w:r>
      <w:r w:rsidRPr="000859BD">
        <w:rPr>
          <w:rFonts w:asciiTheme="minorHAnsi" w:eastAsia="Arial" w:hAnsiTheme="minorHAnsi" w:cstheme="minorHAnsi"/>
          <w:spacing w:val="35"/>
          <w:sz w:val="22"/>
          <w:szCs w:val="22"/>
        </w:rPr>
        <w:t xml:space="preserve"> </w:t>
      </w:r>
      <w:r w:rsidRPr="000859BD">
        <w:rPr>
          <w:rFonts w:asciiTheme="minorHAnsi" w:eastAsia="Arial" w:hAnsiTheme="minorHAnsi" w:cstheme="minorHAnsi"/>
          <w:sz w:val="22"/>
          <w:szCs w:val="22"/>
        </w:rPr>
        <w:t>más</w:t>
      </w:r>
      <w:r w:rsidRPr="000859BD">
        <w:rPr>
          <w:rFonts w:asciiTheme="minorHAnsi" w:eastAsia="Arial" w:hAnsiTheme="minorHAnsi" w:cstheme="minorHAnsi"/>
          <w:spacing w:val="28"/>
          <w:sz w:val="22"/>
          <w:szCs w:val="22"/>
        </w:rPr>
        <w:t xml:space="preserve"> </w:t>
      </w:r>
      <w:r w:rsidRPr="000859BD">
        <w:rPr>
          <w:rFonts w:asciiTheme="minorHAnsi" w:eastAsia="Arial" w:hAnsiTheme="minorHAnsi" w:cstheme="minorHAnsi"/>
          <w:sz w:val="22"/>
          <w:szCs w:val="22"/>
        </w:rPr>
        <w:t>grande</w:t>
      </w:r>
      <w:r w:rsidRPr="000859BD">
        <w:rPr>
          <w:rFonts w:asciiTheme="minorHAnsi" w:eastAsia="Arial" w:hAnsiTheme="minorHAnsi" w:cstheme="minorHAnsi"/>
          <w:spacing w:val="31"/>
          <w:sz w:val="22"/>
          <w:szCs w:val="22"/>
        </w:rPr>
        <w:t xml:space="preserve"> </w:t>
      </w:r>
      <w:r w:rsidRPr="000859BD">
        <w:rPr>
          <w:rFonts w:asciiTheme="minorHAnsi" w:eastAsia="Arial" w:hAnsiTheme="minorHAnsi" w:cstheme="minorHAnsi"/>
          <w:sz w:val="22"/>
          <w:szCs w:val="22"/>
        </w:rPr>
        <w:t>del</w:t>
      </w:r>
      <w:r w:rsidRPr="000859BD">
        <w:rPr>
          <w:rFonts w:asciiTheme="minorHAnsi" w:eastAsia="Arial" w:hAnsiTheme="minorHAnsi" w:cstheme="minorHAnsi"/>
          <w:spacing w:val="41"/>
          <w:sz w:val="22"/>
          <w:szCs w:val="22"/>
        </w:rPr>
        <w:t xml:space="preserve"> </w:t>
      </w:r>
      <w:r w:rsidRPr="000859BD">
        <w:rPr>
          <w:rFonts w:asciiTheme="minorHAnsi" w:eastAsia="Arial" w:hAnsiTheme="minorHAnsi" w:cstheme="minorHAnsi"/>
          <w:sz w:val="22"/>
          <w:szCs w:val="22"/>
        </w:rPr>
        <w:t>mundo cristiano</w:t>
      </w:r>
      <w:r w:rsidRPr="000859BD">
        <w:rPr>
          <w:rFonts w:asciiTheme="minorHAnsi" w:eastAsia="Arial" w:hAnsiTheme="minorHAnsi" w:cstheme="minorHAnsi"/>
          <w:spacing w:val="25"/>
          <w:sz w:val="22"/>
          <w:szCs w:val="22"/>
        </w:rPr>
        <w:t xml:space="preserve"> </w:t>
      </w:r>
      <w:r w:rsidRPr="000859BD">
        <w:rPr>
          <w:rFonts w:asciiTheme="minorHAnsi" w:eastAsia="Arial" w:hAnsiTheme="minorHAnsi" w:cstheme="minorHAnsi"/>
          <w:sz w:val="22"/>
          <w:szCs w:val="22"/>
        </w:rPr>
        <w:t>durante</w:t>
      </w:r>
      <w:r w:rsidRPr="000859BD">
        <w:rPr>
          <w:rFonts w:asciiTheme="minorHAnsi" w:eastAsia="Arial" w:hAnsiTheme="minorHAnsi" w:cstheme="minorHAnsi"/>
          <w:spacing w:val="26"/>
          <w:sz w:val="22"/>
          <w:szCs w:val="22"/>
        </w:rPr>
        <w:t xml:space="preserve"> </w:t>
      </w:r>
      <w:r w:rsidRPr="000859BD">
        <w:rPr>
          <w:rFonts w:asciiTheme="minorHAnsi" w:eastAsia="Arial" w:hAnsiTheme="minorHAnsi" w:cstheme="minorHAnsi"/>
          <w:sz w:val="22"/>
          <w:szCs w:val="22"/>
        </w:rPr>
        <w:t>900</w:t>
      </w:r>
      <w:r w:rsidRPr="000859BD">
        <w:rPr>
          <w:rFonts w:asciiTheme="minorHAnsi" w:eastAsia="Arial" w:hAnsiTheme="minorHAnsi" w:cstheme="minorHAnsi"/>
          <w:spacing w:val="21"/>
          <w:sz w:val="22"/>
          <w:szCs w:val="22"/>
        </w:rPr>
        <w:t xml:space="preserve"> </w:t>
      </w:r>
      <w:r w:rsidRPr="000859BD">
        <w:rPr>
          <w:rFonts w:asciiTheme="minorHAnsi" w:eastAsia="Arial" w:hAnsiTheme="minorHAnsi" w:cstheme="minorHAnsi"/>
          <w:sz w:val="22"/>
          <w:szCs w:val="22"/>
        </w:rPr>
        <w:t>años.</w:t>
      </w:r>
      <w:r w:rsidRPr="000859BD">
        <w:rPr>
          <w:rFonts w:asciiTheme="minorHAnsi" w:eastAsia="Arial" w:hAnsiTheme="minorHAnsi" w:cstheme="minorHAnsi"/>
          <w:spacing w:val="35"/>
          <w:sz w:val="22"/>
          <w:szCs w:val="22"/>
        </w:rPr>
        <w:t xml:space="preserve"> </w:t>
      </w:r>
      <w:r w:rsidRPr="000859BD">
        <w:rPr>
          <w:rFonts w:asciiTheme="minorHAnsi" w:eastAsia="Arial" w:hAnsiTheme="minorHAnsi" w:cstheme="minorHAnsi"/>
          <w:sz w:val="22"/>
          <w:szCs w:val="22"/>
        </w:rPr>
        <w:t>Esta</w:t>
      </w:r>
      <w:r w:rsidRPr="000859BD">
        <w:rPr>
          <w:rFonts w:asciiTheme="minorHAnsi" w:eastAsia="Arial" w:hAnsiTheme="minorHAnsi" w:cstheme="minorHAnsi"/>
          <w:spacing w:val="16"/>
          <w:sz w:val="22"/>
          <w:szCs w:val="22"/>
        </w:rPr>
        <w:t xml:space="preserve"> </w:t>
      </w:r>
      <w:r w:rsidRPr="000859BD">
        <w:rPr>
          <w:rFonts w:asciiTheme="minorHAnsi" w:eastAsia="Arial" w:hAnsiTheme="minorHAnsi" w:cstheme="minorHAnsi"/>
          <w:sz w:val="22"/>
          <w:szCs w:val="22"/>
        </w:rPr>
        <w:t>estructura</w:t>
      </w:r>
      <w:r w:rsidRPr="000859BD">
        <w:rPr>
          <w:rFonts w:asciiTheme="minorHAnsi" w:eastAsia="Arial" w:hAnsiTheme="minorHAnsi" w:cstheme="minorHAnsi"/>
          <w:spacing w:val="31"/>
          <w:sz w:val="22"/>
          <w:szCs w:val="22"/>
        </w:rPr>
        <w:t xml:space="preserve"> </w:t>
      </w:r>
      <w:r w:rsidRPr="000859BD">
        <w:rPr>
          <w:rFonts w:asciiTheme="minorHAnsi" w:eastAsia="Arial" w:hAnsiTheme="minorHAnsi" w:cstheme="minorHAnsi"/>
          <w:sz w:val="22"/>
          <w:szCs w:val="22"/>
        </w:rPr>
        <w:t>ha servido</w:t>
      </w:r>
      <w:r w:rsidRPr="000859BD">
        <w:rPr>
          <w:rFonts w:asciiTheme="minorHAnsi" w:eastAsia="Arial" w:hAnsiTheme="minorHAnsi" w:cstheme="minorHAnsi"/>
          <w:spacing w:val="-9"/>
          <w:sz w:val="22"/>
          <w:szCs w:val="22"/>
        </w:rPr>
        <w:t xml:space="preserve"> </w:t>
      </w:r>
      <w:r w:rsidRPr="000859BD">
        <w:rPr>
          <w:rFonts w:asciiTheme="minorHAnsi" w:eastAsia="Arial" w:hAnsiTheme="minorHAnsi" w:cstheme="minorHAnsi"/>
          <w:sz w:val="22"/>
          <w:szCs w:val="22"/>
        </w:rPr>
        <w:t>como</w:t>
      </w:r>
      <w:r w:rsidRPr="000859BD">
        <w:rPr>
          <w:rFonts w:asciiTheme="minorHAnsi" w:eastAsia="Arial" w:hAnsiTheme="minorHAnsi" w:cstheme="minorHAnsi"/>
          <w:spacing w:val="-4"/>
          <w:sz w:val="22"/>
          <w:szCs w:val="22"/>
        </w:rPr>
        <w:t xml:space="preserve"> </w:t>
      </w:r>
      <w:r w:rsidRPr="000859BD">
        <w:rPr>
          <w:rFonts w:asciiTheme="minorHAnsi" w:eastAsia="Arial" w:hAnsiTheme="minorHAnsi" w:cstheme="minorHAnsi"/>
          <w:sz w:val="22"/>
          <w:szCs w:val="22"/>
        </w:rPr>
        <w:t>iglesia,</w:t>
      </w:r>
      <w:r w:rsidRPr="000859BD">
        <w:rPr>
          <w:rFonts w:asciiTheme="minorHAnsi" w:eastAsia="Arial" w:hAnsiTheme="minorHAnsi" w:cstheme="minorHAnsi"/>
          <w:spacing w:val="-12"/>
          <w:sz w:val="22"/>
          <w:szCs w:val="22"/>
        </w:rPr>
        <w:t xml:space="preserve"> </w:t>
      </w:r>
      <w:r w:rsidRPr="000859BD">
        <w:rPr>
          <w:rFonts w:asciiTheme="minorHAnsi" w:eastAsia="Arial" w:hAnsiTheme="minorHAnsi" w:cstheme="minorHAnsi"/>
          <w:sz w:val="22"/>
          <w:szCs w:val="22"/>
        </w:rPr>
        <w:t>museo</w:t>
      </w:r>
      <w:r w:rsidRPr="000859BD">
        <w:rPr>
          <w:rFonts w:asciiTheme="minorHAnsi" w:eastAsia="Arial" w:hAnsiTheme="minorHAnsi" w:cstheme="minorHAnsi"/>
          <w:spacing w:val="-18"/>
          <w:sz w:val="22"/>
          <w:szCs w:val="22"/>
        </w:rPr>
        <w:t xml:space="preserve"> </w:t>
      </w:r>
      <w:r w:rsidRPr="000859BD">
        <w:rPr>
          <w:rFonts w:asciiTheme="minorHAnsi" w:eastAsia="Arial" w:hAnsiTheme="minorHAnsi" w:cstheme="minorHAnsi"/>
          <w:sz w:val="22"/>
          <w:szCs w:val="22"/>
        </w:rPr>
        <w:t>y</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hoy</w:t>
      </w:r>
      <w:r w:rsidRPr="000859BD">
        <w:rPr>
          <w:rFonts w:asciiTheme="minorHAnsi" w:eastAsia="Arial" w:hAnsiTheme="minorHAnsi" w:cstheme="minorHAnsi"/>
          <w:spacing w:val="-14"/>
          <w:sz w:val="22"/>
          <w:szCs w:val="22"/>
        </w:rPr>
        <w:t xml:space="preserve"> </w:t>
      </w:r>
      <w:r w:rsidRPr="000859BD">
        <w:rPr>
          <w:rFonts w:asciiTheme="minorHAnsi" w:eastAsia="Arial" w:hAnsiTheme="minorHAnsi" w:cstheme="minorHAnsi"/>
          <w:sz w:val="22"/>
          <w:szCs w:val="22"/>
        </w:rPr>
        <w:t>en</w:t>
      </w:r>
      <w:r w:rsidRPr="000859BD">
        <w:rPr>
          <w:rFonts w:asciiTheme="minorHAnsi" w:eastAsia="Arial" w:hAnsiTheme="minorHAnsi" w:cstheme="minorHAnsi"/>
          <w:spacing w:val="-8"/>
          <w:sz w:val="22"/>
          <w:szCs w:val="22"/>
        </w:rPr>
        <w:t xml:space="preserve"> </w:t>
      </w:r>
      <w:r w:rsidRPr="000859BD">
        <w:rPr>
          <w:rFonts w:asciiTheme="minorHAnsi" w:eastAsia="Arial" w:hAnsiTheme="minorHAnsi" w:cstheme="minorHAnsi"/>
          <w:sz w:val="22"/>
          <w:szCs w:val="22"/>
        </w:rPr>
        <w:t>día</w:t>
      </w:r>
      <w:r w:rsidRPr="000859BD">
        <w:rPr>
          <w:rFonts w:asciiTheme="minorHAnsi" w:eastAsia="Arial" w:hAnsiTheme="minorHAnsi" w:cstheme="minorHAnsi"/>
          <w:spacing w:val="-9"/>
          <w:sz w:val="22"/>
          <w:szCs w:val="22"/>
        </w:rPr>
        <w:t xml:space="preserve"> </w:t>
      </w:r>
      <w:r w:rsidRPr="000859BD">
        <w:rPr>
          <w:rFonts w:asciiTheme="minorHAnsi" w:eastAsia="Arial" w:hAnsiTheme="minorHAnsi" w:cstheme="minorHAnsi"/>
          <w:sz w:val="22"/>
          <w:szCs w:val="22"/>
        </w:rPr>
        <w:t>es</w:t>
      </w:r>
      <w:r w:rsidRPr="000859BD">
        <w:rPr>
          <w:rFonts w:asciiTheme="minorHAnsi" w:eastAsia="Arial" w:hAnsiTheme="minorHAnsi" w:cstheme="minorHAnsi"/>
          <w:spacing w:val="-7"/>
          <w:sz w:val="22"/>
          <w:szCs w:val="22"/>
        </w:rPr>
        <w:t xml:space="preserve"> </w:t>
      </w:r>
      <w:r w:rsidRPr="000859BD">
        <w:rPr>
          <w:rFonts w:asciiTheme="minorHAnsi" w:eastAsia="Arial" w:hAnsiTheme="minorHAnsi" w:cstheme="minorHAnsi"/>
          <w:sz w:val="22"/>
          <w:szCs w:val="22"/>
        </w:rPr>
        <w:t>una mezquita.</w:t>
      </w:r>
      <w:r w:rsidRPr="000859BD">
        <w:rPr>
          <w:rFonts w:asciiTheme="minorHAnsi" w:eastAsia="Arial" w:hAnsiTheme="minorHAnsi" w:cstheme="minorHAnsi"/>
          <w:spacing w:val="-8"/>
          <w:sz w:val="22"/>
          <w:szCs w:val="22"/>
        </w:rPr>
        <w:t xml:space="preserve"> </w:t>
      </w:r>
      <w:r w:rsidRPr="000859BD">
        <w:rPr>
          <w:rFonts w:asciiTheme="minorHAnsi" w:eastAsia="Arial" w:hAnsiTheme="minorHAnsi" w:cstheme="minorHAnsi"/>
          <w:sz w:val="22"/>
          <w:szCs w:val="22"/>
        </w:rPr>
        <w:t>Construida</w:t>
      </w:r>
      <w:r w:rsidRPr="000859BD">
        <w:rPr>
          <w:rFonts w:asciiTheme="minorHAnsi" w:eastAsia="Arial" w:hAnsiTheme="minorHAnsi" w:cstheme="minorHAnsi"/>
          <w:spacing w:val="-3"/>
          <w:sz w:val="22"/>
          <w:szCs w:val="22"/>
        </w:rPr>
        <w:t xml:space="preserve"> </w:t>
      </w:r>
      <w:r w:rsidRPr="000859BD">
        <w:rPr>
          <w:rFonts w:asciiTheme="minorHAnsi" w:eastAsia="Arial" w:hAnsiTheme="minorHAnsi" w:cstheme="minorHAnsi"/>
          <w:sz w:val="22"/>
          <w:szCs w:val="22"/>
        </w:rPr>
        <w:t>en</w:t>
      </w:r>
      <w:r w:rsidRPr="000859BD">
        <w:rPr>
          <w:rFonts w:asciiTheme="minorHAnsi" w:eastAsia="Arial" w:hAnsiTheme="minorHAnsi" w:cstheme="minorHAnsi"/>
          <w:spacing w:val="-4"/>
          <w:sz w:val="22"/>
          <w:szCs w:val="22"/>
        </w:rPr>
        <w:t xml:space="preserve"> </w:t>
      </w:r>
      <w:r w:rsidRPr="000859BD">
        <w:rPr>
          <w:rFonts w:asciiTheme="minorHAnsi" w:eastAsia="Arial" w:hAnsiTheme="minorHAnsi" w:cstheme="minorHAnsi"/>
          <w:sz w:val="22"/>
          <w:szCs w:val="22"/>
        </w:rPr>
        <w:t>la</w:t>
      </w:r>
      <w:r w:rsidRPr="000859BD">
        <w:rPr>
          <w:rFonts w:asciiTheme="minorHAnsi" w:eastAsia="Arial" w:hAnsiTheme="minorHAnsi" w:cstheme="minorHAnsi"/>
          <w:spacing w:val="-6"/>
          <w:sz w:val="22"/>
          <w:szCs w:val="22"/>
        </w:rPr>
        <w:t xml:space="preserve"> </w:t>
      </w:r>
      <w:r w:rsidRPr="000859BD">
        <w:rPr>
          <w:rFonts w:asciiTheme="minorHAnsi" w:eastAsia="Arial" w:hAnsiTheme="minorHAnsi" w:cstheme="minorHAnsi"/>
          <w:sz w:val="22"/>
          <w:szCs w:val="22"/>
        </w:rPr>
        <w:t>época</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romana</w:t>
      </w:r>
      <w:r w:rsidRPr="000859BD">
        <w:rPr>
          <w:rFonts w:asciiTheme="minorHAnsi" w:eastAsia="Arial" w:hAnsiTheme="minorHAnsi" w:cstheme="minorHAnsi"/>
          <w:spacing w:val="-3"/>
          <w:sz w:val="22"/>
          <w:szCs w:val="22"/>
        </w:rPr>
        <w:t xml:space="preserve"> </w:t>
      </w:r>
      <w:r w:rsidRPr="000859BD">
        <w:rPr>
          <w:rFonts w:asciiTheme="minorHAnsi" w:eastAsia="Arial" w:hAnsiTheme="minorHAnsi" w:cstheme="minorHAnsi"/>
          <w:sz w:val="22"/>
          <w:szCs w:val="22"/>
        </w:rPr>
        <w:t>por</w:t>
      </w:r>
      <w:r w:rsidRPr="000859BD">
        <w:rPr>
          <w:rFonts w:asciiTheme="minorHAnsi" w:eastAsia="Arial" w:hAnsiTheme="minorHAnsi" w:cstheme="minorHAnsi"/>
          <w:spacing w:val="-13"/>
          <w:sz w:val="22"/>
          <w:szCs w:val="22"/>
        </w:rPr>
        <w:t xml:space="preserve"> </w:t>
      </w:r>
      <w:r w:rsidRPr="000859BD">
        <w:rPr>
          <w:rFonts w:asciiTheme="minorHAnsi" w:eastAsia="Arial" w:hAnsiTheme="minorHAnsi" w:cstheme="minorHAnsi"/>
          <w:sz w:val="22"/>
          <w:szCs w:val="22"/>
        </w:rPr>
        <w:t xml:space="preserve">el </w:t>
      </w:r>
      <w:r w:rsidR="00F57040" w:rsidRPr="000859BD">
        <w:rPr>
          <w:rFonts w:asciiTheme="minorHAnsi" w:eastAsia="Arial" w:hAnsiTheme="minorHAnsi" w:cstheme="minorHAnsi"/>
          <w:sz w:val="22"/>
          <w:szCs w:val="22"/>
        </w:rPr>
        <w:t xml:space="preserve">emperador </w:t>
      </w:r>
      <w:r w:rsidR="00F57040" w:rsidRPr="000859BD">
        <w:rPr>
          <w:rFonts w:asciiTheme="minorHAnsi" w:eastAsia="Arial" w:hAnsiTheme="minorHAnsi" w:cstheme="minorHAnsi"/>
          <w:spacing w:val="24"/>
          <w:sz w:val="22"/>
          <w:szCs w:val="22"/>
        </w:rPr>
        <w:t>Septimio</w:t>
      </w:r>
      <w:r w:rsidR="00F57040" w:rsidRPr="000859BD">
        <w:rPr>
          <w:rFonts w:asciiTheme="minorHAnsi" w:eastAsia="Arial" w:hAnsiTheme="minorHAnsi" w:cstheme="minorHAnsi"/>
          <w:sz w:val="22"/>
          <w:szCs w:val="22"/>
        </w:rPr>
        <w:t xml:space="preserve"> </w:t>
      </w:r>
      <w:r w:rsidR="003B1F91" w:rsidRPr="000859BD">
        <w:rPr>
          <w:rFonts w:asciiTheme="minorHAnsi" w:eastAsia="Arial" w:hAnsiTheme="minorHAnsi" w:cstheme="minorHAnsi"/>
          <w:spacing w:val="19"/>
          <w:sz w:val="22"/>
          <w:szCs w:val="22"/>
        </w:rPr>
        <w:t>Severo</w:t>
      </w:r>
      <w:r w:rsidR="003B1F91" w:rsidRPr="000859BD">
        <w:rPr>
          <w:rFonts w:asciiTheme="minorHAnsi" w:eastAsia="Arial" w:hAnsiTheme="minorHAnsi" w:cstheme="minorHAnsi"/>
          <w:sz w:val="22"/>
          <w:szCs w:val="22"/>
        </w:rPr>
        <w:t xml:space="preserve"> </w:t>
      </w:r>
      <w:r w:rsidR="003B1F91" w:rsidRPr="000859BD">
        <w:rPr>
          <w:rFonts w:asciiTheme="minorHAnsi" w:eastAsia="Arial" w:hAnsiTheme="minorHAnsi" w:cstheme="minorHAnsi"/>
          <w:spacing w:val="15"/>
          <w:sz w:val="22"/>
          <w:szCs w:val="22"/>
        </w:rPr>
        <w:t>en</w:t>
      </w:r>
      <w:r w:rsidR="00F57040" w:rsidRPr="000859BD">
        <w:rPr>
          <w:rFonts w:asciiTheme="minorHAnsi" w:eastAsia="Arial" w:hAnsiTheme="minorHAnsi" w:cstheme="minorHAnsi"/>
          <w:sz w:val="22"/>
          <w:szCs w:val="22"/>
        </w:rPr>
        <w:t xml:space="preserve"> </w:t>
      </w:r>
      <w:r w:rsidR="003B1F91" w:rsidRPr="000859BD">
        <w:rPr>
          <w:rFonts w:asciiTheme="minorHAnsi" w:eastAsia="Arial" w:hAnsiTheme="minorHAnsi" w:cstheme="minorHAnsi"/>
          <w:spacing w:val="9"/>
          <w:sz w:val="22"/>
          <w:szCs w:val="22"/>
        </w:rPr>
        <w:t>el</w:t>
      </w:r>
      <w:r w:rsidR="003B1F91" w:rsidRPr="000859BD">
        <w:rPr>
          <w:rFonts w:asciiTheme="minorHAnsi" w:eastAsia="Arial" w:hAnsiTheme="minorHAnsi" w:cstheme="minorHAnsi"/>
          <w:sz w:val="22"/>
          <w:szCs w:val="22"/>
        </w:rPr>
        <w:t xml:space="preserve"> </w:t>
      </w:r>
      <w:r w:rsidR="003B1F91" w:rsidRPr="000859BD">
        <w:rPr>
          <w:rFonts w:asciiTheme="minorHAnsi" w:eastAsia="Arial" w:hAnsiTheme="minorHAnsi" w:cstheme="minorHAnsi"/>
          <w:spacing w:val="10"/>
          <w:sz w:val="22"/>
          <w:szCs w:val="22"/>
        </w:rPr>
        <w:t>año</w:t>
      </w:r>
      <w:r w:rsidRPr="000859BD">
        <w:rPr>
          <w:rFonts w:asciiTheme="minorHAnsi" w:eastAsia="Arial" w:hAnsiTheme="minorHAnsi" w:cstheme="minorHAnsi"/>
          <w:sz w:val="22"/>
          <w:szCs w:val="22"/>
        </w:rPr>
        <w:t xml:space="preserve"> 203, </w:t>
      </w:r>
      <w:r w:rsidR="003B1F91" w:rsidRPr="000859BD">
        <w:rPr>
          <w:rFonts w:asciiTheme="minorHAnsi" w:eastAsia="Arial" w:hAnsiTheme="minorHAnsi" w:cstheme="minorHAnsi"/>
          <w:sz w:val="22"/>
          <w:szCs w:val="22"/>
        </w:rPr>
        <w:t xml:space="preserve">representó </w:t>
      </w:r>
      <w:r w:rsidR="00B35228" w:rsidRPr="000859BD">
        <w:rPr>
          <w:rFonts w:asciiTheme="minorHAnsi" w:eastAsia="Arial" w:hAnsiTheme="minorHAnsi" w:cstheme="minorHAnsi"/>
          <w:spacing w:val="42"/>
          <w:sz w:val="22"/>
          <w:szCs w:val="22"/>
        </w:rPr>
        <w:t>el</w:t>
      </w:r>
      <w:r w:rsidR="00B35228" w:rsidRPr="000859BD">
        <w:rPr>
          <w:rFonts w:asciiTheme="minorHAnsi" w:eastAsia="Arial" w:hAnsiTheme="minorHAnsi" w:cstheme="minorHAnsi"/>
          <w:sz w:val="22"/>
          <w:szCs w:val="22"/>
        </w:rPr>
        <w:t xml:space="preserve"> </w:t>
      </w:r>
      <w:r w:rsidR="00B35228" w:rsidRPr="000859BD">
        <w:rPr>
          <w:rFonts w:asciiTheme="minorHAnsi" w:eastAsia="Arial" w:hAnsiTheme="minorHAnsi" w:cstheme="minorHAnsi"/>
          <w:spacing w:val="14"/>
          <w:sz w:val="22"/>
          <w:szCs w:val="22"/>
        </w:rPr>
        <w:t>centro</w:t>
      </w:r>
      <w:r w:rsidR="00B35228" w:rsidRPr="000859BD">
        <w:rPr>
          <w:rFonts w:asciiTheme="minorHAnsi" w:eastAsia="Arial" w:hAnsiTheme="minorHAnsi" w:cstheme="minorHAnsi"/>
          <w:sz w:val="22"/>
          <w:szCs w:val="22"/>
        </w:rPr>
        <w:t xml:space="preserve"> </w:t>
      </w:r>
      <w:r w:rsidR="00B35228" w:rsidRPr="000859BD">
        <w:rPr>
          <w:rFonts w:asciiTheme="minorHAnsi" w:eastAsia="Arial" w:hAnsiTheme="minorHAnsi" w:cstheme="minorHAnsi"/>
          <w:spacing w:val="32"/>
          <w:sz w:val="22"/>
          <w:szCs w:val="22"/>
        </w:rPr>
        <w:t>de</w:t>
      </w:r>
      <w:r w:rsidRPr="000859BD">
        <w:rPr>
          <w:rFonts w:asciiTheme="minorHAnsi" w:eastAsia="Arial" w:hAnsiTheme="minorHAnsi" w:cstheme="minorHAnsi"/>
          <w:spacing w:val="16"/>
          <w:sz w:val="22"/>
          <w:szCs w:val="22"/>
        </w:rPr>
        <w:t xml:space="preserve"> </w:t>
      </w:r>
      <w:r w:rsidR="00B35228" w:rsidRPr="000859BD">
        <w:rPr>
          <w:rFonts w:asciiTheme="minorHAnsi" w:eastAsia="Arial" w:hAnsiTheme="minorHAnsi" w:cstheme="minorHAnsi"/>
          <w:sz w:val="22"/>
          <w:szCs w:val="22"/>
        </w:rPr>
        <w:t xml:space="preserve">la </w:t>
      </w:r>
      <w:r w:rsidR="00A67C0F" w:rsidRPr="000859BD">
        <w:rPr>
          <w:rFonts w:asciiTheme="minorHAnsi" w:eastAsia="Arial" w:hAnsiTheme="minorHAnsi" w:cstheme="minorHAnsi"/>
          <w:spacing w:val="11"/>
          <w:sz w:val="22"/>
          <w:szCs w:val="22"/>
        </w:rPr>
        <w:t>ciudad</w:t>
      </w:r>
      <w:r w:rsidR="00A67C0F" w:rsidRPr="000859BD">
        <w:rPr>
          <w:rFonts w:asciiTheme="minorHAnsi" w:eastAsia="Arial" w:hAnsiTheme="minorHAnsi" w:cstheme="minorHAnsi"/>
          <w:sz w:val="22"/>
          <w:szCs w:val="22"/>
        </w:rPr>
        <w:t xml:space="preserve"> </w:t>
      </w:r>
      <w:r w:rsidR="00A67C0F" w:rsidRPr="000859BD">
        <w:rPr>
          <w:rFonts w:asciiTheme="minorHAnsi" w:eastAsia="Arial" w:hAnsiTheme="minorHAnsi" w:cstheme="minorHAnsi"/>
          <w:spacing w:val="38"/>
          <w:sz w:val="22"/>
          <w:szCs w:val="22"/>
        </w:rPr>
        <w:t>hasta</w:t>
      </w:r>
      <w:r w:rsidRPr="000859BD">
        <w:rPr>
          <w:rFonts w:asciiTheme="minorHAnsi" w:eastAsia="Arial" w:hAnsiTheme="minorHAnsi" w:cstheme="minorHAnsi"/>
          <w:sz w:val="22"/>
          <w:szCs w:val="22"/>
        </w:rPr>
        <w:t xml:space="preserve"> la República.</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La</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Mezquita</w:t>
      </w:r>
      <w:r w:rsidRPr="000859BD">
        <w:rPr>
          <w:rFonts w:asciiTheme="minorHAnsi" w:eastAsia="Arial" w:hAnsiTheme="minorHAnsi" w:cstheme="minorHAnsi"/>
          <w:spacing w:val="-24"/>
          <w:sz w:val="22"/>
          <w:szCs w:val="22"/>
        </w:rPr>
        <w:t xml:space="preserve"> </w:t>
      </w:r>
      <w:r w:rsidRPr="000859BD">
        <w:rPr>
          <w:rFonts w:asciiTheme="minorHAnsi" w:eastAsia="Arial" w:hAnsiTheme="minorHAnsi" w:cstheme="minorHAnsi"/>
          <w:sz w:val="22"/>
          <w:szCs w:val="22"/>
        </w:rPr>
        <w:t>Azul,</w:t>
      </w:r>
      <w:r w:rsidRPr="000859BD">
        <w:rPr>
          <w:rFonts w:asciiTheme="minorHAnsi" w:eastAsia="Arial" w:hAnsiTheme="minorHAnsi" w:cstheme="minorHAnsi"/>
          <w:spacing w:val="12"/>
          <w:sz w:val="22"/>
          <w:szCs w:val="22"/>
        </w:rPr>
        <w:t xml:space="preserve"> </w:t>
      </w:r>
      <w:r w:rsidRPr="000859BD">
        <w:rPr>
          <w:rFonts w:asciiTheme="minorHAnsi" w:eastAsia="Arial" w:hAnsiTheme="minorHAnsi" w:cstheme="minorHAnsi"/>
          <w:sz w:val="22"/>
          <w:szCs w:val="22"/>
        </w:rPr>
        <w:t>la</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más</w:t>
      </w:r>
      <w:r w:rsidRPr="000859BD">
        <w:rPr>
          <w:rFonts w:asciiTheme="minorHAnsi" w:eastAsia="Arial" w:hAnsiTheme="minorHAnsi" w:cstheme="minorHAnsi"/>
          <w:spacing w:val="-8"/>
          <w:sz w:val="22"/>
          <w:szCs w:val="22"/>
        </w:rPr>
        <w:t xml:space="preserve"> </w:t>
      </w:r>
      <w:r w:rsidRPr="000859BD">
        <w:rPr>
          <w:rFonts w:asciiTheme="minorHAnsi" w:eastAsia="Arial" w:hAnsiTheme="minorHAnsi" w:cstheme="minorHAnsi"/>
          <w:sz w:val="22"/>
          <w:szCs w:val="22"/>
        </w:rPr>
        <w:t>visitada</w:t>
      </w:r>
      <w:r w:rsidRPr="000859BD">
        <w:rPr>
          <w:rFonts w:asciiTheme="minorHAnsi" w:eastAsia="Arial" w:hAnsiTheme="minorHAnsi" w:cstheme="minorHAnsi"/>
          <w:spacing w:val="5"/>
          <w:sz w:val="22"/>
          <w:szCs w:val="22"/>
        </w:rPr>
        <w:t xml:space="preserve"> </w:t>
      </w:r>
      <w:r w:rsidRPr="000859BD">
        <w:rPr>
          <w:rFonts w:asciiTheme="minorHAnsi" w:eastAsia="Arial" w:hAnsiTheme="minorHAnsi" w:cstheme="minorHAnsi"/>
          <w:sz w:val="22"/>
          <w:szCs w:val="22"/>
        </w:rPr>
        <w:t xml:space="preserve">de la </w:t>
      </w:r>
      <w:r w:rsidR="003B1F91" w:rsidRPr="000859BD">
        <w:rPr>
          <w:rFonts w:asciiTheme="minorHAnsi" w:eastAsia="Arial" w:hAnsiTheme="minorHAnsi" w:cstheme="minorHAnsi"/>
          <w:sz w:val="22"/>
          <w:szCs w:val="22"/>
        </w:rPr>
        <w:t>ciudad, cuenta</w:t>
      </w:r>
      <w:r w:rsidRPr="000859BD">
        <w:rPr>
          <w:rFonts w:asciiTheme="minorHAnsi" w:eastAsia="Arial" w:hAnsiTheme="minorHAnsi" w:cstheme="minorHAnsi"/>
          <w:sz w:val="22"/>
          <w:szCs w:val="22"/>
        </w:rPr>
        <w:t xml:space="preserve">  </w:t>
      </w:r>
      <w:r w:rsidRPr="000859BD">
        <w:rPr>
          <w:rFonts w:asciiTheme="minorHAnsi" w:eastAsia="Arial" w:hAnsiTheme="minorHAnsi" w:cstheme="minorHAnsi"/>
          <w:spacing w:val="11"/>
          <w:sz w:val="22"/>
          <w:szCs w:val="22"/>
        </w:rPr>
        <w:t xml:space="preserve"> </w:t>
      </w:r>
      <w:r w:rsidR="003B1F91" w:rsidRPr="000859BD">
        <w:rPr>
          <w:rFonts w:asciiTheme="minorHAnsi" w:eastAsia="Arial" w:hAnsiTheme="minorHAnsi" w:cstheme="minorHAnsi"/>
          <w:sz w:val="22"/>
          <w:szCs w:val="22"/>
        </w:rPr>
        <w:t xml:space="preserve">con </w:t>
      </w:r>
      <w:r w:rsidR="003B1F91" w:rsidRPr="000859BD">
        <w:rPr>
          <w:rFonts w:asciiTheme="minorHAnsi" w:eastAsia="Arial" w:hAnsiTheme="minorHAnsi" w:cstheme="minorHAnsi"/>
          <w:spacing w:val="42"/>
          <w:sz w:val="22"/>
          <w:szCs w:val="22"/>
        </w:rPr>
        <w:t>una</w:t>
      </w:r>
      <w:r w:rsidR="003B1F91" w:rsidRPr="000859BD">
        <w:rPr>
          <w:rFonts w:asciiTheme="minorHAnsi" w:eastAsia="Arial" w:hAnsiTheme="minorHAnsi" w:cstheme="minorHAnsi"/>
          <w:sz w:val="22"/>
          <w:szCs w:val="22"/>
        </w:rPr>
        <w:t xml:space="preserve"> </w:t>
      </w:r>
      <w:r w:rsidR="003B1F91" w:rsidRPr="000859BD">
        <w:rPr>
          <w:rFonts w:asciiTheme="minorHAnsi" w:eastAsia="Arial" w:hAnsiTheme="minorHAnsi" w:cstheme="minorHAnsi"/>
          <w:spacing w:val="38"/>
          <w:sz w:val="22"/>
          <w:szCs w:val="22"/>
        </w:rPr>
        <w:t>impresionante</w:t>
      </w:r>
      <w:r w:rsidRPr="000859BD">
        <w:rPr>
          <w:rFonts w:asciiTheme="minorHAnsi" w:eastAsia="Arial" w:hAnsiTheme="minorHAnsi" w:cstheme="minorHAnsi"/>
          <w:w w:val="110"/>
          <w:sz w:val="22"/>
          <w:szCs w:val="22"/>
        </w:rPr>
        <w:t xml:space="preserve"> </w:t>
      </w:r>
      <w:r w:rsidRPr="000859BD">
        <w:rPr>
          <w:rFonts w:asciiTheme="minorHAnsi" w:eastAsia="Arial" w:hAnsiTheme="minorHAnsi" w:cstheme="minorHAnsi"/>
          <w:sz w:val="22"/>
          <w:szCs w:val="22"/>
        </w:rPr>
        <w:t>colección</w:t>
      </w:r>
      <w:r w:rsidRPr="000859BD">
        <w:rPr>
          <w:rFonts w:asciiTheme="minorHAnsi" w:eastAsia="Arial" w:hAnsiTheme="minorHAnsi" w:cstheme="minorHAnsi"/>
          <w:spacing w:val="-18"/>
          <w:sz w:val="22"/>
          <w:szCs w:val="22"/>
        </w:rPr>
        <w:t xml:space="preserve"> </w:t>
      </w:r>
      <w:r w:rsidRPr="000859BD">
        <w:rPr>
          <w:rFonts w:asciiTheme="minorHAnsi" w:eastAsia="Arial" w:hAnsiTheme="minorHAnsi" w:cstheme="minorHAnsi"/>
          <w:sz w:val="22"/>
          <w:szCs w:val="22"/>
        </w:rPr>
        <w:t>de</w:t>
      </w:r>
      <w:r w:rsidRPr="000859BD">
        <w:rPr>
          <w:rFonts w:asciiTheme="minorHAnsi" w:eastAsia="Arial" w:hAnsiTheme="minorHAnsi" w:cstheme="minorHAnsi"/>
          <w:spacing w:val="-33"/>
          <w:sz w:val="22"/>
          <w:szCs w:val="22"/>
        </w:rPr>
        <w:t xml:space="preserve"> </w:t>
      </w:r>
      <w:r w:rsidRPr="000859BD">
        <w:rPr>
          <w:rFonts w:asciiTheme="minorHAnsi" w:eastAsia="Arial" w:hAnsiTheme="minorHAnsi" w:cstheme="minorHAnsi"/>
          <w:sz w:val="22"/>
          <w:szCs w:val="22"/>
        </w:rPr>
        <w:t>Azulejos</w:t>
      </w:r>
      <w:r w:rsidRPr="000859BD">
        <w:rPr>
          <w:rFonts w:asciiTheme="minorHAnsi" w:eastAsia="Arial" w:hAnsiTheme="minorHAnsi" w:cstheme="minorHAnsi"/>
          <w:spacing w:val="-12"/>
          <w:sz w:val="22"/>
          <w:szCs w:val="22"/>
        </w:rPr>
        <w:t xml:space="preserve"> </w:t>
      </w:r>
      <w:r w:rsidRPr="000859BD">
        <w:rPr>
          <w:rFonts w:asciiTheme="minorHAnsi" w:eastAsia="Arial" w:hAnsiTheme="minorHAnsi" w:cstheme="minorHAnsi"/>
          <w:sz w:val="22"/>
          <w:szCs w:val="22"/>
        </w:rPr>
        <w:t>de</w:t>
      </w:r>
      <w:r w:rsidRPr="000859BD">
        <w:rPr>
          <w:rFonts w:asciiTheme="minorHAnsi" w:eastAsia="Arial" w:hAnsiTheme="minorHAnsi" w:cstheme="minorHAnsi"/>
          <w:spacing w:val="-8"/>
          <w:sz w:val="22"/>
          <w:szCs w:val="22"/>
        </w:rPr>
        <w:t xml:space="preserve"> </w:t>
      </w:r>
      <w:r w:rsidRPr="000859BD">
        <w:rPr>
          <w:rFonts w:asciiTheme="minorHAnsi" w:eastAsia="Arial" w:hAnsiTheme="minorHAnsi" w:cstheme="minorHAnsi"/>
          <w:sz w:val="22"/>
          <w:szCs w:val="22"/>
        </w:rPr>
        <w:t>lznik.</w:t>
      </w:r>
      <w:r w:rsidRPr="000859BD">
        <w:rPr>
          <w:rFonts w:asciiTheme="minorHAnsi" w:eastAsia="Arial" w:hAnsiTheme="minorHAnsi" w:cstheme="minorHAnsi"/>
          <w:spacing w:val="-7"/>
          <w:sz w:val="22"/>
          <w:szCs w:val="22"/>
        </w:rPr>
        <w:t xml:space="preserve"> </w:t>
      </w:r>
      <w:r w:rsidRPr="000859BD">
        <w:rPr>
          <w:rFonts w:asciiTheme="minorHAnsi" w:eastAsia="Arial" w:hAnsiTheme="minorHAnsi" w:cstheme="minorHAnsi"/>
          <w:sz w:val="22"/>
          <w:szCs w:val="22"/>
        </w:rPr>
        <w:t>Fue</w:t>
      </w:r>
      <w:r w:rsidRPr="000859BD">
        <w:rPr>
          <w:rFonts w:asciiTheme="minorHAnsi" w:eastAsia="Arial" w:hAnsiTheme="minorHAnsi" w:cstheme="minorHAnsi"/>
          <w:spacing w:val="-25"/>
          <w:sz w:val="22"/>
          <w:szCs w:val="22"/>
        </w:rPr>
        <w:t xml:space="preserve"> </w:t>
      </w:r>
      <w:r w:rsidRPr="000859BD">
        <w:rPr>
          <w:rFonts w:asciiTheme="minorHAnsi" w:eastAsia="Arial" w:hAnsiTheme="minorHAnsi" w:cstheme="minorHAnsi"/>
          <w:sz w:val="22"/>
          <w:szCs w:val="22"/>
        </w:rPr>
        <w:t>ordenada</w:t>
      </w:r>
      <w:r w:rsidRPr="000859BD">
        <w:rPr>
          <w:rFonts w:asciiTheme="minorHAnsi" w:eastAsia="Arial" w:hAnsiTheme="minorHAnsi" w:cstheme="minorHAnsi"/>
          <w:spacing w:val="-11"/>
          <w:sz w:val="22"/>
          <w:szCs w:val="22"/>
        </w:rPr>
        <w:t xml:space="preserve"> </w:t>
      </w:r>
      <w:r w:rsidRPr="000859BD">
        <w:rPr>
          <w:rFonts w:asciiTheme="minorHAnsi" w:eastAsia="Arial" w:hAnsiTheme="minorHAnsi" w:cstheme="minorHAnsi"/>
          <w:sz w:val="22"/>
          <w:szCs w:val="22"/>
        </w:rPr>
        <w:t>por el</w:t>
      </w:r>
      <w:r w:rsidRPr="000859BD">
        <w:rPr>
          <w:rFonts w:asciiTheme="minorHAnsi" w:eastAsia="Arial" w:hAnsiTheme="minorHAnsi" w:cstheme="minorHAnsi"/>
          <w:spacing w:val="-3"/>
          <w:sz w:val="22"/>
          <w:szCs w:val="22"/>
        </w:rPr>
        <w:t xml:space="preserve"> </w:t>
      </w:r>
      <w:r w:rsidRPr="000859BD">
        <w:rPr>
          <w:rFonts w:asciiTheme="minorHAnsi" w:eastAsia="Arial" w:hAnsiTheme="minorHAnsi" w:cstheme="minorHAnsi"/>
          <w:sz w:val="22"/>
          <w:szCs w:val="22"/>
        </w:rPr>
        <w:t>sultán</w:t>
      </w:r>
      <w:r w:rsidRPr="000859BD">
        <w:rPr>
          <w:rFonts w:asciiTheme="minorHAnsi" w:eastAsia="Arial" w:hAnsiTheme="minorHAnsi" w:cstheme="minorHAnsi"/>
          <w:spacing w:val="-20"/>
          <w:sz w:val="22"/>
          <w:szCs w:val="22"/>
        </w:rPr>
        <w:t xml:space="preserve"> </w:t>
      </w:r>
      <w:r w:rsidRPr="000859BD">
        <w:rPr>
          <w:rFonts w:asciiTheme="minorHAnsi" w:eastAsia="Arial" w:hAnsiTheme="minorHAnsi" w:cstheme="minorHAnsi"/>
          <w:sz w:val="22"/>
          <w:szCs w:val="22"/>
        </w:rPr>
        <w:t>Ahmet</w:t>
      </w:r>
      <w:r w:rsidRPr="000859BD">
        <w:rPr>
          <w:rFonts w:asciiTheme="minorHAnsi" w:eastAsia="Arial" w:hAnsiTheme="minorHAnsi" w:cstheme="minorHAnsi"/>
          <w:spacing w:val="8"/>
          <w:sz w:val="22"/>
          <w:szCs w:val="22"/>
        </w:rPr>
        <w:t xml:space="preserve"> </w:t>
      </w:r>
      <w:r w:rsidRPr="000859BD">
        <w:rPr>
          <w:rFonts w:asciiTheme="minorHAnsi" w:eastAsia="Arial" w:hAnsiTheme="minorHAnsi" w:cstheme="minorHAnsi"/>
          <w:sz w:val="22"/>
          <w:szCs w:val="22"/>
        </w:rPr>
        <w:t>como</w:t>
      </w:r>
      <w:r w:rsidRPr="000859BD">
        <w:rPr>
          <w:rFonts w:asciiTheme="minorHAnsi" w:eastAsia="Arial" w:hAnsiTheme="minorHAnsi" w:cstheme="minorHAnsi"/>
          <w:spacing w:val="6"/>
          <w:sz w:val="22"/>
          <w:szCs w:val="22"/>
        </w:rPr>
        <w:t xml:space="preserve"> </w:t>
      </w:r>
      <w:r w:rsidRPr="000859BD">
        <w:rPr>
          <w:rFonts w:asciiTheme="minorHAnsi" w:eastAsia="Arial" w:hAnsiTheme="minorHAnsi" w:cstheme="minorHAnsi"/>
          <w:sz w:val="22"/>
          <w:szCs w:val="22"/>
        </w:rPr>
        <w:t>una</w:t>
      </w:r>
      <w:r w:rsidRPr="000859BD">
        <w:rPr>
          <w:rFonts w:asciiTheme="minorHAnsi" w:eastAsia="Arial" w:hAnsiTheme="minorHAnsi" w:cstheme="minorHAnsi"/>
          <w:spacing w:val="-4"/>
          <w:sz w:val="22"/>
          <w:szCs w:val="22"/>
        </w:rPr>
        <w:t xml:space="preserve"> </w:t>
      </w:r>
      <w:r w:rsidRPr="000859BD">
        <w:rPr>
          <w:rFonts w:asciiTheme="minorHAnsi" w:eastAsia="Arial" w:hAnsiTheme="minorHAnsi" w:cstheme="minorHAnsi"/>
          <w:sz w:val="22"/>
          <w:szCs w:val="22"/>
        </w:rPr>
        <w:t>réplica</w:t>
      </w:r>
      <w:r w:rsidRPr="000859BD">
        <w:rPr>
          <w:rFonts w:asciiTheme="minorHAnsi" w:eastAsia="Arial" w:hAnsiTheme="minorHAnsi" w:cstheme="minorHAnsi"/>
          <w:spacing w:val="-7"/>
          <w:sz w:val="22"/>
          <w:szCs w:val="22"/>
        </w:rPr>
        <w:t xml:space="preserve"> </w:t>
      </w:r>
      <w:r w:rsidRPr="000859BD">
        <w:rPr>
          <w:rFonts w:asciiTheme="minorHAnsi" w:eastAsia="Arial" w:hAnsiTheme="minorHAnsi" w:cstheme="minorHAnsi"/>
          <w:sz w:val="22"/>
          <w:szCs w:val="22"/>
        </w:rPr>
        <w:t>de</w:t>
      </w:r>
      <w:r w:rsidRPr="000859BD">
        <w:rPr>
          <w:rFonts w:asciiTheme="minorHAnsi" w:eastAsia="Arial" w:hAnsiTheme="minorHAnsi" w:cstheme="minorHAnsi"/>
          <w:spacing w:val="3"/>
          <w:sz w:val="22"/>
          <w:szCs w:val="22"/>
        </w:rPr>
        <w:t xml:space="preserve"> </w:t>
      </w:r>
      <w:r w:rsidRPr="000859BD">
        <w:rPr>
          <w:rFonts w:asciiTheme="minorHAnsi" w:eastAsia="Arial" w:hAnsiTheme="minorHAnsi" w:cstheme="minorHAnsi"/>
          <w:sz w:val="22"/>
          <w:szCs w:val="22"/>
        </w:rPr>
        <w:t>la</w:t>
      </w:r>
      <w:r w:rsidRPr="000859BD">
        <w:rPr>
          <w:rFonts w:asciiTheme="minorHAnsi" w:eastAsia="Arial" w:hAnsiTheme="minorHAnsi" w:cstheme="minorHAnsi"/>
          <w:spacing w:val="-3"/>
          <w:sz w:val="22"/>
          <w:szCs w:val="22"/>
        </w:rPr>
        <w:t xml:space="preserve"> </w:t>
      </w:r>
      <w:r w:rsidRPr="000859BD">
        <w:rPr>
          <w:rFonts w:asciiTheme="minorHAnsi" w:eastAsia="Arial" w:hAnsiTheme="minorHAnsi" w:cstheme="minorHAnsi"/>
          <w:sz w:val="22"/>
          <w:szCs w:val="22"/>
        </w:rPr>
        <w:t xml:space="preserve">Sagrada Sofía. </w:t>
      </w:r>
      <w:r w:rsidRPr="000859BD">
        <w:rPr>
          <w:rFonts w:asciiTheme="minorHAnsi" w:eastAsia="Arial" w:hAnsiTheme="minorHAnsi" w:cstheme="minorHAnsi"/>
          <w:spacing w:val="12"/>
          <w:sz w:val="22"/>
          <w:szCs w:val="22"/>
        </w:rPr>
        <w:t xml:space="preserve"> </w:t>
      </w:r>
      <w:r w:rsidR="003B1F91" w:rsidRPr="000859BD">
        <w:rPr>
          <w:rFonts w:asciiTheme="minorHAnsi" w:eastAsia="Arial" w:hAnsiTheme="minorHAnsi" w:cstheme="minorHAnsi"/>
          <w:sz w:val="22"/>
          <w:szCs w:val="22"/>
        </w:rPr>
        <w:t xml:space="preserve">Concluiremos </w:t>
      </w:r>
      <w:r w:rsidR="003B1F91" w:rsidRPr="000859BD">
        <w:rPr>
          <w:rFonts w:asciiTheme="minorHAnsi" w:eastAsia="Arial" w:hAnsiTheme="minorHAnsi" w:cstheme="minorHAnsi"/>
          <w:spacing w:val="20"/>
          <w:sz w:val="22"/>
          <w:szCs w:val="22"/>
        </w:rPr>
        <w:t>nuestro</w:t>
      </w:r>
      <w:r w:rsidR="003B1F91" w:rsidRPr="000859BD">
        <w:rPr>
          <w:rFonts w:asciiTheme="minorHAnsi" w:eastAsia="Arial" w:hAnsiTheme="minorHAnsi" w:cstheme="minorHAnsi"/>
          <w:sz w:val="22"/>
          <w:szCs w:val="22"/>
        </w:rPr>
        <w:t xml:space="preserve"> día </w:t>
      </w:r>
      <w:r w:rsidR="003B1F91" w:rsidRPr="000859BD">
        <w:rPr>
          <w:rFonts w:asciiTheme="minorHAnsi" w:eastAsia="Arial" w:hAnsiTheme="minorHAnsi" w:cstheme="minorHAnsi"/>
          <w:spacing w:val="11"/>
          <w:sz w:val="22"/>
          <w:szCs w:val="22"/>
        </w:rPr>
        <w:t>en</w:t>
      </w:r>
      <w:r w:rsidRPr="000859BD">
        <w:rPr>
          <w:rFonts w:asciiTheme="minorHAnsi" w:eastAsia="Arial" w:hAnsiTheme="minorHAnsi" w:cstheme="minorHAnsi"/>
          <w:sz w:val="22"/>
          <w:szCs w:val="22"/>
        </w:rPr>
        <w:t xml:space="preserve"> </w:t>
      </w:r>
      <w:r w:rsidR="003B1F91" w:rsidRPr="000859BD">
        <w:rPr>
          <w:rFonts w:asciiTheme="minorHAnsi" w:eastAsia="Arial" w:hAnsiTheme="minorHAnsi" w:cstheme="minorHAnsi"/>
          <w:sz w:val="22"/>
          <w:szCs w:val="22"/>
        </w:rPr>
        <w:t xml:space="preserve">el </w:t>
      </w:r>
      <w:r w:rsidR="003B1F91" w:rsidRPr="000859BD">
        <w:rPr>
          <w:rFonts w:asciiTheme="minorHAnsi" w:eastAsia="Arial" w:hAnsiTheme="minorHAnsi" w:cstheme="minorHAnsi"/>
          <w:spacing w:val="7"/>
          <w:sz w:val="22"/>
          <w:szCs w:val="22"/>
        </w:rPr>
        <w:t>Gran</w:t>
      </w:r>
      <w:r w:rsidRPr="000859BD">
        <w:rPr>
          <w:rFonts w:asciiTheme="minorHAnsi" w:eastAsia="Arial" w:hAnsiTheme="minorHAnsi" w:cstheme="minorHAnsi"/>
          <w:sz w:val="22"/>
          <w:szCs w:val="22"/>
        </w:rPr>
        <w:t xml:space="preserve"> Bazar</w:t>
      </w:r>
      <w:r w:rsidRPr="000859BD">
        <w:rPr>
          <w:rFonts w:asciiTheme="minorHAnsi" w:eastAsia="Arial" w:hAnsiTheme="minorHAnsi" w:cstheme="minorHAnsi"/>
          <w:spacing w:val="-23"/>
          <w:sz w:val="22"/>
          <w:szCs w:val="22"/>
        </w:rPr>
        <w:t xml:space="preserve"> </w:t>
      </w:r>
      <w:r w:rsidRPr="000859BD">
        <w:rPr>
          <w:rFonts w:asciiTheme="minorHAnsi" w:eastAsia="Arial" w:hAnsiTheme="minorHAnsi" w:cstheme="minorHAnsi"/>
          <w:sz w:val="22"/>
          <w:szCs w:val="22"/>
        </w:rPr>
        <w:t>para</w:t>
      </w:r>
      <w:r w:rsidRPr="000859BD">
        <w:rPr>
          <w:rFonts w:asciiTheme="minorHAnsi" w:eastAsia="Arial" w:hAnsiTheme="minorHAnsi" w:cstheme="minorHAnsi"/>
          <w:spacing w:val="-24"/>
          <w:sz w:val="22"/>
          <w:szCs w:val="22"/>
        </w:rPr>
        <w:t xml:space="preserve"> </w:t>
      </w:r>
      <w:r w:rsidRPr="000859BD">
        <w:rPr>
          <w:rFonts w:asciiTheme="minorHAnsi" w:eastAsia="Arial" w:hAnsiTheme="minorHAnsi" w:cstheme="minorHAnsi"/>
          <w:sz w:val="22"/>
          <w:szCs w:val="22"/>
        </w:rPr>
        <w:t>realizar</w:t>
      </w:r>
      <w:r w:rsidRPr="000859BD">
        <w:rPr>
          <w:rFonts w:asciiTheme="minorHAnsi" w:eastAsia="Arial" w:hAnsiTheme="minorHAnsi" w:cstheme="minorHAnsi"/>
          <w:spacing w:val="-27"/>
          <w:sz w:val="22"/>
          <w:szCs w:val="22"/>
        </w:rPr>
        <w:t xml:space="preserve"> </w:t>
      </w:r>
      <w:r w:rsidRPr="000859BD">
        <w:rPr>
          <w:rFonts w:asciiTheme="minorHAnsi" w:eastAsia="Arial" w:hAnsiTheme="minorHAnsi" w:cstheme="minorHAnsi"/>
          <w:sz w:val="22"/>
          <w:szCs w:val="22"/>
        </w:rPr>
        <w:t>compras.</w:t>
      </w:r>
      <w:r w:rsidRPr="000859BD">
        <w:rPr>
          <w:rFonts w:asciiTheme="minorHAnsi" w:eastAsia="Arial" w:hAnsiTheme="minorHAnsi" w:cstheme="minorHAnsi"/>
          <w:spacing w:val="-39"/>
          <w:sz w:val="22"/>
          <w:szCs w:val="22"/>
        </w:rPr>
        <w:t xml:space="preserve"> </w:t>
      </w:r>
      <w:r w:rsidRPr="000859BD">
        <w:rPr>
          <w:rFonts w:asciiTheme="minorHAnsi" w:eastAsia="Arial" w:hAnsiTheme="minorHAnsi" w:cstheme="minorHAnsi"/>
          <w:sz w:val="22"/>
          <w:szCs w:val="22"/>
        </w:rPr>
        <w:t>Alojamiento.</w:t>
      </w:r>
    </w:p>
    <w:p w14:paraId="1FFE0C3E" w14:textId="77777777" w:rsidR="002B6ACA" w:rsidRPr="000859BD" w:rsidRDefault="002B6ACA" w:rsidP="006F3465">
      <w:pPr>
        <w:spacing w:before="18" w:line="200" w:lineRule="exact"/>
        <w:ind w:left="142"/>
        <w:jc w:val="both"/>
        <w:rPr>
          <w:rFonts w:asciiTheme="minorHAnsi" w:hAnsiTheme="minorHAnsi" w:cstheme="minorHAnsi"/>
          <w:sz w:val="22"/>
          <w:szCs w:val="22"/>
        </w:rPr>
      </w:pPr>
    </w:p>
    <w:p w14:paraId="24ADF17D" w14:textId="31D78E69" w:rsidR="003D6F96" w:rsidRPr="000859BD" w:rsidRDefault="00A67C0F" w:rsidP="006F3465">
      <w:pPr>
        <w:ind w:left="142"/>
        <w:jc w:val="both"/>
        <w:rPr>
          <w:rFonts w:asciiTheme="minorHAnsi" w:eastAsia="Arial" w:hAnsiTheme="minorHAnsi" w:cstheme="minorHAnsi"/>
          <w:sz w:val="22"/>
          <w:szCs w:val="22"/>
        </w:rPr>
      </w:pPr>
      <w:r w:rsidRPr="000859BD">
        <w:rPr>
          <w:rFonts w:asciiTheme="minorHAnsi" w:eastAsia="Arial" w:hAnsiTheme="minorHAnsi" w:cstheme="minorHAnsi"/>
          <w:b/>
          <w:sz w:val="22"/>
          <w:szCs w:val="22"/>
        </w:rPr>
        <w:t>DÍA</w:t>
      </w:r>
      <w:r w:rsidRPr="000859BD">
        <w:rPr>
          <w:rFonts w:asciiTheme="minorHAnsi" w:eastAsia="Arial" w:hAnsiTheme="minorHAnsi" w:cstheme="minorHAnsi"/>
          <w:b/>
          <w:spacing w:val="-21"/>
          <w:sz w:val="22"/>
          <w:szCs w:val="22"/>
        </w:rPr>
        <w:t xml:space="preserve"> </w:t>
      </w:r>
      <w:r w:rsidRPr="000859BD">
        <w:rPr>
          <w:rFonts w:asciiTheme="minorHAnsi" w:eastAsia="Arial" w:hAnsiTheme="minorHAnsi" w:cstheme="minorHAnsi"/>
          <w:b/>
          <w:w w:val="110"/>
          <w:sz w:val="22"/>
          <w:szCs w:val="22"/>
        </w:rPr>
        <w:t>10-</w:t>
      </w:r>
      <w:r w:rsidR="00C42708">
        <w:rPr>
          <w:rFonts w:asciiTheme="minorHAnsi" w:eastAsia="Arial" w:hAnsiTheme="minorHAnsi" w:cstheme="minorHAnsi"/>
          <w:b/>
          <w:w w:val="110"/>
          <w:sz w:val="22"/>
          <w:szCs w:val="22"/>
        </w:rPr>
        <w:t xml:space="preserve"> </w:t>
      </w:r>
      <w:r w:rsidRPr="000859BD">
        <w:rPr>
          <w:rFonts w:asciiTheme="minorHAnsi" w:eastAsia="Arial" w:hAnsiTheme="minorHAnsi" w:cstheme="minorHAnsi"/>
          <w:b/>
          <w:w w:val="110"/>
          <w:sz w:val="22"/>
          <w:szCs w:val="22"/>
        </w:rPr>
        <w:t>ESTAMBUL</w:t>
      </w:r>
      <w:r>
        <w:rPr>
          <w:rFonts w:asciiTheme="minorHAnsi" w:eastAsia="Arial" w:hAnsiTheme="minorHAnsi" w:cstheme="minorHAnsi"/>
          <w:b/>
          <w:w w:val="110"/>
          <w:sz w:val="22"/>
          <w:szCs w:val="22"/>
        </w:rPr>
        <w:t xml:space="preserve">. - </w:t>
      </w:r>
      <w:r>
        <w:rPr>
          <w:rFonts w:asciiTheme="minorHAnsi" w:eastAsia="Arial" w:hAnsiTheme="minorHAnsi" w:cstheme="minorHAnsi"/>
          <w:bCs/>
          <w:w w:val="110"/>
          <w:sz w:val="22"/>
          <w:szCs w:val="22"/>
        </w:rPr>
        <w:t>De</w:t>
      </w:r>
      <w:r w:rsidR="002B6ACA" w:rsidRPr="000859BD">
        <w:rPr>
          <w:rFonts w:asciiTheme="minorHAnsi" w:eastAsia="Arial" w:hAnsiTheme="minorHAnsi" w:cstheme="minorHAnsi"/>
          <w:sz w:val="22"/>
          <w:szCs w:val="22"/>
        </w:rPr>
        <w:t>sayuno</w:t>
      </w:r>
      <w:r w:rsidR="002B6ACA" w:rsidRPr="000859BD">
        <w:rPr>
          <w:rFonts w:asciiTheme="minorHAnsi" w:eastAsia="Arial" w:hAnsiTheme="minorHAnsi" w:cstheme="minorHAnsi"/>
          <w:spacing w:val="1"/>
          <w:sz w:val="22"/>
          <w:szCs w:val="22"/>
        </w:rPr>
        <w:t xml:space="preserve"> </w:t>
      </w:r>
      <w:r w:rsidR="002B6ACA" w:rsidRPr="000859BD">
        <w:rPr>
          <w:rFonts w:asciiTheme="minorHAnsi" w:eastAsia="Arial" w:hAnsiTheme="minorHAnsi" w:cstheme="minorHAnsi"/>
          <w:sz w:val="22"/>
          <w:szCs w:val="22"/>
        </w:rPr>
        <w:t>en</w:t>
      </w:r>
      <w:r w:rsidR="002B6ACA" w:rsidRPr="000859BD">
        <w:rPr>
          <w:rFonts w:asciiTheme="minorHAnsi" w:eastAsia="Arial" w:hAnsiTheme="minorHAnsi" w:cstheme="minorHAnsi"/>
          <w:spacing w:val="12"/>
          <w:sz w:val="22"/>
          <w:szCs w:val="22"/>
        </w:rPr>
        <w:t xml:space="preserve"> </w:t>
      </w:r>
      <w:r w:rsidR="002B6ACA" w:rsidRPr="000859BD">
        <w:rPr>
          <w:rFonts w:asciiTheme="minorHAnsi" w:eastAsia="Arial" w:hAnsiTheme="minorHAnsi" w:cstheme="minorHAnsi"/>
          <w:sz w:val="22"/>
          <w:szCs w:val="22"/>
        </w:rPr>
        <w:t>el</w:t>
      </w:r>
      <w:r w:rsidR="002B6ACA" w:rsidRPr="000859BD">
        <w:rPr>
          <w:rFonts w:asciiTheme="minorHAnsi" w:eastAsia="Arial" w:hAnsiTheme="minorHAnsi" w:cstheme="minorHAnsi"/>
          <w:spacing w:val="15"/>
          <w:sz w:val="22"/>
          <w:szCs w:val="22"/>
        </w:rPr>
        <w:t xml:space="preserve"> </w:t>
      </w:r>
      <w:r w:rsidR="002B6ACA" w:rsidRPr="000859BD">
        <w:rPr>
          <w:rFonts w:asciiTheme="minorHAnsi" w:eastAsia="Arial" w:hAnsiTheme="minorHAnsi" w:cstheme="minorHAnsi"/>
          <w:sz w:val="22"/>
          <w:szCs w:val="22"/>
        </w:rPr>
        <w:t>hotel y</w:t>
      </w:r>
      <w:r w:rsidR="002B6ACA" w:rsidRPr="000859BD">
        <w:rPr>
          <w:rFonts w:asciiTheme="minorHAnsi" w:eastAsia="Arial" w:hAnsiTheme="minorHAnsi" w:cstheme="minorHAnsi"/>
          <w:spacing w:val="9"/>
          <w:sz w:val="22"/>
          <w:szCs w:val="22"/>
        </w:rPr>
        <w:t xml:space="preserve"> </w:t>
      </w:r>
      <w:r w:rsidR="002B6ACA" w:rsidRPr="000859BD">
        <w:rPr>
          <w:rFonts w:asciiTheme="minorHAnsi" w:eastAsia="Arial" w:hAnsiTheme="minorHAnsi" w:cstheme="minorHAnsi"/>
          <w:sz w:val="22"/>
          <w:szCs w:val="22"/>
        </w:rPr>
        <w:t>traslado</w:t>
      </w:r>
      <w:r w:rsidR="002B6ACA" w:rsidRPr="000859BD">
        <w:rPr>
          <w:rFonts w:asciiTheme="minorHAnsi" w:eastAsia="Arial" w:hAnsiTheme="minorHAnsi" w:cstheme="minorHAnsi"/>
          <w:spacing w:val="13"/>
          <w:sz w:val="22"/>
          <w:szCs w:val="22"/>
        </w:rPr>
        <w:t xml:space="preserve"> </w:t>
      </w:r>
      <w:r w:rsidR="002B6ACA" w:rsidRPr="000859BD">
        <w:rPr>
          <w:rFonts w:asciiTheme="minorHAnsi" w:eastAsia="Arial" w:hAnsiTheme="minorHAnsi" w:cstheme="minorHAnsi"/>
          <w:sz w:val="22"/>
          <w:szCs w:val="22"/>
        </w:rPr>
        <w:t>al</w:t>
      </w:r>
      <w:r w:rsidR="002B6ACA" w:rsidRPr="000859BD">
        <w:rPr>
          <w:rFonts w:asciiTheme="minorHAnsi" w:eastAsia="Arial" w:hAnsiTheme="minorHAnsi" w:cstheme="minorHAnsi"/>
          <w:spacing w:val="11"/>
          <w:sz w:val="22"/>
          <w:szCs w:val="22"/>
        </w:rPr>
        <w:t xml:space="preserve"> </w:t>
      </w:r>
      <w:r w:rsidR="002B6ACA" w:rsidRPr="000859BD">
        <w:rPr>
          <w:rFonts w:asciiTheme="minorHAnsi" w:eastAsia="Arial" w:hAnsiTheme="minorHAnsi" w:cstheme="minorHAnsi"/>
          <w:sz w:val="22"/>
          <w:szCs w:val="22"/>
        </w:rPr>
        <w:t>aeropuerto para</w:t>
      </w:r>
      <w:r w:rsidR="002B6ACA" w:rsidRPr="000859BD">
        <w:rPr>
          <w:rFonts w:asciiTheme="minorHAnsi" w:eastAsia="Arial" w:hAnsiTheme="minorHAnsi" w:cstheme="minorHAnsi"/>
          <w:spacing w:val="-6"/>
          <w:sz w:val="22"/>
          <w:szCs w:val="22"/>
        </w:rPr>
        <w:t xml:space="preserve"> </w:t>
      </w:r>
      <w:r w:rsidR="002B6ACA" w:rsidRPr="000859BD">
        <w:rPr>
          <w:rFonts w:asciiTheme="minorHAnsi" w:eastAsia="Arial" w:hAnsiTheme="minorHAnsi" w:cstheme="minorHAnsi"/>
          <w:sz w:val="22"/>
          <w:szCs w:val="22"/>
        </w:rPr>
        <w:t>tomar</w:t>
      </w:r>
      <w:r w:rsidR="002B6ACA" w:rsidRPr="000859BD">
        <w:rPr>
          <w:rFonts w:asciiTheme="minorHAnsi" w:eastAsia="Arial" w:hAnsiTheme="minorHAnsi" w:cstheme="minorHAnsi"/>
          <w:spacing w:val="6"/>
          <w:sz w:val="22"/>
          <w:szCs w:val="22"/>
        </w:rPr>
        <w:t xml:space="preserve"> </w:t>
      </w:r>
      <w:r w:rsidR="002B6ACA" w:rsidRPr="000859BD">
        <w:rPr>
          <w:rFonts w:asciiTheme="minorHAnsi" w:eastAsia="Arial" w:hAnsiTheme="minorHAnsi" w:cstheme="minorHAnsi"/>
          <w:sz w:val="22"/>
          <w:szCs w:val="22"/>
        </w:rPr>
        <w:t>el</w:t>
      </w:r>
      <w:r w:rsidR="002B6ACA" w:rsidRPr="000859BD">
        <w:rPr>
          <w:rFonts w:asciiTheme="minorHAnsi" w:eastAsia="Arial" w:hAnsiTheme="minorHAnsi" w:cstheme="minorHAnsi"/>
          <w:spacing w:val="1"/>
          <w:sz w:val="22"/>
          <w:szCs w:val="22"/>
        </w:rPr>
        <w:t xml:space="preserve"> </w:t>
      </w:r>
      <w:r w:rsidR="002B6ACA" w:rsidRPr="000859BD">
        <w:rPr>
          <w:rFonts w:asciiTheme="minorHAnsi" w:eastAsia="Arial" w:hAnsiTheme="minorHAnsi" w:cstheme="minorHAnsi"/>
          <w:sz w:val="22"/>
          <w:szCs w:val="22"/>
        </w:rPr>
        <w:t>vuelo</w:t>
      </w:r>
      <w:r w:rsidR="002B6ACA" w:rsidRPr="000859BD">
        <w:rPr>
          <w:rFonts w:asciiTheme="minorHAnsi" w:eastAsia="Arial" w:hAnsiTheme="minorHAnsi" w:cstheme="minorHAnsi"/>
          <w:spacing w:val="7"/>
          <w:sz w:val="22"/>
          <w:szCs w:val="22"/>
        </w:rPr>
        <w:t xml:space="preserve"> </w:t>
      </w:r>
      <w:r w:rsidR="002B6ACA" w:rsidRPr="000859BD">
        <w:rPr>
          <w:rFonts w:asciiTheme="minorHAnsi" w:eastAsia="Arial" w:hAnsiTheme="minorHAnsi" w:cstheme="minorHAnsi"/>
          <w:sz w:val="22"/>
          <w:szCs w:val="22"/>
        </w:rPr>
        <w:t>de</w:t>
      </w:r>
      <w:r w:rsidR="002B6ACA" w:rsidRPr="000859BD">
        <w:rPr>
          <w:rFonts w:asciiTheme="minorHAnsi" w:eastAsia="Arial" w:hAnsiTheme="minorHAnsi" w:cstheme="minorHAnsi"/>
          <w:spacing w:val="7"/>
          <w:sz w:val="22"/>
          <w:szCs w:val="22"/>
        </w:rPr>
        <w:t xml:space="preserve"> </w:t>
      </w:r>
      <w:r w:rsidR="002B6ACA" w:rsidRPr="000859BD">
        <w:rPr>
          <w:rFonts w:asciiTheme="minorHAnsi" w:eastAsia="Arial" w:hAnsiTheme="minorHAnsi" w:cstheme="minorHAnsi"/>
          <w:sz w:val="22"/>
          <w:szCs w:val="22"/>
        </w:rPr>
        <w:t>regreso.</w:t>
      </w:r>
      <w:r w:rsidR="002B6ACA" w:rsidRPr="000859BD">
        <w:rPr>
          <w:rFonts w:asciiTheme="minorHAnsi" w:eastAsia="Arial" w:hAnsiTheme="minorHAnsi" w:cstheme="minorHAnsi"/>
          <w:spacing w:val="10"/>
          <w:sz w:val="22"/>
          <w:szCs w:val="22"/>
        </w:rPr>
        <w:t xml:space="preserve"> </w:t>
      </w:r>
    </w:p>
    <w:p w14:paraId="6EE90074" w14:textId="77777777" w:rsidR="002A7E77" w:rsidRPr="002A7E77" w:rsidRDefault="002A7E77" w:rsidP="002A7E77">
      <w:pPr>
        <w:ind w:left="14" w:right="511"/>
        <w:jc w:val="both"/>
        <w:rPr>
          <w:rFonts w:asciiTheme="minorHAnsi" w:eastAsia="Arial" w:hAnsiTheme="minorHAnsi" w:cstheme="minorHAnsi"/>
          <w:spacing w:val="32"/>
          <w:sz w:val="22"/>
          <w:szCs w:val="22"/>
        </w:rPr>
      </w:pPr>
    </w:p>
    <w:p w14:paraId="5ADF4CF1" w14:textId="77777777" w:rsidR="00547C44" w:rsidRPr="002A7E77" w:rsidRDefault="00547C44" w:rsidP="002A7E77">
      <w:pPr>
        <w:spacing w:before="6" w:line="220" w:lineRule="exact"/>
        <w:ind w:right="511"/>
        <w:rPr>
          <w:rFonts w:asciiTheme="minorHAnsi" w:hAnsiTheme="minorHAnsi" w:cstheme="minorHAnsi"/>
          <w:sz w:val="22"/>
          <w:szCs w:val="22"/>
        </w:rPr>
      </w:pPr>
    </w:p>
    <w:p w14:paraId="36A7E631" w14:textId="06630973" w:rsidR="001526B7" w:rsidRDefault="004D5C49" w:rsidP="00F65C2B">
      <w:pPr>
        <w:jc w:val="center"/>
        <w:rPr>
          <w:rFonts w:asciiTheme="minorHAnsi" w:hAnsiTheme="minorHAnsi" w:cstheme="minorHAnsi"/>
          <w:b/>
          <w:bCs/>
          <w:color w:val="000000"/>
          <w:sz w:val="22"/>
          <w:szCs w:val="22"/>
        </w:rPr>
      </w:pPr>
      <w:r w:rsidRPr="00EC0025">
        <w:rPr>
          <w:rFonts w:asciiTheme="minorHAnsi" w:hAnsiTheme="minorHAnsi" w:cstheme="minorHAnsi"/>
          <w:b/>
          <w:bCs/>
          <w:color w:val="000000"/>
          <w:sz w:val="22"/>
          <w:szCs w:val="22"/>
        </w:rPr>
        <w:t>FIN DE LOS SERVICIOS.</w:t>
      </w:r>
    </w:p>
    <w:p w14:paraId="2B48C9B5" w14:textId="77777777" w:rsidR="0069478C" w:rsidRDefault="0069478C" w:rsidP="00F65C2B">
      <w:pPr>
        <w:jc w:val="center"/>
        <w:rPr>
          <w:rFonts w:asciiTheme="minorHAnsi" w:hAnsiTheme="minorHAnsi" w:cstheme="minorHAnsi"/>
          <w:b/>
          <w:bCs/>
          <w:color w:val="000000"/>
          <w:sz w:val="22"/>
          <w:szCs w:val="22"/>
        </w:rPr>
      </w:pPr>
    </w:p>
    <w:p w14:paraId="0D7C259E" w14:textId="0386DEF9" w:rsidR="0069478C" w:rsidRPr="002F1083" w:rsidRDefault="00DD45D0" w:rsidP="0069478C">
      <w:pPr>
        <w:tabs>
          <w:tab w:val="left" w:pos="3802"/>
        </w:tabs>
        <w:jc w:val="center"/>
        <w:textAlignment w:val="baseline"/>
        <w:outlineLvl w:val="2"/>
        <w:rPr>
          <w:rFonts w:asciiTheme="minorHAnsi" w:hAnsiTheme="minorHAnsi" w:cstheme="minorHAnsi"/>
          <w:b/>
          <w:bCs/>
          <w:lang w:val="es-PE"/>
        </w:rPr>
      </w:pPr>
      <w:r>
        <w:rPr>
          <w:rFonts w:asciiTheme="minorHAnsi" w:hAnsiTheme="minorHAnsi" w:cstheme="minorHAnsi"/>
          <w:b/>
          <w:bCs/>
          <w:lang w:val="es-PE"/>
        </w:rPr>
        <w:t xml:space="preserve">PRECIO POR </w:t>
      </w:r>
      <w:r w:rsidR="00AC55F1">
        <w:rPr>
          <w:rFonts w:asciiTheme="minorHAnsi" w:hAnsiTheme="minorHAnsi" w:cstheme="minorHAnsi"/>
          <w:b/>
          <w:bCs/>
          <w:lang w:val="es-PE"/>
        </w:rPr>
        <w:t>HABITACIÓN DBL</w:t>
      </w:r>
      <w:r>
        <w:rPr>
          <w:rFonts w:asciiTheme="minorHAnsi" w:hAnsiTheme="minorHAnsi" w:cstheme="minorHAnsi"/>
          <w:b/>
          <w:bCs/>
          <w:lang w:val="es-PE"/>
        </w:rPr>
        <w:t xml:space="preserve"> EN US$ AMERICANOS </w:t>
      </w:r>
      <w:r w:rsidR="009872DF">
        <w:rPr>
          <w:rFonts w:asciiTheme="minorHAnsi" w:hAnsiTheme="minorHAnsi" w:cstheme="minorHAnsi"/>
          <w:b/>
          <w:bCs/>
          <w:lang w:val="es-PE"/>
        </w:rPr>
        <w:t xml:space="preserve"> </w:t>
      </w:r>
    </w:p>
    <w:tbl>
      <w:tblPr>
        <w:tblStyle w:val="Tablaconcuadrcula"/>
        <w:tblW w:w="0" w:type="auto"/>
        <w:jc w:val="center"/>
        <w:tblLook w:val="04A0" w:firstRow="1" w:lastRow="0" w:firstColumn="1" w:lastColumn="0" w:noHBand="0" w:noVBand="1"/>
      </w:tblPr>
      <w:tblGrid>
        <w:gridCol w:w="3387"/>
      </w:tblGrid>
      <w:tr w:rsidR="00AC55F1" w:rsidRPr="00436B98" w14:paraId="3927A3E8" w14:textId="77777777" w:rsidTr="004758DF">
        <w:trPr>
          <w:jc w:val="center"/>
        </w:trPr>
        <w:tc>
          <w:tcPr>
            <w:tcW w:w="3387" w:type="dxa"/>
            <w:shd w:val="clear" w:color="auto" w:fill="009900"/>
          </w:tcPr>
          <w:p w14:paraId="72D6EB06" w14:textId="054840AD" w:rsidR="00AC55F1" w:rsidRPr="00436B98" w:rsidRDefault="00AC55F1" w:rsidP="003B7B34">
            <w:pPr>
              <w:tabs>
                <w:tab w:val="left" w:pos="3802"/>
              </w:tabs>
              <w:jc w:val="center"/>
              <w:textAlignment w:val="baseline"/>
              <w:outlineLvl w:val="2"/>
              <w:rPr>
                <w:rFonts w:asciiTheme="minorHAnsi" w:hAnsiTheme="minorHAnsi" w:cstheme="minorHAnsi"/>
                <w:b/>
                <w:bCs/>
                <w:color w:val="FFFFFF"/>
                <w:sz w:val="18"/>
                <w:szCs w:val="18"/>
                <w:lang w:val="es-PE"/>
              </w:rPr>
            </w:pPr>
            <w:r>
              <w:rPr>
                <w:rFonts w:asciiTheme="minorHAnsi" w:hAnsiTheme="minorHAnsi" w:cstheme="minorHAnsi"/>
                <w:b/>
                <w:bCs/>
                <w:color w:val="FFFFFF"/>
                <w:sz w:val="18"/>
                <w:szCs w:val="18"/>
                <w:lang w:val="es-PE"/>
              </w:rPr>
              <w:t xml:space="preserve">DBL </w:t>
            </w:r>
          </w:p>
        </w:tc>
      </w:tr>
      <w:tr w:rsidR="00AC55F1" w14:paraId="2D8DDAC6" w14:textId="77777777" w:rsidTr="004758DF">
        <w:trPr>
          <w:jc w:val="center"/>
        </w:trPr>
        <w:tc>
          <w:tcPr>
            <w:tcW w:w="3387" w:type="dxa"/>
            <w:shd w:val="clear" w:color="auto" w:fill="FDE9D9" w:themeFill="accent6" w:themeFillTint="33"/>
          </w:tcPr>
          <w:p w14:paraId="29CEBAD5" w14:textId="13218257" w:rsidR="00AC55F1" w:rsidRDefault="00AC55F1" w:rsidP="00AC55F1">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1270</w:t>
            </w:r>
          </w:p>
        </w:tc>
      </w:tr>
    </w:tbl>
    <w:p w14:paraId="14C2BA92" w14:textId="6FC6F7FC" w:rsidR="0069478C" w:rsidRDefault="0069478C" w:rsidP="00F65C2B">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COMISION</w:t>
      </w:r>
      <w:r w:rsidR="00AC55F1">
        <w:rPr>
          <w:rFonts w:asciiTheme="minorHAnsi" w:hAnsiTheme="minorHAnsi" w:cstheme="minorHAnsi"/>
          <w:b/>
          <w:bCs/>
          <w:color w:val="000000"/>
          <w:sz w:val="22"/>
          <w:szCs w:val="22"/>
        </w:rPr>
        <w:t>$50 INCENTIVO</w:t>
      </w:r>
      <w:r>
        <w:rPr>
          <w:rFonts w:asciiTheme="minorHAnsi" w:hAnsiTheme="minorHAnsi" w:cstheme="minorHAnsi"/>
          <w:b/>
          <w:bCs/>
          <w:color w:val="000000"/>
          <w:sz w:val="22"/>
          <w:szCs w:val="22"/>
        </w:rPr>
        <w:t xml:space="preserve"> $</w:t>
      </w:r>
      <w:r w:rsidR="00AC55F1">
        <w:rPr>
          <w:rFonts w:asciiTheme="minorHAnsi" w:hAnsiTheme="minorHAnsi" w:cstheme="minorHAnsi"/>
          <w:b/>
          <w:bCs/>
          <w:color w:val="000000"/>
          <w:sz w:val="22"/>
          <w:szCs w:val="22"/>
        </w:rPr>
        <w:t xml:space="preserve">25 (POR HABITACIÓN DBL) </w:t>
      </w:r>
    </w:p>
    <w:p w14:paraId="715367DE" w14:textId="77777777" w:rsidR="00D572D3" w:rsidRDefault="00D572D3" w:rsidP="00F65C2B">
      <w:pPr>
        <w:jc w:val="center"/>
        <w:rPr>
          <w:rFonts w:asciiTheme="minorHAnsi" w:hAnsiTheme="minorHAnsi" w:cstheme="minorHAnsi"/>
          <w:b/>
          <w:bCs/>
          <w:color w:val="000000"/>
          <w:sz w:val="22"/>
          <w:szCs w:val="22"/>
        </w:rPr>
      </w:pPr>
    </w:p>
    <w:p w14:paraId="0EF36D55" w14:textId="77777777" w:rsidR="008B2825" w:rsidRDefault="008B2825" w:rsidP="00F65C2B">
      <w:pPr>
        <w:jc w:val="center"/>
        <w:rPr>
          <w:rFonts w:asciiTheme="minorHAnsi" w:hAnsiTheme="minorHAnsi" w:cstheme="minorHAnsi"/>
          <w:b/>
          <w:bCs/>
          <w:color w:val="000000"/>
          <w:sz w:val="22"/>
          <w:szCs w:val="22"/>
        </w:rPr>
      </w:pPr>
    </w:p>
    <w:p w14:paraId="4F027A3F" w14:textId="0FAD85D1" w:rsidR="005214AD" w:rsidRDefault="00AE6B46" w:rsidP="00F65C2B">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HOTELES PREVISTOS O SIMILARES</w:t>
      </w:r>
    </w:p>
    <w:tbl>
      <w:tblPr>
        <w:tblStyle w:val="Tablaconcuadrcula"/>
        <w:tblW w:w="0" w:type="auto"/>
        <w:jc w:val="center"/>
        <w:tblLook w:val="04A0" w:firstRow="1" w:lastRow="0" w:firstColumn="1" w:lastColumn="0" w:noHBand="0" w:noVBand="1"/>
      </w:tblPr>
      <w:tblGrid>
        <w:gridCol w:w="2122"/>
        <w:gridCol w:w="7451"/>
      </w:tblGrid>
      <w:tr w:rsidR="00AE6B46" w14:paraId="4A8CED04" w14:textId="77777777" w:rsidTr="00826297">
        <w:trPr>
          <w:jc w:val="center"/>
        </w:trPr>
        <w:tc>
          <w:tcPr>
            <w:tcW w:w="2122" w:type="dxa"/>
          </w:tcPr>
          <w:p w14:paraId="4EF29D54" w14:textId="2EE5F228" w:rsidR="00AE6B46" w:rsidRDefault="00AE6B46" w:rsidP="003B7B34">
            <w:pPr>
              <w:pStyle w:val="Prrafodelista"/>
              <w:tabs>
                <w:tab w:val="left" w:pos="3802"/>
              </w:tabs>
              <w:ind w:left="0"/>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ESTAMBUL </w:t>
            </w:r>
          </w:p>
        </w:tc>
        <w:tc>
          <w:tcPr>
            <w:tcW w:w="7451" w:type="dxa"/>
          </w:tcPr>
          <w:p w14:paraId="78F0D79F" w14:textId="757242E6" w:rsidR="00AE6B46" w:rsidRPr="00826297" w:rsidRDefault="00826297" w:rsidP="00826297">
            <w:pPr>
              <w:tabs>
                <w:tab w:val="left" w:pos="3802"/>
              </w:tabs>
              <w:jc w:val="both"/>
              <w:textAlignment w:val="baseline"/>
              <w:outlineLvl w:val="2"/>
              <w:rPr>
                <w:rFonts w:asciiTheme="minorHAnsi" w:hAnsiTheme="minorHAnsi" w:cstheme="minorHAnsi"/>
                <w:sz w:val="20"/>
                <w:szCs w:val="20"/>
                <w:lang w:val="pt-PT"/>
              </w:rPr>
            </w:pPr>
            <w:r w:rsidRPr="00826297">
              <w:rPr>
                <w:rFonts w:asciiTheme="minorHAnsi" w:hAnsiTheme="minorHAnsi" w:cstheme="minorHAnsi"/>
                <w:sz w:val="20"/>
                <w:szCs w:val="20"/>
                <w:lang w:val="pt-PT"/>
              </w:rPr>
              <w:t>RAMADA PLAZA TEKSTILKENT - SUNDANCE HOTEL ISTAMBUL</w:t>
            </w:r>
            <w:r>
              <w:rPr>
                <w:rFonts w:asciiTheme="minorHAnsi" w:hAnsiTheme="minorHAnsi" w:cstheme="minorHAnsi"/>
                <w:sz w:val="20"/>
                <w:szCs w:val="20"/>
                <w:lang w:val="pt-PT"/>
              </w:rPr>
              <w:t>-</w:t>
            </w:r>
            <w:r w:rsidRPr="00826297">
              <w:rPr>
                <w:rFonts w:asciiTheme="minorHAnsi" w:hAnsiTheme="minorHAnsi" w:cstheme="minorHAnsi"/>
                <w:sz w:val="20"/>
                <w:szCs w:val="20"/>
                <w:lang w:val="pt-PT"/>
              </w:rPr>
              <w:t xml:space="preserve"> DOUBLETREE BY</w:t>
            </w:r>
            <w:r>
              <w:rPr>
                <w:rFonts w:asciiTheme="minorHAnsi" w:hAnsiTheme="minorHAnsi" w:cstheme="minorHAnsi"/>
                <w:sz w:val="20"/>
                <w:szCs w:val="20"/>
                <w:lang w:val="pt-PT"/>
              </w:rPr>
              <w:t xml:space="preserve"> </w:t>
            </w:r>
            <w:r w:rsidRPr="00826297">
              <w:rPr>
                <w:rFonts w:asciiTheme="minorHAnsi" w:hAnsiTheme="minorHAnsi" w:cstheme="minorHAnsi"/>
                <w:sz w:val="20"/>
                <w:szCs w:val="20"/>
                <w:lang w:val="es-PE"/>
              </w:rPr>
              <w:t xml:space="preserve">HILTON ISTANBUL TOPKAPI </w:t>
            </w:r>
          </w:p>
        </w:tc>
      </w:tr>
      <w:tr w:rsidR="00AE6B46" w:rsidRPr="00AC55F1" w14:paraId="0ADF37F6" w14:textId="77777777" w:rsidTr="00826297">
        <w:trPr>
          <w:jc w:val="center"/>
        </w:trPr>
        <w:tc>
          <w:tcPr>
            <w:tcW w:w="2122" w:type="dxa"/>
          </w:tcPr>
          <w:p w14:paraId="1B6D8ED8" w14:textId="55FE6D03" w:rsidR="00AE6B46" w:rsidRDefault="00AE6B46" w:rsidP="003B7B34">
            <w:pPr>
              <w:pStyle w:val="Prrafodelista"/>
              <w:tabs>
                <w:tab w:val="left" w:pos="3802"/>
              </w:tabs>
              <w:ind w:left="0"/>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CAPADOCIA</w:t>
            </w:r>
          </w:p>
        </w:tc>
        <w:tc>
          <w:tcPr>
            <w:tcW w:w="7451" w:type="dxa"/>
          </w:tcPr>
          <w:p w14:paraId="07BA230C" w14:textId="79F28427" w:rsidR="00AE6B46" w:rsidRPr="00261726" w:rsidRDefault="00826297" w:rsidP="003B7B34">
            <w:pPr>
              <w:pStyle w:val="Prrafodelista"/>
              <w:tabs>
                <w:tab w:val="left" w:pos="3802"/>
              </w:tabs>
              <w:ind w:left="0"/>
              <w:jc w:val="both"/>
              <w:textAlignment w:val="baseline"/>
              <w:outlineLvl w:val="2"/>
              <w:rPr>
                <w:rFonts w:asciiTheme="minorHAnsi" w:hAnsiTheme="minorHAnsi" w:cstheme="minorHAnsi"/>
                <w:sz w:val="20"/>
                <w:szCs w:val="20"/>
                <w:lang w:val="pt-PT"/>
              </w:rPr>
            </w:pPr>
            <w:r w:rsidRPr="00826297">
              <w:rPr>
                <w:rFonts w:asciiTheme="minorHAnsi" w:hAnsiTheme="minorHAnsi" w:cstheme="minorHAnsi"/>
                <w:sz w:val="20"/>
                <w:szCs w:val="20"/>
                <w:lang w:val="pt-PT"/>
              </w:rPr>
              <w:t>RAMADA CAPPADOCIA</w:t>
            </w:r>
            <w:r>
              <w:rPr>
                <w:rFonts w:asciiTheme="minorHAnsi" w:hAnsiTheme="minorHAnsi" w:cstheme="minorHAnsi"/>
                <w:sz w:val="20"/>
                <w:szCs w:val="20"/>
                <w:lang w:val="pt-PT"/>
              </w:rPr>
              <w:t>-</w:t>
            </w:r>
            <w:r w:rsidRPr="00826297">
              <w:rPr>
                <w:rFonts w:asciiTheme="minorHAnsi" w:hAnsiTheme="minorHAnsi" w:cstheme="minorHAnsi"/>
                <w:sz w:val="20"/>
                <w:szCs w:val="20"/>
                <w:lang w:val="pt-PT"/>
              </w:rPr>
              <w:t xml:space="preserve"> AVRASYA HOTEL</w:t>
            </w:r>
            <w:r>
              <w:rPr>
                <w:rFonts w:asciiTheme="minorHAnsi" w:hAnsiTheme="minorHAnsi" w:cstheme="minorHAnsi"/>
                <w:sz w:val="20"/>
                <w:szCs w:val="20"/>
                <w:lang w:val="pt-PT"/>
              </w:rPr>
              <w:t>-</w:t>
            </w:r>
            <w:r w:rsidRPr="00826297">
              <w:rPr>
                <w:rFonts w:asciiTheme="minorHAnsi" w:hAnsiTheme="minorHAnsi" w:cstheme="minorHAnsi"/>
                <w:sz w:val="20"/>
                <w:szCs w:val="20"/>
                <w:lang w:val="pt-PT"/>
              </w:rPr>
              <w:t>CROWNE PLAZA NEVĘEHIR</w:t>
            </w:r>
          </w:p>
        </w:tc>
      </w:tr>
      <w:tr w:rsidR="00AE6B46" w:rsidRPr="00261726" w14:paraId="08CCCBF3" w14:textId="77777777" w:rsidTr="00826297">
        <w:trPr>
          <w:jc w:val="center"/>
        </w:trPr>
        <w:tc>
          <w:tcPr>
            <w:tcW w:w="2122" w:type="dxa"/>
          </w:tcPr>
          <w:p w14:paraId="30729F7A" w14:textId="3D4ED690" w:rsidR="00AE6B46" w:rsidRDefault="00AE6B46" w:rsidP="003B7B34">
            <w:pPr>
              <w:pStyle w:val="Prrafodelista"/>
              <w:tabs>
                <w:tab w:val="left" w:pos="3802"/>
              </w:tabs>
              <w:ind w:left="0"/>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PAMUKKALE </w:t>
            </w:r>
          </w:p>
        </w:tc>
        <w:tc>
          <w:tcPr>
            <w:tcW w:w="7451" w:type="dxa"/>
          </w:tcPr>
          <w:p w14:paraId="5B3B30D2" w14:textId="508728C3" w:rsidR="00AE6B46" w:rsidRPr="00261726" w:rsidRDefault="00826297" w:rsidP="003B7B34">
            <w:pPr>
              <w:pStyle w:val="Prrafodelista"/>
              <w:tabs>
                <w:tab w:val="left" w:pos="3802"/>
              </w:tabs>
              <w:ind w:left="0"/>
              <w:jc w:val="both"/>
              <w:textAlignment w:val="baseline"/>
              <w:outlineLvl w:val="2"/>
              <w:rPr>
                <w:rFonts w:asciiTheme="minorHAnsi" w:hAnsiTheme="minorHAnsi" w:cstheme="minorHAnsi"/>
                <w:sz w:val="20"/>
                <w:szCs w:val="20"/>
                <w:lang w:val="pt-PT"/>
              </w:rPr>
            </w:pPr>
            <w:r w:rsidRPr="00826297">
              <w:rPr>
                <w:rFonts w:asciiTheme="minorHAnsi" w:hAnsiTheme="minorHAnsi" w:cstheme="minorHAnsi"/>
                <w:sz w:val="20"/>
                <w:szCs w:val="20"/>
                <w:lang w:val="pt-PT"/>
              </w:rPr>
              <w:t>PAMUKALE KAYA THERMAL HOTEL - PAM THERMAL HOTEL - RICHMOND THERMAL</w:t>
            </w:r>
          </w:p>
        </w:tc>
      </w:tr>
      <w:tr w:rsidR="00AE6B46" w:rsidRPr="00261726" w14:paraId="028847FB" w14:textId="77777777" w:rsidTr="00826297">
        <w:trPr>
          <w:jc w:val="center"/>
        </w:trPr>
        <w:tc>
          <w:tcPr>
            <w:tcW w:w="2122" w:type="dxa"/>
          </w:tcPr>
          <w:p w14:paraId="33B8CCB8" w14:textId="49D17CA2" w:rsidR="00AE6B46" w:rsidRDefault="00AE6B46" w:rsidP="003B7B34">
            <w:pPr>
              <w:pStyle w:val="Prrafodelista"/>
              <w:tabs>
                <w:tab w:val="left" w:pos="3802"/>
              </w:tabs>
              <w:ind w:left="0"/>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KUSADASI O ESMIRNA </w:t>
            </w:r>
          </w:p>
        </w:tc>
        <w:tc>
          <w:tcPr>
            <w:tcW w:w="7451" w:type="dxa"/>
          </w:tcPr>
          <w:p w14:paraId="3716D8CF" w14:textId="7C3585A3" w:rsidR="00AE6B46" w:rsidRPr="00261726" w:rsidRDefault="00826297" w:rsidP="003B7B34">
            <w:pPr>
              <w:pStyle w:val="Prrafodelista"/>
              <w:tabs>
                <w:tab w:val="left" w:pos="3802"/>
              </w:tabs>
              <w:ind w:left="0"/>
              <w:jc w:val="both"/>
              <w:textAlignment w:val="baseline"/>
              <w:outlineLvl w:val="2"/>
              <w:rPr>
                <w:rFonts w:asciiTheme="minorHAnsi" w:hAnsiTheme="minorHAnsi" w:cstheme="minorHAnsi"/>
                <w:sz w:val="20"/>
                <w:szCs w:val="20"/>
                <w:lang w:val="pt-PT"/>
              </w:rPr>
            </w:pPr>
            <w:r w:rsidRPr="00826297">
              <w:rPr>
                <w:rFonts w:asciiTheme="minorHAnsi" w:hAnsiTheme="minorHAnsi" w:cstheme="minorHAnsi"/>
                <w:sz w:val="20"/>
                <w:szCs w:val="20"/>
                <w:lang w:val="pt-PT"/>
              </w:rPr>
              <w:t>RADISSON HOTEL İZMIR ALIĞA</w:t>
            </w:r>
            <w:r>
              <w:rPr>
                <w:rFonts w:asciiTheme="minorHAnsi" w:hAnsiTheme="minorHAnsi" w:cstheme="minorHAnsi"/>
                <w:sz w:val="20"/>
                <w:szCs w:val="20"/>
                <w:lang w:val="pt-PT"/>
              </w:rPr>
              <w:t>-</w:t>
            </w:r>
            <w:r w:rsidRPr="00826297">
              <w:rPr>
                <w:rFonts w:asciiTheme="minorHAnsi" w:hAnsiTheme="minorHAnsi" w:cstheme="minorHAnsi"/>
                <w:sz w:val="20"/>
                <w:szCs w:val="20"/>
                <w:lang w:val="pt-PT"/>
              </w:rPr>
              <w:t xml:space="preserve"> HAMPTON BY HILTON ALIAĞA - FAUSTINA HOTEL</w:t>
            </w:r>
          </w:p>
        </w:tc>
      </w:tr>
    </w:tbl>
    <w:p w14:paraId="794D6027" w14:textId="77777777" w:rsidR="00187DF0" w:rsidRPr="00261726" w:rsidRDefault="00187DF0" w:rsidP="00EC0025">
      <w:pPr>
        <w:rPr>
          <w:rFonts w:asciiTheme="minorHAnsi" w:hAnsiTheme="minorHAnsi" w:cstheme="minorHAnsi"/>
          <w:b/>
          <w:bCs/>
          <w:sz w:val="20"/>
          <w:szCs w:val="20"/>
          <w:lang w:val="pt-PT"/>
        </w:rPr>
      </w:pPr>
    </w:p>
    <w:p w14:paraId="21B8547C" w14:textId="7DF164CC" w:rsidR="00EC0025" w:rsidRPr="009A69DC" w:rsidRDefault="00EC0025" w:rsidP="00EC0025">
      <w:pPr>
        <w:rPr>
          <w:rFonts w:asciiTheme="minorHAnsi" w:hAnsiTheme="minorHAnsi" w:cstheme="minorHAnsi"/>
          <w:b/>
          <w:bCs/>
          <w:sz w:val="20"/>
          <w:szCs w:val="20"/>
          <w:lang w:val="es-ES" w:eastAsia="es-PE"/>
        </w:rPr>
      </w:pPr>
      <w:r w:rsidRPr="009A69DC">
        <w:rPr>
          <w:rFonts w:asciiTheme="minorHAnsi" w:hAnsiTheme="minorHAnsi" w:cstheme="minorHAnsi"/>
          <w:b/>
          <w:bCs/>
          <w:sz w:val="20"/>
          <w:szCs w:val="20"/>
          <w:lang w:val="es-ES"/>
        </w:rPr>
        <w:t>EL P</w:t>
      </w:r>
      <w:r>
        <w:rPr>
          <w:rFonts w:asciiTheme="minorHAnsi" w:hAnsiTheme="minorHAnsi" w:cstheme="minorHAnsi"/>
          <w:b/>
          <w:bCs/>
          <w:sz w:val="20"/>
          <w:szCs w:val="20"/>
          <w:lang w:val="es-ES"/>
        </w:rPr>
        <w:t xml:space="preserve">ROGRAMA </w:t>
      </w:r>
      <w:r w:rsidR="00B65BEA">
        <w:rPr>
          <w:rFonts w:asciiTheme="minorHAnsi" w:hAnsiTheme="minorHAnsi" w:cstheme="minorHAnsi"/>
          <w:b/>
          <w:bCs/>
          <w:sz w:val="20"/>
          <w:szCs w:val="20"/>
          <w:lang w:val="es-ES"/>
        </w:rPr>
        <w:t>I</w:t>
      </w:r>
      <w:r w:rsidRPr="009A69DC">
        <w:rPr>
          <w:rFonts w:asciiTheme="minorHAnsi" w:hAnsiTheme="minorHAnsi" w:cstheme="minorHAnsi"/>
          <w:b/>
          <w:bCs/>
          <w:sz w:val="20"/>
          <w:szCs w:val="20"/>
          <w:lang w:val="es-ES"/>
        </w:rPr>
        <w:t>NCLUYE:</w:t>
      </w:r>
    </w:p>
    <w:p w14:paraId="378DEBFE" w14:textId="1004A119" w:rsidR="00EC0025" w:rsidRDefault="00EC0025" w:rsidP="00EC0025">
      <w:pPr>
        <w:pStyle w:val="Prrafodelista"/>
        <w:numPr>
          <w:ilvl w:val="0"/>
          <w:numId w:val="43"/>
        </w:numPr>
        <w:rPr>
          <w:rFonts w:asciiTheme="minorHAnsi" w:hAnsiTheme="minorHAnsi" w:cstheme="minorHAnsi"/>
          <w:sz w:val="20"/>
          <w:szCs w:val="20"/>
          <w:lang w:val="es-ES"/>
        </w:rPr>
      </w:pPr>
      <w:r w:rsidRPr="009A69DC">
        <w:rPr>
          <w:rFonts w:asciiTheme="minorHAnsi" w:hAnsiTheme="minorHAnsi" w:cstheme="minorHAnsi"/>
          <w:sz w:val="20"/>
          <w:szCs w:val="20"/>
          <w:lang w:val="es-ES"/>
        </w:rPr>
        <w:t>0</w:t>
      </w:r>
      <w:r w:rsidR="00B65BEA">
        <w:rPr>
          <w:rFonts w:asciiTheme="minorHAnsi" w:hAnsiTheme="minorHAnsi" w:cstheme="minorHAnsi"/>
          <w:sz w:val="20"/>
          <w:szCs w:val="20"/>
          <w:lang w:val="es-ES"/>
        </w:rPr>
        <w:t>9</w:t>
      </w:r>
      <w:r w:rsidRPr="009A69DC">
        <w:rPr>
          <w:rFonts w:asciiTheme="minorHAnsi" w:hAnsiTheme="minorHAnsi" w:cstheme="minorHAnsi"/>
          <w:sz w:val="20"/>
          <w:szCs w:val="20"/>
          <w:lang w:val="es-ES"/>
        </w:rPr>
        <w:t xml:space="preserve"> noches </w:t>
      </w:r>
      <w:r w:rsidR="00B65BEA">
        <w:rPr>
          <w:rFonts w:asciiTheme="minorHAnsi" w:hAnsiTheme="minorHAnsi" w:cstheme="minorHAnsi"/>
          <w:sz w:val="20"/>
          <w:szCs w:val="20"/>
          <w:lang w:val="es-ES"/>
        </w:rPr>
        <w:t xml:space="preserve">de alojamiento en hoteles previstos o similares </w:t>
      </w:r>
    </w:p>
    <w:p w14:paraId="773D7C30" w14:textId="56FBE97E" w:rsidR="00CD2B99" w:rsidRDefault="00CD2B99" w:rsidP="00EC0025">
      <w:pPr>
        <w:pStyle w:val="Prrafodelista"/>
        <w:numPr>
          <w:ilvl w:val="0"/>
          <w:numId w:val="43"/>
        </w:numPr>
        <w:rPr>
          <w:rFonts w:asciiTheme="minorHAnsi" w:hAnsiTheme="minorHAnsi" w:cstheme="minorHAnsi"/>
          <w:sz w:val="20"/>
          <w:szCs w:val="20"/>
          <w:lang w:val="es-ES"/>
        </w:rPr>
      </w:pPr>
      <w:r>
        <w:rPr>
          <w:rFonts w:asciiTheme="minorHAnsi" w:hAnsiTheme="minorHAnsi" w:cstheme="minorHAnsi"/>
          <w:sz w:val="20"/>
          <w:szCs w:val="20"/>
          <w:lang w:val="es-ES"/>
        </w:rPr>
        <w:t xml:space="preserve">Desayunos diarios </w:t>
      </w:r>
    </w:p>
    <w:p w14:paraId="021090B5" w14:textId="180ADD5B" w:rsidR="00B65BEA" w:rsidRDefault="00B65BEA" w:rsidP="00B65BEA">
      <w:pPr>
        <w:pStyle w:val="Prrafodelista"/>
        <w:numPr>
          <w:ilvl w:val="0"/>
          <w:numId w:val="43"/>
        </w:numPr>
        <w:rPr>
          <w:rFonts w:asciiTheme="minorHAnsi" w:hAnsiTheme="minorHAnsi" w:cstheme="minorHAnsi"/>
          <w:sz w:val="20"/>
          <w:szCs w:val="20"/>
          <w:lang w:val="es-ES"/>
        </w:rPr>
      </w:pPr>
      <w:r w:rsidRPr="00B65BEA">
        <w:rPr>
          <w:rFonts w:asciiTheme="minorHAnsi" w:hAnsiTheme="minorHAnsi" w:cstheme="minorHAnsi"/>
          <w:sz w:val="20"/>
          <w:szCs w:val="20"/>
          <w:lang w:val="es-ES"/>
        </w:rPr>
        <w:t>5 cenas en los hoteles del circuito, excepto Estambul</w:t>
      </w:r>
    </w:p>
    <w:p w14:paraId="508C0E53" w14:textId="73DD1FBE" w:rsidR="00B65BEA" w:rsidRDefault="00B65BEA" w:rsidP="00B65BEA">
      <w:pPr>
        <w:pStyle w:val="Prrafodelista"/>
        <w:numPr>
          <w:ilvl w:val="0"/>
          <w:numId w:val="43"/>
        </w:numPr>
        <w:rPr>
          <w:rFonts w:asciiTheme="minorHAnsi" w:hAnsiTheme="minorHAnsi" w:cstheme="minorHAnsi"/>
          <w:sz w:val="20"/>
          <w:szCs w:val="20"/>
          <w:lang w:val="es-ES"/>
        </w:rPr>
      </w:pPr>
      <w:r w:rsidRPr="00B65BEA">
        <w:rPr>
          <w:rFonts w:asciiTheme="minorHAnsi" w:hAnsiTheme="minorHAnsi" w:cstheme="minorHAnsi"/>
          <w:sz w:val="20"/>
          <w:szCs w:val="20"/>
          <w:lang w:val="es-ES"/>
        </w:rPr>
        <w:t xml:space="preserve">Guía autorizado habla hispana </w:t>
      </w:r>
    </w:p>
    <w:p w14:paraId="280E6431" w14:textId="06B77C1D" w:rsidR="00B65BEA" w:rsidRDefault="00B65BEA" w:rsidP="00B65BEA">
      <w:pPr>
        <w:pStyle w:val="Prrafodelista"/>
        <w:numPr>
          <w:ilvl w:val="0"/>
          <w:numId w:val="43"/>
        </w:numPr>
        <w:rPr>
          <w:rFonts w:asciiTheme="minorHAnsi" w:hAnsiTheme="minorHAnsi" w:cstheme="minorHAnsi"/>
          <w:sz w:val="20"/>
          <w:szCs w:val="20"/>
          <w:lang w:val="es-ES"/>
        </w:rPr>
      </w:pPr>
      <w:r w:rsidRPr="00B65BEA">
        <w:rPr>
          <w:rFonts w:asciiTheme="minorHAnsi" w:hAnsiTheme="minorHAnsi" w:cstheme="minorHAnsi"/>
          <w:sz w:val="20"/>
          <w:szCs w:val="20"/>
          <w:lang w:val="es-ES"/>
        </w:rPr>
        <w:t>Traslado con asistente hispano hablante autorizado (IN- OUT)</w:t>
      </w:r>
    </w:p>
    <w:p w14:paraId="1D58137B" w14:textId="283FB75F" w:rsidR="00B65BEA" w:rsidRDefault="00B65BEA" w:rsidP="00B65BEA">
      <w:pPr>
        <w:pStyle w:val="Prrafodelista"/>
        <w:numPr>
          <w:ilvl w:val="0"/>
          <w:numId w:val="43"/>
        </w:numPr>
        <w:rPr>
          <w:rFonts w:asciiTheme="minorHAnsi" w:hAnsiTheme="minorHAnsi" w:cstheme="minorHAnsi"/>
          <w:sz w:val="20"/>
          <w:szCs w:val="20"/>
          <w:lang w:val="es-ES"/>
        </w:rPr>
      </w:pPr>
      <w:r w:rsidRPr="00B65BEA">
        <w:rPr>
          <w:rFonts w:asciiTheme="minorHAnsi" w:hAnsiTheme="minorHAnsi" w:cstheme="minorHAnsi"/>
          <w:sz w:val="20"/>
          <w:szCs w:val="20"/>
          <w:lang w:val="es-ES"/>
        </w:rPr>
        <w:t>Wi-Fi en el autobús durante todo el recorrido</w:t>
      </w:r>
    </w:p>
    <w:p w14:paraId="532329FA" w14:textId="5089B04D" w:rsidR="00B65BEA" w:rsidRDefault="00B65BEA" w:rsidP="00B65BEA">
      <w:pPr>
        <w:pStyle w:val="Prrafodelista"/>
        <w:numPr>
          <w:ilvl w:val="0"/>
          <w:numId w:val="43"/>
        </w:numPr>
        <w:rPr>
          <w:rFonts w:asciiTheme="minorHAnsi" w:hAnsiTheme="minorHAnsi" w:cstheme="minorHAnsi"/>
          <w:sz w:val="20"/>
          <w:szCs w:val="20"/>
          <w:lang w:val="es-ES"/>
        </w:rPr>
      </w:pPr>
      <w:r w:rsidRPr="00B65BEA">
        <w:rPr>
          <w:rFonts w:asciiTheme="minorHAnsi" w:hAnsiTheme="minorHAnsi" w:cstheme="minorHAnsi"/>
          <w:sz w:val="20"/>
          <w:szCs w:val="20"/>
          <w:lang w:val="es-ES"/>
        </w:rPr>
        <w:t>Todas las entradas del itinerario</w:t>
      </w:r>
    </w:p>
    <w:p w14:paraId="685624F7" w14:textId="12FCE7F2" w:rsidR="00CD2B99" w:rsidRPr="00B65BEA" w:rsidRDefault="00B65BEA" w:rsidP="00B65BEA">
      <w:pPr>
        <w:pStyle w:val="Prrafodelista"/>
        <w:numPr>
          <w:ilvl w:val="0"/>
          <w:numId w:val="43"/>
        </w:numPr>
        <w:rPr>
          <w:rFonts w:asciiTheme="minorHAnsi" w:hAnsiTheme="minorHAnsi" w:cstheme="minorHAnsi"/>
          <w:sz w:val="20"/>
          <w:szCs w:val="20"/>
          <w:lang w:val="es-ES"/>
        </w:rPr>
      </w:pPr>
      <w:r w:rsidRPr="00B65BEA">
        <w:rPr>
          <w:rFonts w:asciiTheme="minorHAnsi" w:hAnsiTheme="minorHAnsi" w:cstheme="minorHAnsi"/>
          <w:sz w:val="20"/>
          <w:szCs w:val="20"/>
          <w:lang w:val="es-ES"/>
        </w:rPr>
        <w:t xml:space="preserve">Una valija de </w:t>
      </w:r>
      <w:r w:rsidR="008B2825">
        <w:rPr>
          <w:rFonts w:asciiTheme="minorHAnsi" w:hAnsiTheme="minorHAnsi" w:cstheme="minorHAnsi"/>
          <w:sz w:val="20"/>
          <w:szCs w:val="20"/>
          <w:lang w:val="es-ES"/>
        </w:rPr>
        <w:t>17</w:t>
      </w:r>
      <w:r w:rsidRPr="00B65BEA">
        <w:rPr>
          <w:rFonts w:asciiTheme="minorHAnsi" w:hAnsiTheme="minorHAnsi" w:cstheme="minorHAnsi"/>
          <w:sz w:val="20"/>
          <w:szCs w:val="20"/>
          <w:lang w:val="es-ES"/>
        </w:rPr>
        <w:t>kg + 1 carry on de 8 kg por persona en el Bus</w:t>
      </w:r>
    </w:p>
    <w:p w14:paraId="07239735" w14:textId="77777777" w:rsidR="00B65BEA" w:rsidRDefault="00B65BEA" w:rsidP="00EC0025">
      <w:pPr>
        <w:rPr>
          <w:rFonts w:asciiTheme="minorHAnsi" w:hAnsiTheme="minorHAnsi" w:cstheme="minorHAnsi"/>
          <w:b/>
          <w:bCs/>
          <w:sz w:val="20"/>
          <w:szCs w:val="20"/>
          <w:lang w:val="es-ES"/>
        </w:rPr>
      </w:pPr>
    </w:p>
    <w:p w14:paraId="5314C7FD" w14:textId="6F0753B7" w:rsidR="00EC0025" w:rsidRPr="009A69DC" w:rsidRDefault="00EC0025" w:rsidP="00EC0025">
      <w:pPr>
        <w:rPr>
          <w:rFonts w:asciiTheme="minorHAnsi" w:hAnsiTheme="minorHAnsi" w:cstheme="minorHAnsi"/>
          <w:b/>
          <w:bCs/>
          <w:sz w:val="20"/>
          <w:szCs w:val="20"/>
          <w:lang w:val="es-ES"/>
        </w:rPr>
      </w:pPr>
      <w:r w:rsidRPr="009A69DC">
        <w:rPr>
          <w:rFonts w:asciiTheme="minorHAnsi" w:hAnsiTheme="minorHAnsi" w:cstheme="minorHAnsi"/>
          <w:b/>
          <w:bCs/>
          <w:sz w:val="20"/>
          <w:szCs w:val="20"/>
          <w:lang w:val="es-ES"/>
        </w:rPr>
        <w:t xml:space="preserve">El </w:t>
      </w:r>
      <w:r>
        <w:rPr>
          <w:rFonts w:asciiTheme="minorHAnsi" w:hAnsiTheme="minorHAnsi" w:cstheme="minorHAnsi"/>
          <w:b/>
          <w:bCs/>
          <w:sz w:val="20"/>
          <w:szCs w:val="20"/>
          <w:lang w:val="es-ES"/>
        </w:rPr>
        <w:t>PROGRAMA NO INCLUYE</w:t>
      </w:r>
      <w:r w:rsidRPr="009A69DC">
        <w:rPr>
          <w:rFonts w:asciiTheme="minorHAnsi" w:hAnsiTheme="minorHAnsi" w:cstheme="minorHAnsi"/>
          <w:b/>
          <w:bCs/>
          <w:sz w:val="20"/>
          <w:szCs w:val="20"/>
          <w:lang w:val="es-ES"/>
        </w:rPr>
        <w:t>:</w:t>
      </w:r>
    </w:p>
    <w:p w14:paraId="5F491125" w14:textId="77777777" w:rsidR="00EC0025" w:rsidRPr="009A69DC" w:rsidRDefault="00EC0025" w:rsidP="00EC0025">
      <w:pPr>
        <w:pStyle w:val="Prrafodelista"/>
        <w:numPr>
          <w:ilvl w:val="0"/>
          <w:numId w:val="44"/>
        </w:numPr>
        <w:spacing w:after="200"/>
        <w:rPr>
          <w:rFonts w:asciiTheme="minorHAnsi" w:hAnsiTheme="minorHAnsi" w:cstheme="minorHAnsi"/>
          <w:sz w:val="20"/>
          <w:szCs w:val="20"/>
          <w:lang w:val="es-ES"/>
        </w:rPr>
      </w:pPr>
      <w:r w:rsidRPr="009A69DC">
        <w:rPr>
          <w:rFonts w:asciiTheme="minorHAnsi" w:hAnsiTheme="minorHAnsi" w:cstheme="minorHAnsi"/>
          <w:sz w:val="20"/>
          <w:szCs w:val="20"/>
          <w:lang w:val="es-ES"/>
        </w:rPr>
        <w:t xml:space="preserve">Gastos personales. </w:t>
      </w:r>
    </w:p>
    <w:p w14:paraId="1123A949" w14:textId="77777777" w:rsidR="00EC0025" w:rsidRPr="009A69DC" w:rsidRDefault="00EC0025" w:rsidP="00EC0025">
      <w:pPr>
        <w:pStyle w:val="Prrafodelista"/>
        <w:numPr>
          <w:ilvl w:val="0"/>
          <w:numId w:val="44"/>
        </w:numPr>
        <w:spacing w:after="200"/>
        <w:rPr>
          <w:rFonts w:asciiTheme="minorHAnsi" w:hAnsiTheme="minorHAnsi" w:cstheme="minorHAnsi"/>
          <w:sz w:val="20"/>
          <w:szCs w:val="20"/>
          <w:lang w:val="es-ES"/>
        </w:rPr>
      </w:pPr>
      <w:r w:rsidRPr="009A69DC">
        <w:rPr>
          <w:rFonts w:asciiTheme="minorHAnsi" w:hAnsiTheme="minorHAnsi" w:cstheme="minorHAnsi"/>
          <w:sz w:val="20"/>
          <w:szCs w:val="20"/>
          <w:lang w:val="es-ES"/>
        </w:rPr>
        <w:t xml:space="preserve">Propinas de guía y conductor. </w:t>
      </w:r>
    </w:p>
    <w:p w14:paraId="20221E21" w14:textId="44EF67DA" w:rsidR="00EC0025" w:rsidRDefault="00EC0025" w:rsidP="00EC0025">
      <w:pPr>
        <w:pStyle w:val="Prrafodelista"/>
        <w:numPr>
          <w:ilvl w:val="0"/>
          <w:numId w:val="44"/>
        </w:numPr>
        <w:spacing w:after="200"/>
        <w:rPr>
          <w:rFonts w:asciiTheme="minorHAnsi" w:hAnsiTheme="minorHAnsi" w:cstheme="minorHAnsi"/>
          <w:sz w:val="20"/>
          <w:szCs w:val="20"/>
          <w:lang w:val="es-ES"/>
        </w:rPr>
      </w:pPr>
      <w:r w:rsidRPr="009A69DC">
        <w:rPr>
          <w:rFonts w:asciiTheme="minorHAnsi" w:hAnsiTheme="minorHAnsi" w:cstheme="minorHAnsi"/>
          <w:sz w:val="20"/>
          <w:szCs w:val="20"/>
          <w:lang w:val="es-ES"/>
        </w:rPr>
        <w:t>Vuelos internacionales</w:t>
      </w:r>
      <w:r w:rsidR="009872DF">
        <w:rPr>
          <w:rFonts w:asciiTheme="minorHAnsi" w:hAnsiTheme="minorHAnsi" w:cstheme="minorHAnsi"/>
          <w:sz w:val="20"/>
          <w:szCs w:val="20"/>
          <w:lang w:val="es-ES"/>
        </w:rPr>
        <w:t xml:space="preserve"> e internos</w:t>
      </w:r>
    </w:p>
    <w:p w14:paraId="536465D2" w14:textId="3AF32A6B" w:rsidR="00405330" w:rsidRDefault="00405330" w:rsidP="00EC0025">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 xml:space="preserve">Vuelo interno opcional Estambul Capadocia US$ 310.00 </w:t>
      </w:r>
      <w:r w:rsidR="009C383F">
        <w:rPr>
          <w:rFonts w:asciiTheme="minorHAnsi" w:hAnsiTheme="minorHAnsi" w:cstheme="minorHAnsi"/>
          <w:sz w:val="20"/>
          <w:szCs w:val="20"/>
          <w:lang w:val="es-ES"/>
        </w:rPr>
        <w:t>P. P</w:t>
      </w:r>
    </w:p>
    <w:p w14:paraId="6EEF90BB" w14:textId="1DA63FDF" w:rsidR="009872DF" w:rsidRDefault="00CD2B99" w:rsidP="00EC0025">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Suplemento de almuerzos opcional (no Incluye Estambul) US$</w:t>
      </w:r>
      <w:r w:rsidR="009C383F">
        <w:rPr>
          <w:rFonts w:asciiTheme="minorHAnsi" w:hAnsiTheme="minorHAnsi" w:cstheme="minorHAnsi"/>
          <w:sz w:val="20"/>
          <w:szCs w:val="20"/>
          <w:lang w:val="es-ES"/>
        </w:rPr>
        <w:t>237</w:t>
      </w:r>
      <w:r w:rsidR="00AC55F1">
        <w:rPr>
          <w:rFonts w:asciiTheme="minorHAnsi" w:hAnsiTheme="minorHAnsi" w:cstheme="minorHAnsi"/>
          <w:sz w:val="20"/>
          <w:szCs w:val="20"/>
          <w:lang w:val="es-ES"/>
        </w:rPr>
        <w:t xml:space="preserve"> P.P</w:t>
      </w:r>
    </w:p>
    <w:p w14:paraId="17A4A372" w14:textId="07AAE41B" w:rsidR="00EA1AB5" w:rsidRDefault="00EA1AB5" w:rsidP="00EC0025">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Bebidas durante las comidas</w:t>
      </w:r>
    </w:p>
    <w:p w14:paraId="019A18F9" w14:textId="060A489E" w:rsidR="00261726" w:rsidRDefault="00261726" w:rsidP="00EC0025">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 xml:space="preserve">Ningún tour opcional. Ni tours opcionales ofrecidos por el guía en destino </w:t>
      </w:r>
    </w:p>
    <w:p w14:paraId="36B4F874" w14:textId="6AFF53B3" w:rsidR="00EA1AB5" w:rsidRPr="009A69DC" w:rsidRDefault="00EA1AB5" w:rsidP="00EC0025">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 xml:space="preserve">Tasas de estancia hoteleras. Se paga en destino </w:t>
      </w:r>
    </w:p>
    <w:p w14:paraId="57EA8BD6" w14:textId="77777777" w:rsidR="00EC0025" w:rsidRPr="009A69DC" w:rsidRDefault="00EC0025" w:rsidP="00EC0025">
      <w:pPr>
        <w:pStyle w:val="Prrafodelista"/>
        <w:numPr>
          <w:ilvl w:val="0"/>
          <w:numId w:val="44"/>
        </w:numPr>
        <w:spacing w:after="200"/>
        <w:rPr>
          <w:rFonts w:asciiTheme="minorHAnsi" w:hAnsiTheme="minorHAnsi" w:cstheme="minorHAnsi"/>
          <w:sz w:val="20"/>
          <w:szCs w:val="20"/>
          <w:lang w:val="es-ES"/>
        </w:rPr>
      </w:pPr>
      <w:r w:rsidRPr="009A69DC">
        <w:rPr>
          <w:rFonts w:asciiTheme="minorHAnsi" w:hAnsiTheme="minorHAnsi" w:cstheme="minorHAnsi"/>
          <w:sz w:val="20"/>
          <w:szCs w:val="20"/>
          <w:lang w:val="es-ES"/>
        </w:rPr>
        <w:t xml:space="preserve">Comidas, bebidas, o cualquier otro gasto no mencionado Como incluido. </w:t>
      </w:r>
    </w:p>
    <w:p w14:paraId="5C038541" w14:textId="77777777" w:rsidR="00EC0025" w:rsidRDefault="00EC0025" w:rsidP="00EC0025">
      <w:pPr>
        <w:pStyle w:val="Prrafodelista"/>
        <w:numPr>
          <w:ilvl w:val="0"/>
          <w:numId w:val="44"/>
        </w:numPr>
        <w:spacing w:after="200"/>
        <w:rPr>
          <w:rFonts w:asciiTheme="minorHAnsi" w:hAnsiTheme="minorHAnsi" w:cstheme="minorHAnsi"/>
          <w:sz w:val="20"/>
          <w:szCs w:val="20"/>
          <w:lang w:val="es-ES"/>
        </w:rPr>
      </w:pPr>
      <w:r w:rsidRPr="009A69DC">
        <w:rPr>
          <w:rFonts w:asciiTheme="minorHAnsi" w:hAnsiTheme="minorHAnsi" w:cstheme="minorHAnsi"/>
          <w:sz w:val="20"/>
          <w:szCs w:val="20"/>
          <w:lang w:val="es-ES"/>
        </w:rPr>
        <w:t>Excursiones opcionales</w:t>
      </w:r>
      <w:r>
        <w:rPr>
          <w:rFonts w:asciiTheme="minorHAnsi" w:hAnsiTheme="minorHAnsi" w:cstheme="minorHAnsi"/>
          <w:sz w:val="20"/>
          <w:szCs w:val="20"/>
          <w:lang w:val="es-ES"/>
        </w:rPr>
        <w:t xml:space="preserve"> no mencionados como incluidos</w:t>
      </w:r>
      <w:r w:rsidRPr="009A69DC">
        <w:rPr>
          <w:rFonts w:asciiTheme="minorHAnsi" w:hAnsiTheme="minorHAnsi" w:cstheme="minorHAnsi"/>
          <w:sz w:val="20"/>
          <w:szCs w:val="20"/>
          <w:lang w:val="es-ES"/>
        </w:rPr>
        <w:t>.</w:t>
      </w:r>
    </w:p>
    <w:p w14:paraId="76D83344" w14:textId="0A8CD9F5" w:rsidR="00F87961" w:rsidRDefault="00F87961" w:rsidP="00EC0025">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Propinas $</w:t>
      </w:r>
      <w:r w:rsidR="008B2825">
        <w:rPr>
          <w:rFonts w:asciiTheme="minorHAnsi" w:hAnsiTheme="minorHAnsi" w:cstheme="minorHAnsi"/>
          <w:sz w:val="20"/>
          <w:szCs w:val="20"/>
          <w:lang w:val="es-ES"/>
        </w:rPr>
        <w:t xml:space="preserve">6 </w:t>
      </w:r>
      <w:r>
        <w:rPr>
          <w:rFonts w:asciiTheme="minorHAnsi" w:hAnsiTheme="minorHAnsi" w:cstheme="minorHAnsi"/>
          <w:sz w:val="20"/>
          <w:szCs w:val="20"/>
          <w:lang w:val="es-ES"/>
        </w:rPr>
        <w:t>x</w:t>
      </w:r>
      <w:r w:rsidR="008B2825">
        <w:rPr>
          <w:rFonts w:asciiTheme="minorHAnsi" w:hAnsiTheme="minorHAnsi" w:cstheme="minorHAnsi"/>
          <w:sz w:val="20"/>
          <w:szCs w:val="20"/>
          <w:lang w:val="es-ES"/>
        </w:rPr>
        <w:t xml:space="preserve"> </w:t>
      </w:r>
      <w:r>
        <w:rPr>
          <w:rFonts w:asciiTheme="minorHAnsi" w:hAnsiTheme="minorHAnsi" w:cstheme="minorHAnsi"/>
          <w:sz w:val="20"/>
          <w:szCs w:val="20"/>
          <w:lang w:val="es-ES"/>
        </w:rPr>
        <w:t xml:space="preserve">día por pasajero paga junto con la reserva </w:t>
      </w:r>
    </w:p>
    <w:p w14:paraId="565447F4" w14:textId="37DFD12F" w:rsidR="00F87961" w:rsidRDefault="00F87961" w:rsidP="00EC0025">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Impuestos hoteleros $5</w:t>
      </w:r>
      <w:r w:rsidR="008B2825">
        <w:rPr>
          <w:rFonts w:asciiTheme="minorHAnsi" w:hAnsiTheme="minorHAnsi" w:cstheme="minorHAnsi"/>
          <w:sz w:val="20"/>
          <w:szCs w:val="20"/>
          <w:lang w:val="es-ES"/>
        </w:rPr>
        <w:t>7</w:t>
      </w:r>
      <w:r>
        <w:rPr>
          <w:rFonts w:asciiTheme="minorHAnsi" w:hAnsiTheme="minorHAnsi" w:cstheme="minorHAnsi"/>
          <w:sz w:val="20"/>
          <w:szCs w:val="20"/>
          <w:lang w:val="es-ES"/>
        </w:rPr>
        <w:t xml:space="preserve"> x pasajero se paga junto con la reserva </w:t>
      </w:r>
    </w:p>
    <w:p w14:paraId="163A4070" w14:textId="67C73CCA" w:rsidR="00B64243" w:rsidRPr="00B64243" w:rsidRDefault="00EC0025" w:rsidP="00B64243">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Seguro de asistencia de viaje</w:t>
      </w:r>
    </w:p>
    <w:p w14:paraId="62497DF0" w14:textId="77777777" w:rsidR="00EC0025" w:rsidRDefault="00EC0025" w:rsidP="00EC0025">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Extras</w:t>
      </w:r>
    </w:p>
    <w:p w14:paraId="73782507" w14:textId="28618663" w:rsidR="009872DF" w:rsidRDefault="009872DF" w:rsidP="00EC0025">
      <w:pPr>
        <w:pStyle w:val="Prrafodelista"/>
        <w:numPr>
          <w:ilvl w:val="0"/>
          <w:numId w:val="44"/>
        </w:numPr>
        <w:spacing w:after="200"/>
        <w:rPr>
          <w:rFonts w:asciiTheme="minorHAnsi" w:hAnsiTheme="minorHAnsi" w:cstheme="minorHAnsi"/>
          <w:sz w:val="20"/>
          <w:szCs w:val="20"/>
          <w:lang w:val="pt-PT"/>
        </w:rPr>
      </w:pPr>
      <w:r w:rsidRPr="009872DF">
        <w:rPr>
          <w:rFonts w:asciiTheme="minorHAnsi" w:hAnsiTheme="minorHAnsi" w:cstheme="minorHAnsi"/>
          <w:sz w:val="20"/>
          <w:szCs w:val="20"/>
          <w:lang w:val="pt-PT"/>
        </w:rPr>
        <w:t>Nada no mencionado como i</w:t>
      </w:r>
      <w:r>
        <w:rPr>
          <w:rFonts w:asciiTheme="minorHAnsi" w:hAnsiTheme="minorHAnsi" w:cstheme="minorHAnsi"/>
          <w:sz w:val="20"/>
          <w:szCs w:val="20"/>
          <w:lang w:val="pt-PT"/>
        </w:rPr>
        <w:t>ncluido</w:t>
      </w:r>
    </w:p>
    <w:p w14:paraId="5E29763D" w14:textId="6CECD875" w:rsidR="00787395" w:rsidRDefault="00787395" w:rsidP="00787395">
      <w:pPr>
        <w:tabs>
          <w:tab w:val="left" w:pos="3802"/>
        </w:tabs>
        <w:jc w:val="both"/>
        <w:textAlignment w:val="baseline"/>
        <w:outlineLvl w:val="2"/>
        <w:rPr>
          <w:rFonts w:asciiTheme="minorHAnsi" w:hAnsiTheme="minorHAnsi" w:cstheme="minorHAnsi"/>
          <w:sz w:val="22"/>
          <w:szCs w:val="22"/>
        </w:rPr>
      </w:pPr>
      <w:r>
        <w:rPr>
          <w:rFonts w:asciiTheme="minorHAnsi" w:hAnsiTheme="minorHAnsi" w:cstheme="minorHAnsi"/>
          <w:sz w:val="22"/>
          <w:szCs w:val="22"/>
        </w:rPr>
        <w:t xml:space="preserve">NOTAS IMPORTANTES: </w:t>
      </w:r>
    </w:p>
    <w:p w14:paraId="1B5ECF61" w14:textId="459317D0" w:rsidR="00787395" w:rsidRDefault="00F65C2B" w:rsidP="00374B34">
      <w:pPr>
        <w:pStyle w:val="Prrafodelista"/>
        <w:numPr>
          <w:ilvl w:val="0"/>
          <w:numId w:val="38"/>
        </w:numPr>
        <w:tabs>
          <w:tab w:val="left" w:pos="3802"/>
        </w:tabs>
        <w:jc w:val="both"/>
        <w:textAlignment w:val="baseline"/>
        <w:outlineLvl w:val="2"/>
        <w:rPr>
          <w:rFonts w:asciiTheme="minorHAnsi" w:hAnsiTheme="minorHAnsi" w:cstheme="minorHAnsi"/>
          <w:sz w:val="20"/>
          <w:szCs w:val="20"/>
        </w:rPr>
      </w:pPr>
      <w:r>
        <w:rPr>
          <w:rFonts w:asciiTheme="minorHAnsi" w:hAnsiTheme="minorHAnsi" w:cstheme="minorHAnsi"/>
          <w:sz w:val="20"/>
          <w:szCs w:val="20"/>
        </w:rPr>
        <w:t xml:space="preserve">Precios por </w:t>
      </w:r>
      <w:r w:rsidR="00B64243">
        <w:rPr>
          <w:rFonts w:asciiTheme="minorHAnsi" w:hAnsiTheme="minorHAnsi" w:cstheme="minorHAnsi"/>
          <w:sz w:val="20"/>
          <w:szCs w:val="20"/>
        </w:rPr>
        <w:t xml:space="preserve">habitación doble </w:t>
      </w:r>
      <w:r>
        <w:rPr>
          <w:rFonts w:asciiTheme="minorHAnsi" w:hAnsiTheme="minorHAnsi" w:cstheme="minorHAnsi"/>
          <w:sz w:val="20"/>
          <w:szCs w:val="20"/>
        </w:rPr>
        <w:t>en US$ americanos.</w:t>
      </w:r>
    </w:p>
    <w:p w14:paraId="7CB8C5ED" w14:textId="034E9CA8" w:rsidR="00405330" w:rsidRDefault="00405330" w:rsidP="00374B34">
      <w:pPr>
        <w:pStyle w:val="Prrafodelista"/>
        <w:numPr>
          <w:ilvl w:val="0"/>
          <w:numId w:val="38"/>
        </w:numPr>
        <w:tabs>
          <w:tab w:val="left" w:pos="3802"/>
        </w:tabs>
        <w:jc w:val="both"/>
        <w:textAlignment w:val="baseline"/>
        <w:outlineLvl w:val="2"/>
        <w:rPr>
          <w:rFonts w:asciiTheme="minorHAnsi" w:hAnsiTheme="minorHAnsi" w:cstheme="minorHAnsi"/>
          <w:sz w:val="20"/>
          <w:szCs w:val="20"/>
        </w:rPr>
      </w:pPr>
      <w:r>
        <w:rPr>
          <w:rFonts w:asciiTheme="minorHAnsi" w:hAnsiTheme="minorHAnsi" w:cstheme="minorHAnsi"/>
          <w:sz w:val="20"/>
          <w:szCs w:val="20"/>
        </w:rPr>
        <w:t xml:space="preserve">Equipaje permitido durante el programa 01 EQUIPAJE DE BODEGA 15KG + 01 EQUIPAJE DE MANO DE 08KG </w:t>
      </w:r>
    </w:p>
    <w:p w14:paraId="55CE5857" w14:textId="2AF37991" w:rsidR="00E3367E" w:rsidRDefault="00E3367E" w:rsidP="00374B34">
      <w:pPr>
        <w:pStyle w:val="Prrafodelista"/>
        <w:numPr>
          <w:ilvl w:val="0"/>
          <w:numId w:val="38"/>
        </w:numPr>
        <w:tabs>
          <w:tab w:val="left" w:pos="3802"/>
        </w:tabs>
        <w:jc w:val="both"/>
        <w:textAlignment w:val="baseline"/>
        <w:outlineLvl w:val="2"/>
        <w:rPr>
          <w:rFonts w:asciiTheme="minorHAnsi" w:hAnsiTheme="minorHAnsi" w:cstheme="minorHAnsi"/>
          <w:sz w:val="20"/>
          <w:szCs w:val="20"/>
        </w:rPr>
      </w:pPr>
      <w:r>
        <w:rPr>
          <w:rFonts w:asciiTheme="minorHAnsi" w:hAnsiTheme="minorHAnsi" w:cstheme="minorHAnsi"/>
          <w:sz w:val="20"/>
          <w:szCs w:val="20"/>
        </w:rPr>
        <w:t xml:space="preserve">Traslados cotizados llegando y saliendo del aeropuerto principal de IST. De no llegar y salir de dicho aeropuerto, el programa tendrá un suplemento adicional por pasajero. </w:t>
      </w:r>
    </w:p>
    <w:p w14:paraId="45EDA1C2" w14:textId="1FB5B802" w:rsidR="00F65C2B" w:rsidRPr="00374B34" w:rsidRDefault="00F65C2B" w:rsidP="00374B34">
      <w:pPr>
        <w:pStyle w:val="Prrafodelista"/>
        <w:numPr>
          <w:ilvl w:val="0"/>
          <w:numId w:val="38"/>
        </w:numPr>
        <w:tabs>
          <w:tab w:val="left" w:pos="3802"/>
        </w:tabs>
        <w:jc w:val="both"/>
        <w:textAlignment w:val="baseline"/>
        <w:outlineLvl w:val="2"/>
        <w:rPr>
          <w:rFonts w:asciiTheme="minorHAnsi" w:hAnsiTheme="minorHAnsi" w:cstheme="minorHAnsi"/>
          <w:sz w:val="20"/>
          <w:szCs w:val="20"/>
        </w:rPr>
      </w:pPr>
      <w:r>
        <w:rPr>
          <w:rFonts w:asciiTheme="minorHAnsi" w:hAnsiTheme="minorHAnsi" w:cstheme="minorHAnsi"/>
          <w:sz w:val="20"/>
          <w:szCs w:val="20"/>
        </w:rPr>
        <w:t>Precios sujetos a cambios y variaciones</w:t>
      </w:r>
      <w:r w:rsidR="00EC0025">
        <w:rPr>
          <w:rFonts w:asciiTheme="minorHAnsi" w:hAnsiTheme="minorHAnsi" w:cstheme="minorHAnsi"/>
          <w:sz w:val="20"/>
          <w:szCs w:val="20"/>
        </w:rPr>
        <w:t xml:space="preserve"> sin previo aviso, </w:t>
      </w:r>
      <w:r>
        <w:rPr>
          <w:rFonts w:asciiTheme="minorHAnsi" w:hAnsiTheme="minorHAnsi" w:cstheme="minorHAnsi"/>
          <w:sz w:val="20"/>
          <w:szCs w:val="20"/>
        </w:rPr>
        <w:t>hasta tener la reserva confirmada y pagada en su totalidad.</w:t>
      </w:r>
    </w:p>
    <w:p w14:paraId="2B1FCAFC" w14:textId="25D196E1" w:rsidR="00787395" w:rsidRPr="00264D07" w:rsidRDefault="00787395"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rPr>
      </w:pPr>
      <w:r w:rsidRPr="00264D07">
        <w:rPr>
          <w:rFonts w:asciiTheme="minorHAnsi" w:hAnsiTheme="minorHAnsi" w:cstheme="minorHAnsi"/>
          <w:sz w:val="20"/>
          <w:szCs w:val="20"/>
        </w:rPr>
        <w:t xml:space="preserve">Precios válidos </w:t>
      </w:r>
      <w:r w:rsidR="00395CE6">
        <w:rPr>
          <w:rFonts w:asciiTheme="minorHAnsi" w:hAnsiTheme="minorHAnsi" w:cstheme="minorHAnsi"/>
          <w:sz w:val="20"/>
          <w:szCs w:val="20"/>
        </w:rPr>
        <w:t>para un mínimo de 02 PAX PAGANTES, VIAJANDO JUNTOS.</w:t>
      </w:r>
    </w:p>
    <w:p w14:paraId="2AFEF333" w14:textId="1ECA0BCC" w:rsidR="00264D07" w:rsidRDefault="00264D07"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264D07">
        <w:rPr>
          <w:rFonts w:asciiTheme="minorHAnsi" w:hAnsiTheme="minorHAnsi" w:cstheme="minorHAnsi"/>
          <w:sz w:val="20"/>
          <w:szCs w:val="20"/>
          <w:lang w:val="es-PE"/>
        </w:rPr>
        <w:t>Hora de check in en el hotel 15:00 // Hora de check out 12:00</w:t>
      </w:r>
      <w:r w:rsidR="00EC0025">
        <w:rPr>
          <w:rFonts w:asciiTheme="minorHAnsi" w:hAnsiTheme="minorHAnsi" w:cstheme="minorHAnsi"/>
          <w:sz w:val="20"/>
          <w:szCs w:val="20"/>
          <w:lang w:val="es-PE"/>
        </w:rPr>
        <w:t xml:space="preserve"> (medio día).</w:t>
      </w:r>
    </w:p>
    <w:p w14:paraId="29DCD788" w14:textId="0091BDA4" w:rsidR="000B7485" w:rsidRPr="000B7485" w:rsidRDefault="000B7485" w:rsidP="000B748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Las tarifas no incluyen early check in o late check out (tiene costo adicional). </w:t>
      </w:r>
    </w:p>
    <w:p w14:paraId="07A46A58" w14:textId="34937A84" w:rsidR="00264D07" w:rsidRPr="00264D07" w:rsidRDefault="00264D07"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264D07">
        <w:rPr>
          <w:rFonts w:asciiTheme="minorHAnsi" w:hAnsiTheme="minorHAnsi" w:cstheme="minorHAnsi"/>
          <w:sz w:val="20"/>
          <w:szCs w:val="20"/>
          <w:lang w:val="es-PE"/>
        </w:rPr>
        <w:t>El orden de las visitas puede cambiar sin previo aviso</w:t>
      </w:r>
      <w:r w:rsidR="00F65C2B">
        <w:rPr>
          <w:rFonts w:asciiTheme="minorHAnsi" w:hAnsiTheme="minorHAnsi" w:cstheme="minorHAnsi"/>
          <w:sz w:val="20"/>
          <w:szCs w:val="20"/>
          <w:lang w:val="es-PE"/>
        </w:rPr>
        <w:t>, sin afectar el contenido del programa.</w:t>
      </w:r>
    </w:p>
    <w:p w14:paraId="23999A5E" w14:textId="75C64EB3" w:rsidR="00C565ED" w:rsidRDefault="00716E3D" w:rsidP="00C565ED">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264D07">
        <w:rPr>
          <w:rFonts w:asciiTheme="minorHAnsi" w:hAnsiTheme="minorHAnsi" w:cstheme="minorHAnsi"/>
          <w:sz w:val="20"/>
          <w:szCs w:val="20"/>
          <w:lang w:val="es-PE"/>
        </w:rPr>
        <w:t>Precios válidos para pagos solo con depósito en nuestras cuentas. Para otro tipo de medios de pago, por favor consultar.</w:t>
      </w:r>
    </w:p>
    <w:p w14:paraId="3B1AEA2D" w14:textId="74D1880C" w:rsidR="00DA0989" w:rsidRPr="00C565ED" w:rsidRDefault="00DA0989" w:rsidP="00C565ED">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El orden de las visitas puede sufrir cambios sin previo aviso respetando los lugares mencionados como incluidos </w:t>
      </w:r>
    </w:p>
    <w:p w14:paraId="69674598" w14:textId="6B75FE1B" w:rsidR="00CB0397" w:rsidRDefault="00CB0397" w:rsidP="00231EB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Tours cotizados como opcionales tienen costo a parte del programa y son comisionables al 10% POR PAX </w:t>
      </w:r>
    </w:p>
    <w:p w14:paraId="6B66AA96" w14:textId="6CFC0EF8" w:rsidR="000B7485" w:rsidRPr="000B7485" w:rsidRDefault="000B7485" w:rsidP="00231EB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0B7485">
        <w:rPr>
          <w:rFonts w:asciiTheme="minorHAnsi" w:hAnsiTheme="minorHAnsi" w:cstheme="minorHAnsi"/>
          <w:sz w:val="20"/>
          <w:szCs w:val="20"/>
          <w:lang w:val="es-PE"/>
        </w:rPr>
        <w:t>Precios no válidos para Navidad, año</w:t>
      </w:r>
      <w:r>
        <w:rPr>
          <w:rFonts w:asciiTheme="minorHAnsi" w:hAnsiTheme="minorHAnsi" w:cstheme="minorHAnsi"/>
          <w:sz w:val="20"/>
          <w:szCs w:val="20"/>
          <w:lang w:val="es-PE"/>
        </w:rPr>
        <w:t xml:space="preserve"> nuevo, días festivos y</w:t>
      </w:r>
      <w:r w:rsidR="009E46D0">
        <w:rPr>
          <w:rFonts w:asciiTheme="minorHAnsi" w:hAnsiTheme="minorHAnsi" w:cstheme="minorHAnsi"/>
          <w:sz w:val="20"/>
          <w:szCs w:val="20"/>
          <w:lang w:val="es-PE"/>
        </w:rPr>
        <w:t xml:space="preserve"> fechas de ferias en destino.</w:t>
      </w:r>
    </w:p>
    <w:p w14:paraId="21B5D7C5" w14:textId="41AEEA14" w:rsidR="00716E3D" w:rsidRDefault="00716E3D"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264D07">
        <w:rPr>
          <w:rFonts w:asciiTheme="minorHAnsi" w:hAnsiTheme="minorHAnsi" w:cstheme="minorHAnsi"/>
          <w:sz w:val="20"/>
          <w:szCs w:val="20"/>
          <w:lang w:val="es-PE"/>
        </w:rPr>
        <w:t xml:space="preserve">Precios no reembolsables, no transferibles no endosables. </w:t>
      </w:r>
    </w:p>
    <w:p w14:paraId="7595DDCA" w14:textId="77777777" w:rsidR="00716E3D" w:rsidRDefault="00716E3D"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264D07">
        <w:rPr>
          <w:rFonts w:asciiTheme="minorHAnsi" w:hAnsiTheme="minorHAnsi" w:cstheme="minorHAnsi"/>
          <w:sz w:val="20"/>
          <w:szCs w:val="20"/>
          <w:lang w:val="es-PE"/>
        </w:rPr>
        <w:t>NO SHOW PENALIZADO AL 100% DEL TOTAL PAGADO.</w:t>
      </w:r>
    </w:p>
    <w:p w14:paraId="245C4006" w14:textId="6D8E532E" w:rsidR="00F87961" w:rsidRDefault="00F87961"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Válido para </w:t>
      </w:r>
      <w:r w:rsidR="001F6323">
        <w:rPr>
          <w:rFonts w:asciiTheme="minorHAnsi" w:hAnsiTheme="minorHAnsi" w:cstheme="minorHAnsi"/>
          <w:sz w:val="20"/>
          <w:szCs w:val="20"/>
          <w:lang w:val="es-PE"/>
        </w:rPr>
        <w:t>hasta el 05 agosto 2026</w:t>
      </w:r>
    </w:p>
    <w:p w14:paraId="663190D4" w14:textId="2147805F" w:rsidR="001F6323" w:rsidRDefault="001F6323"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Válido para comprar hasta el 24 julio 2026</w:t>
      </w:r>
    </w:p>
    <w:p w14:paraId="260B1635" w14:textId="18CFF152" w:rsidR="00F04E11" w:rsidRPr="00C71941" w:rsidRDefault="00F04E11" w:rsidP="00716E3D">
      <w:pPr>
        <w:pStyle w:val="Prrafodelista"/>
        <w:tabs>
          <w:tab w:val="left" w:pos="3802"/>
        </w:tabs>
        <w:jc w:val="both"/>
        <w:textAlignment w:val="baseline"/>
        <w:outlineLvl w:val="2"/>
        <w:rPr>
          <w:rFonts w:asciiTheme="minorHAnsi" w:hAnsiTheme="minorHAnsi" w:cstheme="minorHAnsi"/>
          <w:sz w:val="20"/>
          <w:szCs w:val="20"/>
          <w:lang w:val="es-PE"/>
        </w:rPr>
      </w:pPr>
    </w:p>
    <w:p w14:paraId="21B8C4B1" w14:textId="77777777" w:rsidR="00AE6B46" w:rsidRPr="00C71941" w:rsidRDefault="00AE6B46" w:rsidP="00716E3D">
      <w:pPr>
        <w:pStyle w:val="Prrafodelista"/>
        <w:tabs>
          <w:tab w:val="left" w:pos="3802"/>
        </w:tabs>
        <w:jc w:val="both"/>
        <w:textAlignment w:val="baseline"/>
        <w:outlineLvl w:val="2"/>
        <w:rPr>
          <w:rFonts w:asciiTheme="minorHAnsi" w:hAnsiTheme="minorHAnsi" w:cstheme="minorHAnsi"/>
          <w:sz w:val="20"/>
          <w:szCs w:val="20"/>
          <w:lang w:val="es-PE"/>
        </w:rPr>
      </w:pPr>
    </w:p>
    <w:p w14:paraId="1B5956C8" w14:textId="77777777" w:rsidR="00787395" w:rsidRPr="00C71941" w:rsidRDefault="00787395" w:rsidP="00787395">
      <w:pPr>
        <w:tabs>
          <w:tab w:val="left" w:pos="3802"/>
        </w:tabs>
        <w:jc w:val="both"/>
        <w:textAlignment w:val="baseline"/>
        <w:outlineLvl w:val="2"/>
        <w:rPr>
          <w:rFonts w:asciiTheme="minorHAnsi" w:hAnsiTheme="minorHAnsi" w:cstheme="minorHAnsi"/>
          <w:sz w:val="20"/>
          <w:szCs w:val="20"/>
          <w:lang w:val="es-PE"/>
        </w:rPr>
      </w:pPr>
    </w:p>
    <w:p w14:paraId="62998705" w14:textId="59BAD579" w:rsidR="00787395" w:rsidRPr="00C71941" w:rsidRDefault="00787395" w:rsidP="00787395">
      <w:pPr>
        <w:tabs>
          <w:tab w:val="left" w:pos="3802"/>
        </w:tabs>
        <w:jc w:val="both"/>
        <w:textAlignment w:val="baseline"/>
        <w:outlineLvl w:val="2"/>
        <w:rPr>
          <w:rFonts w:asciiTheme="minorHAnsi" w:hAnsiTheme="minorHAnsi" w:cstheme="minorHAnsi"/>
          <w:sz w:val="22"/>
          <w:szCs w:val="22"/>
          <w:lang w:val="es-PE"/>
        </w:rPr>
      </w:pPr>
    </w:p>
    <w:p w14:paraId="1965DB26" w14:textId="77777777" w:rsidR="00FA113C" w:rsidRPr="00374B34" w:rsidRDefault="00FA113C" w:rsidP="00FA113C">
      <w:pPr>
        <w:rPr>
          <w:vanish/>
          <w:lang w:val="es-ES"/>
        </w:rPr>
      </w:pPr>
    </w:p>
    <w:p w14:paraId="621DBBFE" w14:textId="77777777" w:rsidR="00FA113C" w:rsidRDefault="00FA113C" w:rsidP="00FA113C">
      <w:pPr>
        <w:rPr>
          <w:vanish/>
        </w:rPr>
      </w:pPr>
    </w:p>
    <w:p w14:paraId="6D521817" w14:textId="77777777" w:rsidR="00D14F72" w:rsidRPr="000755F1" w:rsidRDefault="00D14F72" w:rsidP="000755F1">
      <w:pPr>
        <w:pStyle w:val="Ttulo5"/>
        <w:spacing w:before="150" w:beforeAutospacing="0" w:after="150" w:afterAutospacing="0"/>
        <w:jc w:val="right"/>
        <w:rPr>
          <w:rFonts w:asciiTheme="minorHAnsi" w:hAnsiTheme="minorHAnsi" w:cstheme="minorHAnsi"/>
          <w:b w:val="0"/>
          <w:bCs w:val="0"/>
          <w:sz w:val="16"/>
          <w:szCs w:val="16"/>
        </w:rPr>
      </w:pPr>
    </w:p>
    <w:sectPr w:rsidR="00D14F72" w:rsidRPr="000755F1" w:rsidSect="006F3465">
      <w:headerReference w:type="default" r:id="rId8"/>
      <w:footerReference w:type="default" r:id="rId9"/>
      <w:pgSz w:w="11906" w:h="16838"/>
      <w:pgMar w:top="851" w:right="849" w:bottom="851" w:left="993"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E8559" w14:textId="77777777" w:rsidR="009B6E19" w:rsidRDefault="009B6E19" w:rsidP="00EB2E6A">
      <w:r>
        <w:separator/>
      </w:r>
    </w:p>
  </w:endnote>
  <w:endnote w:type="continuationSeparator" w:id="0">
    <w:p w14:paraId="20A01711" w14:textId="77777777" w:rsidR="009B6E19" w:rsidRDefault="009B6E19"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10F8" w14:textId="77777777" w:rsidR="009B6E19" w:rsidRDefault="009B6E19" w:rsidP="00EB2E6A">
      <w:r>
        <w:separator/>
      </w:r>
    </w:p>
  </w:footnote>
  <w:footnote w:type="continuationSeparator" w:id="0">
    <w:p w14:paraId="5551FDBE" w14:textId="77777777" w:rsidR="009B6E19" w:rsidRDefault="009B6E19"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1670144189" name="Imagen 1670144189"/>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253766"/>
    <w:multiLevelType w:val="hybridMultilevel"/>
    <w:tmpl w:val="F7480752"/>
    <w:lvl w:ilvl="0" w:tplc="0C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4631D8"/>
    <w:multiLevelType w:val="hybridMultilevel"/>
    <w:tmpl w:val="B18277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D4BB1"/>
    <w:multiLevelType w:val="hybridMultilevel"/>
    <w:tmpl w:val="0BD42E4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3663870"/>
    <w:multiLevelType w:val="multilevel"/>
    <w:tmpl w:val="C044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95CC0"/>
    <w:multiLevelType w:val="hybridMultilevel"/>
    <w:tmpl w:val="C59C937E"/>
    <w:lvl w:ilvl="0" w:tplc="A678E1FA">
      <w:start w:val="100"/>
      <w:numFmt w:val="bullet"/>
      <w:lvlText w:val="-"/>
      <w:lvlJc w:val="left"/>
      <w:pPr>
        <w:ind w:left="720" w:hanging="360"/>
      </w:pPr>
      <w:rPr>
        <w:rFonts w:ascii="Calibri Light" w:eastAsia="Aptos"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D624C97"/>
    <w:multiLevelType w:val="hybridMultilevel"/>
    <w:tmpl w:val="059EDAF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2ED7381E"/>
    <w:multiLevelType w:val="hybridMultilevel"/>
    <w:tmpl w:val="0F940DAE"/>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0"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FD35495"/>
    <w:multiLevelType w:val="hybridMultilevel"/>
    <w:tmpl w:val="2D1CF3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4"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47E5AE6"/>
    <w:multiLevelType w:val="hybridMultilevel"/>
    <w:tmpl w:val="DA707AD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BE606B4"/>
    <w:multiLevelType w:val="hybridMultilevel"/>
    <w:tmpl w:val="9DDC998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EF54345"/>
    <w:multiLevelType w:val="multilevel"/>
    <w:tmpl w:val="E07CAEF4"/>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31"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6FA6BD4"/>
    <w:multiLevelType w:val="hybridMultilevel"/>
    <w:tmpl w:val="E4EE1C4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DBD6658"/>
    <w:multiLevelType w:val="hybridMultilevel"/>
    <w:tmpl w:val="8D84AD4A"/>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5FE80218"/>
    <w:multiLevelType w:val="hybridMultilevel"/>
    <w:tmpl w:val="C1E02CBA"/>
    <w:lvl w:ilvl="0" w:tplc="280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6BD92B4A"/>
    <w:multiLevelType w:val="hybridMultilevel"/>
    <w:tmpl w:val="F9FA8310"/>
    <w:lvl w:ilvl="0" w:tplc="78247896">
      <w:start w:val="1"/>
      <w:numFmt w:val="bullet"/>
      <w:lvlText w:val=""/>
      <w:lvlJc w:val="left"/>
      <w:pPr>
        <w:tabs>
          <w:tab w:val="num" w:pos="720"/>
        </w:tabs>
        <w:ind w:left="720" w:hanging="360"/>
      </w:pPr>
      <w:rPr>
        <w:rFonts w:ascii="Wingdings" w:hAnsi="Wingdings" w:hint="default"/>
      </w:rPr>
    </w:lvl>
    <w:lvl w:ilvl="1" w:tplc="95D8EFB0">
      <w:start w:val="1"/>
      <w:numFmt w:val="bullet"/>
      <w:lvlText w:val=""/>
      <w:lvlJc w:val="left"/>
      <w:pPr>
        <w:tabs>
          <w:tab w:val="num" w:pos="1440"/>
        </w:tabs>
        <w:ind w:left="1440" w:hanging="360"/>
      </w:pPr>
      <w:rPr>
        <w:rFonts w:ascii="Wingdings" w:hAnsi="Wingdings" w:hint="default"/>
      </w:rPr>
    </w:lvl>
    <w:lvl w:ilvl="2" w:tplc="D57EBB88">
      <w:start w:val="1"/>
      <w:numFmt w:val="bullet"/>
      <w:lvlText w:val=""/>
      <w:lvlJc w:val="left"/>
      <w:pPr>
        <w:tabs>
          <w:tab w:val="num" w:pos="2160"/>
        </w:tabs>
        <w:ind w:left="2160" w:hanging="360"/>
      </w:pPr>
      <w:rPr>
        <w:rFonts w:ascii="Wingdings" w:hAnsi="Wingdings" w:hint="default"/>
      </w:rPr>
    </w:lvl>
    <w:lvl w:ilvl="3" w:tplc="EDD0CECE">
      <w:start w:val="1"/>
      <w:numFmt w:val="bullet"/>
      <w:lvlText w:val=""/>
      <w:lvlJc w:val="left"/>
      <w:pPr>
        <w:tabs>
          <w:tab w:val="num" w:pos="2880"/>
        </w:tabs>
        <w:ind w:left="2880" w:hanging="360"/>
      </w:pPr>
      <w:rPr>
        <w:rFonts w:ascii="Wingdings" w:hAnsi="Wingdings" w:hint="default"/>
      </w:rPr>
    </w:lvl>
    <w:lvl w:ilvl="4" w:tplc="5EB24556">
      <w:start w:val="1"/>
      <w:numFmt w:val="bullet"/>
      <w:lvlText w:val=""/>
      <w:lvlJc w:val="left"/>
      <w:pPr>
        <w:tabs>
          <w:tab w:val="num" w:pos="3600"/>
        </w:tabs>
        <w:ind w:left="3600" w:hanging="360"/>
      </w:pPr>
      <w:rPr>
        <w:rFonts w:ascii="Wingdings" w:hAnsi="Wingdings" w:hint="default"/>
      </w:rPr>
    </w:lvl>
    <w:lvl w:ilvl="5" w:tplc="4B267BEA">
      <w:start w:val="1"/>
      <w:numFmt w:val="bullet"/>
      <w:lvlText w:val=""/>
      <w:lvlJc w:val="left"/>
      <w:pPr>
        <w:tabs>
          <w:tab w:val="num" w:pos="4320"/>
        </w:tabs>
        <w:ind w:left="4320" w:hanging="360"/>
      </w:pPr>
      <w:rPr>
        <w:rFonts w:ascii="Wingdings" w:hAnsi="Wingdings" w:hint="default"/>
      </w:rPr>
    </w:lvl>
    <w:lvl w:ilvl="6" w:tplc="55B6860A">
      <w:start w:val="1"/>
      <w:numFmt w:val="bullet"/>
      <w:lvlText w:val=""/>
      <w:lvlJc w:val="left"/>
      <w:pPr>
        <w:tabs>
          <w:tab w:val="num" w:pos="5040"/>
        </w:tabs>
        <w:ind w:left="5040" w:hanging="360"/>
      </w:pPr>
      <w:rPr>
        <w:rFonts w:ascii="Wingdings" w:hAnsi="Wingdings" w:hint="default"/>
      </w:rPr>
    </w:lvl>
    <w:lvl w:ilvl="7" w:tplc="D2300BE0">
      <w:start w:val="1"/>
      <w:numFmt w:val="bullet"/>
      <w:lvlText w:val=""/>
      <w:lvlJc w:val="left"/>
      <w:pPr>
        <w:tabs>
          <w:tab w:val="num" w:pos="5760"/>
        </w:tabs>
        <w:ind w:left="5760" w:hanging="360"/>
      </w:pPr>
      <w:rPr>
        <w:rFonts w:ascii="Wingdings" w:hAnsi="Wingdings" w:hint="default"/>
      </w:rPr>
    </w:lvl>
    <w:lvl w:ilvl="8" w:tplc="100AA45A">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D57043"/>
    <w:multiLevelType w:val="hybridMultilevel"/>
    <w:tmpl w:val="EE9A2556"/>
    <w:lvl w:ilvl="0" w:tplc="E1BC9958">
      <w:start w:val="1"/>
      <w:numFmt w:val="bullet"/>
      <w:lvlText w:val="•"/>
      <w:lvlJc w:val="left"/>
      <w:pPr>
        <w:ind w:left="1056" w:hanging="360"/>
      </w:pPr>
      <w:rPr>
        <w:rFonts w:hint="default"/>
        <w:i/>
        <w:sz w:val="22"/>
        <w:szCs w:val="22"/>
      </w:rPr>
    </w:lvl>
    <w:lvl w:ilvl="1" w:tplc="FFFFFFFF">
      <w:start w:val="1"/>
      <w:numFmt w:val="bullet"/>
      <w:lvlText w:val="•"/>
      <w:lvlJc w:val="left"/>
      <w:pPr>
        <w:ind w:left="2136" w:hanging="360"/>
      </w:pPr>
    </w:lvl>
    <w:lvl w:ilvl="2" w:tplc="FFFFFFFF">
      <w:start w:val="1"/>
      <w:numFmt w:val="bullet"/>
      <w:lvlText w:val="•"/>
      <w:lvlJc w:val="left"/>
      <w:pPr>
        <w:ind w:left="3216" w:hanging="360"/>
      </w:pPr>
    </w:lvl>
    <w:lvl w:ilvl="3" w:tplc="FFFFFFFF">
      <w:start w:val="1"/>
      <w:numFmt w:val="bullet"/>
      <w:lvlText w:val="•"/>
      <w:lvlJc w:val="left"/>
      <w:pPr>
        <w:ind w:left="4297" w:hanging="360"/>
      </w:pPr>
    </w:lvl>
    <w:lvl w:ilvl="4" w:tplc="FFFFFFFF">
      <w:start w:val="1"/>
      <w:numFmt w:val="bullet"/>
      <w:lvlText w:val="•"/>
      <w:lvlJc w:val="left"/>
      <w:pPr>
        <w:ind w:left="5377" w:hanging="360"/>
      </w:pPr>
    </w:lvl>
    <w:lvl w:ilvl="5" w:tplc="FFFFFFFF">
      <w:start w:val="1"/>
      <w:numFmt w:val="bullet"/>
      <w:lvlText w:val="•"/>
      <w:lvlJc w:val="left"/>
      <w:pPr>
        <w:ind w:left="6458" w:hanging="360"/>
      </w:pPr>
    </w:lvl>
    <w:lvl w:ilvl="6" w:tplc="FFFFFFFF">
      <w:start w:val="1"/>
      <w:numFmt w:val="bullet"/>
      <w:lvlText w:val="•"/>
      <w:lvlJc w:val="left"/>
      <w:pPr>
        <w:ind w:left="7538" w:hanging="360"/>
      </w:pPr>
    </w:lvl>
    <w:lvl w:ilvl="7" w:tplc="FFFFFFFF">
      <w:start w:val="1"/>
      <w:numFmt w:val="bullet"/>
      <w:lvlText w:val="•"/>
      <w:lvlJc w:val="left"/>
      <w:pPr>
        <w:ind w:left="8618" w:hanging="360"/>
      </w:pPr>
    </w:lvl>
    <w:lvl w:ilvl="8" w:tplc="FFFFFFFF">
      <w:start w:val="1"/>
      <w:numFmt w:val="bullet"/>
      <w:lvlText w:val="•"/>
      <w:lvlJc w:val="left"/>
      <w:pPr>
        <w:ind w:left="9699" w:hanging="360"/>
      </w:pPr>
    </w:lvl>
  </w:abstractNum>
  <w:abstractNum w:abstractNumId="40" w15:restartNumberingAfterBreak="0">
    <w:nsid w:val="6CF95630"/>
    <w:multiLevelType w:val="hybridMultilevel"/>
    <w:tmpl w:val="F894D3EE"/>
    <w:lvl w:ilvl="0" w:tplc="1FFC8EE2">
      <w:start w:val="1"/>
      <w:numFmt w:val="decimalZero"/>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41"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6EE04EFC"/>
    <w:multiLevelType w:val="hybridMultilevel"/>
    <w:tmpl w:val="D980A6D6"/>
    <w:lvl w:ilvl="0" w:tplc="0C00000D">
      <w:start w:val="1"/>
      <w:numFmt w:val="bullet"/>
      <w:lvlText w:val=""/>
      <w:lvlJc w:val="left"/>
      <w:pPr>
        <w:ind w:left="720" w:hanging="360"/>
      </w:pPr>
      <w:rPr>
        <w:rFonts w:ascii="Wingdings" w:hAnsi="Wingdings"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43"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1495049"/>
    <w:multiLevelType w:val="hybridMultilevel"/>
    <w:tmpl w:val="9C24A4C2"/>
    <w:lvl w:ilvl="0" w:tplc="0409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5643CF1"/>
    <w:multiLevelType w:val="multilevel"/>
    <w:tmpl w:val="35AC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B83E58"/>
    <w:multiLevelType w:val="hybridMultilevel"/>
    <w:tmpl w:val="0C8A8E2C"/>
    <w:lvl w:ilvl="0" w:tplc="0809000B">
      <w:start w:val="1"/>
      <w:numFmt w:val="bullet"/>
      <w:lvlText w:val=""/>
      <w:lvlJc w:val="left"/>
      <w:pPr>
        <w:ind w:left="720" w:hanging="360"/>
      </w:pPr>
      <w:rPr>
        <w:rFonts w:ascii="Wingdings" w:hAnsi="Wingdings"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50"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15413732">
    <w:abstractNumId w:val="20"/>
  </w:num>
  <w:num w:numId="2" w16cid:durableId="733550977">
    <w:abstractNumId w:val="30"/>
  </w:num>
  <w:num w:numId="3" w16cid:durableId="1799448014">
    <w:abstractNumId w:val="12"/>
  </w:num>
  <w:num w:numId="4" w16cid:durableId="1339120170">
    <w:abstractNumId w:val="11"/>
  </w:num>
  <w:num w:numId="5" w16cid:durableId="1421487097">
    <w:abstractNumId w:val="16"/>
  </w:num>
  <w:num w:numId="6" w16cid:durableId="761603774">
    <w:abstractNumId w:val="46"/>
  </w:num>
  <w:num w:numId="7" w16cid:durableId="705911881">
    <w:abstractNumId w:val="33"/>
  </w:num>
  <w:num w:numId="8" w16cid:durableId="262541904">
    <w:abstractNumId w:val="6"/>
  </w:num>
  <w:num w:numId="9" w16cid:durableId="237325122">
    <w:abstractNumId w:val="8"/>
  </w:num>
  <w:num w:numId="10" w16cid:durableId="1148934098">
    <w:abstractNumId w:val="26"/>
  </w:num>
  <w:num w:numId="11" w16cid:durableId="78063930">
    <w:abstractNumId w:val="18"/>
  </w:num>
  <w:num w:numId="12" w16cid:durableId="11299062">
    <w:abstractNumId w:val="41"/>
  </w:num>
  <w:num w:numId="13" w16cid:durableId="159396191">
    <w:abstractNumId w:val="5"/>
  </w:num>
  <w:num w:numId="14" w16cid:durableId="1883900468">
    <w:abstractNumId w:val="24"/>
  </w:num>
  <w:num w:numId="15" w16cid:durableId="1119951669">
    <w:abstractNumId w:val="50"/>
  </w:num>
  <w:num w:numId="16" w16cid:durableId="1443502198">
    <w:abstractNumId w:val="15"/>
  </w:num>
  <w:num w:numId="17" w16cid:durableId="1631864288">
    <w:abstractNumId w:val="7"/>
  </w:num>
  <w:num w:numId="18" w16cid:durableId="854543130">
    <w:abstractNumId w:val="37"/>
  </w:num>
  <w:num w:numId="19" w16cid:durableId="1906448853">
    <w:abstractNumId w:val="28"/>
  </w:num>
  <w:num w:numId="20" w16cid:durableId="102574453">
    <w:abstractNumId w:val="3"/>
  </w:num>
  <w:num w:numId="21" w16cid:durableId="1163089097">
    <w:abstractNumId w:val="47"/>
  </w:num>
  <w:num w:numId="22" w16cid:durableId="1734498953">
    <w:abstractNumId w:val="13"/>
  </w:num>
  <w:num w:numId="23" w16cid:durableId="1686858360">
    <w:abstractNumId w:val="36"/>
  </w:num>
  <w:num w:numId="24" w16cid:durableId="721635263">
    <w:abstractNumId w:val="48"/>
  </w:num>
  <w:num w:numId="25" w16cid:durableId="495145803">
    <w:abstractNumId w:val="21"/>
  </w:num>
  <w:num w:numId="26" w16cid:durableId="1789933670">
    <w:abstractNumId w:val="43"/>
  </w:num>
  <w:num w:numId="27" w16cid:durableId="2071490605">
    <w:abstractNumId w:val="23"/>
  </w:num>
  <w:num w:numId="28" w16cid:durableId="900288820">
    <w:abstractNumId w:val="0"/>
  </w:num>
  <w:num w:numId="29" w16cid:durableId="1291203370">
    <w:abstractNumId w:val="32"/>
  </w:num>
  <w:num w:numId="30" w16cid:durableId="1866868679">
    <w:abstractNumId w:val="49"/>
  </w:num>
  <w:num w:numId="31" w16cid:durableId="846208737">
    <w:abstractNumId w:val="38"/>
  </w:num>
  <w:num w:numId="32" w16cid:durableId="1958949036">
    <w:abstractNumId w:val="35"/>
  </w:num>
  <w:num w:numId="33" w16cid:durableId="1034765394">
    <w:abstractNumId w:val="19"/>
  </w:num>
  <w:num w:numId="34" w16cid:durableId="16852018">
    <w:abstractNumId w:val="27"/>
  </w:num>
  <w:num w:numId="35" w16cid:durableId="1662849278">
    <w:abstractNumId w:val="40"/>
  </w:num>
  <w:num w:numId="36" w16cid:durableId="580330582">
    <w:abstractNumId w:val="17"/>
  </w:num>
  <w:num w:numId="37" w16cid:durableId="1258097467">
    <w:abstractNumId w:val="2"/>
  </w:num>
  <w:num w:numId="38" w16cid:durableId="2046712881">
    <w:abstractNumId w:val="9"/>
  </w:num>
  <w:num w:numId="39" w16cid:durableId="1684940992">
    <w:abstractNumId w:val="42"/>
  </w:num>
  <w:num w:numId="40" w16cid:durableId="1633170730">
    <w:abstractNumId w:val="25"/>
  </w:num>
  <w:num w:numId="41" w16cid:durableId="2010861879">
    <w:abstractNumId w:val="39"/>
  </w:num>
  <w:num w:numId="42" w16cid:durableId="460613276">
    <w:abstractNumId w:val="29"/>
  </w:num>
  <w:num w:numId="43" w16cid:durableId="1410151933">
    <w:abstractNumId w:val="34"/>
  </w:num>
  <w:num w:numId="44" w16cid:durableId="1660230063">
    <w:abstractNumId w:val="4"/>
  </w:num>
  <w:num w:numId="45" w16cid:durableId="1945190119">
    <w:abstractNumId w:val="22"/>
  </w:num>
  <w:num w:numId="46" w16cid:durableId="2083066628">
    <w:abstractNumId w:val="14"/>
  </w:num>
  <w:num w:numId="47" w16cid:durableId="2131046031">
    <w:abstractNumId w:val="10"/>
  </w:num>
  <w:num w:numId="48" w16cid:durableId="1579361434">
    <w:abstractNumId w:val="45"/>
  </w:num>
  <w:num w:numId="49" w16cid:durableId="18242175">
    <w:abstractNumId w:val="44"/>
  </w:num>
  <w:num w:numId="50" w16cid:durableId="264073904">
    <w:abstractNumId w:val="1"/>
  </w:num>
  <w:num w:numId="51" w16cid:durableId="16721006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0795"/>
    <w:rsid w:val="00011FFA"/>
    <w:rsid w:val="000124D7"/>
    <w:rsid w:val="00013D61"/>
    <w:rsid w:val="000217B9"/>
    <w:rsid w:val="00034858"/>
    <w:rsid w:val="00034E82"/>
    <w:rsid w:val="000355A1"/>
    <w:rsid w:val="00060083"/>
    <w:rsid w:val="00061EFF"/>
    <w:rsid w:val="00064EF1"/>
    <w:rsid w:val="00066A09"/>
    <w:rsid w:val="000702E9"/>
    <w:rsid w:val="00070B44"/>
    <w:rsid w:val="000755F1"/>
    <w:rsid w:val="000774FE"/>
    <w:rsid w:val="000824FD"/>
    <w:rsid w:val="000859BD"/>
    <w:rsid w:val="00091F0C"/>
    <w:rsid w:val="000A419A"/>
    <w:rsid w:val="000A50BE"/>
    <w:rsid w:val="000B00C5"/>
    <w:rsid w:val="000B0325"/>
    <w:rsid w:val="000B03EB"/>
    <w:rsid w:val="000B1460"/>
    <w:rsid w:val="000B2A7A"/>
    <w:rsid w:val="000B2CB1"/>
    <w:rsid w:val="000B7485"/>
    <w:rsid w:val="000B79DE"/>
    <w:rsid w:val="000C52E2"/>
    <w:rsid w:val="000C5AFD"/>
    <w:rsid w:val="000C5B0C"/>
    <w:rsid w:val="000C68CB"/>
    <w:rsid w:val="000C68FD"/>
    <w:rsid w:val="000D14C6"/>
    <w:rsid w:val="000E0D25"/>
    <w:rsid w:val="000E7F7F"/>
    <w:rsid w:val="000F209B"/>
    <w:rsid w:val="000F3DFF"/>
    <w:rsid w:val="000F79A6"/>
    <w:rsid w:val="00100971"/>
    <w:rsid w:val="00101808"/>
    <w:rsid w:val="001056B7"/>
    <w:rsid w:val="001075F4"/>
    <w:rsid w:val="001103BB"/>
    <w:rsid w:val="00112A4B"/>
    <w:rsid w:val="001155B9"/>
    <w:rsid w:val="00117147"/>
    <w:rsid w:val="0012076C"/>
    <w:rsid w:val="00122BCB"/>
    <w:rsid w:val="001232FB"/>
    <w:rsid w:val="001235FB"/>
    <w:rsid w:val="00125A8A"/>
    <w:rsid w:val="0012719A"/>
    <w:rsid w:val="001275B7"/>
    <w:rsid w:val="00127F84"/>
    <w:rsid w:val="00140136"/>
    <w:rsid w:val="00144CEE"/>
    <w:rsid w:val="001526B7"/>
    <w:rsid w:val="00155188"/>
    <w:rsid w:val="00163FEC"/>
    <w:rsid w:val="00164A30"/>
    <w:rsid w:val="00167360"/>
    <w:rsid w:val="00167E53"/>
    <w:rsid w:val="00184B14"/>
    <w:rsid w:val="00184C1A"/>
    <w:rsid w:val="00186D49"/>
    <w:rsid w:val="00187DF0"/>
    <w:rsid w:val="00190513"/>
    <w:rsid w:val="001926DB"/>
    <w:rsid w:val="0019484F"/>
    <w:rsid w:val="00194F50"/>
    <w:rsid w:val="001A1591"/>
    <w:rsid w:val="001A38BA"/>
    <w:rsid w:val="001A6173"/>
    <w:rsid w:val="001B00CC"/>
    <w:rsid w:val="001B2B18"/>
    <w:rsid w:val="001B6ADB"/>
    <w:rsid w:val="001C2BEB"/>
    <w:rsid w:val="001C6147"/>
    <w:rsid w:val="001C62A5"/>
    <w:rsid w:val="001D1ED1"/>
    <w:rsid w:val="001D48F7"/>
    <w:rsid w:val="001E1766"/>
    <w:rsid w:val="001E24B6"/>
    <w:rsid w:val="001E746F"/>
    <w:rsid w:val="001F0A94"/>
    <w:rsid w:val="001F5058"/>
    <w:rsid w:val="001F6323"/>
    <w:rsid w:val="0020455F"/>
    <w:rsid w:val="002046C8"/>
    <w:rsid w:val="00210377"/>
    <w:rsid w:val="00216B63"/>
    <w:rsid w:val="00224CF2"/>
    <w:rsid w:val="00231EB5"/>
    <w:rsid w:val="00233C4F"/>
    <w:rsid w:val="002372A9"/>
    <w:rsid w:val="002530A5"/>
    <w:rsid w:val="002561D6"/>
    <w:rsid w:val="00261726"/>
    <w:rsid w:val="00261BB9"/>
    <w:rsid w:val="00264D07"/>
    <w:rsid w:val="00267ECC"/>
    <w:rsid w:val="00270551"/>
    <w:rsid w:val="00274E7C"/>
    <w:rsid w:val="002764AA"/>
    <w:rsid w:val="00293B47"/>
    <w:rsid w:val="0029605B"/>
    <w:rsid w:val="002A01EF"/>
    <w:rsid w:val="002A7E77"/>
    <w:rsid w:val="002B3EAD"/>
    <w:rsid w:val="002B55A8"/>
    <w:rsid w:val="002B6ACA"/>
    <w:rsid w:val="002C525F"/>
    <w:rsid w:val="002D4B50"/>
    <w:rsid w:val="002D783E"/>
    <w:rsid w:val="002E071D"/>
    <w:rsid w:val="002E4004"/>
    <w:rsid w:val="002E6AE5"/>
    <w:rsid w:val="002E74D7"/>
    <w:rsid w:val="002F1083"/>
    <w:rsid w:val="0030180A"/>
    <w:rsid w:val="00301948"/>
    <w:rsid w:val="00305CD5"/>
    <w:rsid w:val="0031555E"/>
    <w:rsid w:val="00322574"/>
    <w:rsid w:val="003259D5"/>
    <w:rsid w:val="0033016D"/>
    <w:rsid w:val="00330851"/>
    <w:rsid w:val="00331B35"/>
    <w:rsid w:val="003427C6"/>
    <w:rsid w:val="00342DF7"/>
    <w:rsid w:val="00344FD3"/>
    <w:rsid w:val="0035180E"/>
    <w:rsid w:val="00356550"/>
    <w:rsid w:val="003569B1"/>
    <w:rsid w:val="00360E69"/>
    <w:rsid w:val="0037219A"/>
    <w:rsid w:val="00374B34"/>
    <w:rsid w:val="0038055B"/>
    <w:rsid w:val="00381CBF"/>
    <w:rsid w:val="00390093"/>
    <w:rsid w:val="0039362D"/>
    <w:rsid w:val="00395728"/>
    <w:rsid w:val="00395CE6"/>
    <w:rsid w:val="003A0E34"/>
    <w:rsid w:val="003A0E47"/>
    <w:rsid w:val="003A280E"/>
    <w:rsid w:val="003A63FE"/>
    <w:rsid w:val="003B0E86"/>
    <w:rsid w:val="003B1F91"/>
    <w:rsid w:val="003B56E1"/>
    <w:rsid w:val="003B5EB7"/>
    <w:rsid w:val="003C07FF"/>
    <w:rsid w:val="003C69B5"/>
    <w:rsid w:val="003C6ED4"/>
    <w:rsid w:val="003D51BC"/>
    <w:rsid w:val="003D6DDA"/>
    <w:rsid w:val="003D6F96"/>
    <w:rsid w:val="003D7999"/>
    <w:rsid w:val="003E07C9"/>
    <w:rsid w:val="003F166E"/>
    <w:rsid w:val="003F2D54"/>
    <w:rsid w:val="003F2EE9"/>
    <w:rsid w:val="00405330"/>
    <w:rsid w:val="004062B9"/>
    <w:rsid w:val="00411299"/>
    <w:rsid w:val="00415AF3"/>
    <w:rsid w:val="00417043"/>
    <w:rsid w:val="00430856"/>
    <w:rsid w:val="00431EA4"/>
    <w:rsid w:val="004327BD"/>
    <w:rsid w:val="00436553"/>
    <w:rsid w:val="00436B98"/>
    <w:rsid w:val="00437118"/>
    <w:rsid w:val="00447B06"/>
    <w:rsid w:val="00451831"/>
    <w:rsid w:val="0045458B"/>
    <w:rsid w:val="00454A03"/>
    <w:rsid w:val="004601F3"/>
    <w:rsid w:val="00461073"/>
    <w:rsid w:val="0046135B"/>
    <w:rsid w:val="00467B67"/>
    <w:rsid w:val="00470469"/>
    <w:rsid w:val="00474739"/>
    <w:rsid w:val="004773B8"/>
    <w:rsid w:val="0049511F"/>
    <w:rsid w:val="004A0FF6"/>
    <w:rsid w:val="004A2C57"/>
    <w:rsid w:val="004A6ECF"/>
    <w:rsid w:val="004C194E"/>
    <w:rsid w:val="004C3D01"/>
    <w:rsid w:val="004D3E9F"/>
    <w:rsid w:val="004D5C49"/>
    <w:rsid w:val="004D6D0A"/>
    <w:rsid w:val="004E1E97"/>
    <w:rsid w:val="004E300E"/>
    <w:rsid w:val="004E776F"/>
    <w:rsid w:val="004F063C"/>
    <w:rsid w:val="004F1D0F"/>
    <w:rsid w:val="004F7285"/>
    <w:rsid w:val="0051222C"/>
    <w:rsid w:val="0051740C"/>
    <w:rsid w:val="00520ED1"/>
    <w:rsid w:val="005214AD"/>
    <w:rsid w:val="00523B97"/>
    <w:rsid w:val="00527D53"/>
    <w:rsid w:val="00531CDA"/>
    <w:rsid w:val="00532072"/>
    <w:rsid w:val="00540056"/>
    <w:rsid w:val="0054135D"/>
    <w:rsid w:val="00547C44"/>
    <w:rsid w:val="005663D4"/>
    <w:rsid w:val="00567BF5"/>
    <w:rsid w:val="00573F8D"/>
    <w:rsid w:val="00575A55"/>
    <w:rsid w:val="00582A7A"/>
    <w:rsid w:val="005857FF"/>
    <w:rsid w:val="00592094"/>
    <w:rsid w:val="005A1E1B"/>
    <w:rsid w:val="005A27F0"/>
    <w:rsid w:val="005A73EB"/>
    <w:rsid w:val="005B1FE1"/>
    <w:rsid w:val="005C0F27"/>
    <w:rsid w:val="005C1500"/>
    <w:rsid w:val="005C1DBC"/>
    <w:rsid w:val="005C282D"/>
    <w:rsid w:val="005D0A0D"/>
    <w:rsid w:val="005D30DC"/>
    <w:rsid w:val="005D46A3"/>
    <w:rsid w:val="005D6A8D"/>
    <w:rsid w:val="005E63E7"/>
    <w:rsid w:val="005F295D"/>
    <w:rsid w:val="005F412A"/>
    <w:rsid w:val="005F61F4"/>
    <w:rsid w:val="0060300A"/>
    <w:rsid w:val="00607469"/>
    <w:rsid w:val="00610B1F"/>
    <w:rsid w:val="00613358"/>
    <w:rsid w:val="00616B48"/>
    <w:rsid w:val="00624A67"/>
    <w:rsid w:val="0064152E"/>
    <w:rsid w:val="006440C2"/>
    <w:rsid w:val="00655D4F"/>
    <w:rsid w:val="0065729A"/>
    <w:rsid w:val="00661D30"/>
    <w:rsid w:val="006659DD"/>
    <w:rsid w:val="0068046F"/>
    <w:rsid w:val="0068659B"/>
    <w:rsid w:val="0069478C"/>
    <w:rsid w:val="00695068"/>
    <w:rsid w:val="00695C17"/>
    <w:rsid w:val="006B02BD"/>
    <w:rsid w:val="006B152E"/>
    <w:rsid w:val="006B355C"/>
    <w:rsid w:val="006B39A6"/>
    <w:rsid w:val="006B582B"/>
    <w:rsid w:val="006C192C"/>
    <w:rsid w:val="006C41B7"/>
    <w:rsid w:val="006D5F9B"/>
    <w:rsid w:val="006E4E6B"/>
    <w:rsid w:val="006F2A7D"/>
    <w:rsid w:val="006F3465"/>
    <w:rsid w:val="006F402E"/>
    <w:rsid w:val="006F5479"/>
    <w:rsid w:val="006F6438"/>
    <w:rsid w:val="00706160"/>
    <w:rsid w:val="00711A0B"/>
    <w:rsid w:val="00712F12"/>
    <w:rsid w:val="00716E3D"/>
    <w:rsid w:val="00722980"/>
    <w:rsid w:val="00724E20"/>
    <w:rsid w:val="0072683A"/>
    <w:rsid w:val="0073563F"/>
    <w:rsid w:val="00741FB1"/>
    <w:rsid w:val="00766379"/>
    <w:rsid w:val="007700AE"/>
    <w:rsid w:val="00771511"/>
    <w:rsid w:val="00774E5D"/>
    <w:rsid w:val="00775416"/>
    <w:rsid w:val="00781E76"/>
    <w:rsid w:val="007824CE"/>
    <w:rsid w:val="00786EF0"/>
    <w:rsid w:val="00787395"/>
    <w:rsid w:val="007A2B4B"/>
    <w:rsid w:val="007A390B"/>
    <w:rsid w:val="007A5340"/>
    <w:rsid w:val="007A56A8"/>
    <w:rsid w:val="007B0DC8"/>
    <w:rsid w:val="007B37E8"/>
    <w:rsid w:val="007B3ABA"/>
    <w:rsid w:val="007C0CF2"/>
    <w:rsid w:val="007C4C0F"/>
    <w:rsid w:val="007C6216"/>
    <w:rsid w:val="007D0A01"/>
    <w:rsid w:val="007D0FA2"/>
    <w:rsid w:val="007D4919"/>
    <w:rsid w:val="007E0F5E"/>
    <w:rsid w:val="007F5847"/>
    <w:rsid w:val="00805393"/>
    <w:rsid w:val="00813607"/>
    <w:rsid w:val="008139D4"/>
    <w:rsid w:val="008156B4"/>
    <w:rsid w:val="0081607E"/>
    <w:rsid w:val="00816322"/>
    <w:rsid w:val="00826297"/>
    <w:rsid w:val="008409F0"/>
    <w:rsid w:val="00841F62"/>
    <w:rsid w:val="008435BD"/>
    <w:rsid w:val="008449B3"/>
    <w:rsid w:val="00844AF0"/>
    <w:rsid w:val="0084787C"/>
    <w:rsid w:val="008505F5"/>
    <w:rsid w:val="00853814"/>
    <w:rsid w:val="00856B00"/>
    <w:rsid w:val="00863A5C"/>
    <w:rsid w:val="0086548E"/>
    <w:rsid w:val="00867BEC"/>
    <w:rsid w:val="008757B0"/>
    <w:rsid w:val="0088084E"/>
    <w:rsid w:val="00884456"/>
    <w:rsid w:val="00897512"/>
    <w:rsid w:val="008A02BB"/>
    <w:rsid w:val="008A6959"/>
    <w:rsid w:val="008A75AA"/>
    <w:rsid w:val="008B100B"/>
    <w:rsid w:val="008B2825"/>
    <w:rsid w:val="008B6061"/>
    <w:rsid w:val="008B6282"/>
    <w:rsid w:val="008B6709"/>
    <w:rsid w:val="008C7C07"/>
    <w:rsid w:val="008D7714"/>
    <w:rsid w:val="008E3A37"/>
    <w:rsid w:val="008E70C1"/>
    <w:rsid w:val="008F3169"/>
    <w:rsid w:val="008F4623"/>
    <w:rsid w:val="008F57E7"/>
    <w:rsid w:val="008F5D9E"/>
    <w:rsid w:val="00901B71"/>
    <w:rsid w:val="00904DC9"/>
    <w:rsid w:val="00910455"/>
    <w:rsid w:val="00911B0A"/>
    <w:rsid w:val="00912025"/>
    <w:rsid w:val="009121DD"/>
    <w:rsid w:val="009134F3"/>
    <w:rsid w:val="00922031"/>
    <w:rsid w:val="009237A0"/>
    <w:rsid w:val="00925329"/>
    <w:rsid w:val="009312C0"/>
    <w:rsid w:val="00932995"/>
    <w:rsid w:val="009341AB"/>
    <w:rsid w:val="00934D87"/>
    <w:rsid w:val="0094398D"/>
    <w:rsid w:val="00946721"/>
    <w:rsid w:val="009544DA"/>
    <w:rsid w:val="00956402"/>
    <w:rsid w:val="00960AF7"/>
    <w:rsid w:val="00960DC3"/>
    <w:rsid w:val="009640E9"/>
    <w:rsid w:val="00967051"/>
    <w:rsid w:val="00971BF6"/>
    <w:rsid w:val="0097756F"/>
    <w:rsid w:val="00980122"/>
    <w:rsid w:val="00982F58"/>
    <w:rsid w:val="00984A1D"/>
    <w:rsid w:val="00985674"/>
    <w:rsid w:val="009872DF"/>
    <w:rsid w:val="009879D0"/>
    <w:rsid w:val="00991CE1"/>
    <w:rsid w:val="009941CE"/>
    <w:rsid w:val="00995035"/>
    <w:rsid w:val="009A312B"/>
    <w:rsid w:val="009A69DC"/>
    <w:rsid w:val="009A7410"/>
    <w:rsid w:val="009B6E19"/>
    <w:rsid w:val="009C383F"/>
    <w:rsid w:val="009E24FA"/>
    <w:rsid w:val="009E46D0"/>
    <w:rsid w:val="009E4C93"/>
    <w:rsid w:val="009E5E86"/>
    <w:rsid w:val="009F38FF"/>
    <w:rsid w:val="009F5840"/>
    <w:rsid w:val="00A01855"/>
    <w:rsid w:val="00A03319"/>
    <w:rsid w:val="00A05ADF"/>
    <w:rsid w:val="00A07E08"/>
    <w:rsid w:val="00A142C6"/>
    <w:rsid w:val="00A2147F"/>
    <w:rsid w:val="00A24782"/>
    <w:rsid w:val="00A32221"/>
    <w:rsid w:val="00A32877"/>
    <w:rsid w:val="00A32F78"/>
    <w:rsid w:val="00A37B6D"/>
    <w:rsid w:val="00A415A9"/>
    <w:rsid w:val="00A5010F"/>
    <w:rsid w:val="00A55B0B"/>
    <w:rsid w:val="00A57CE8"/>
    <w:rsid w:val="00A609BA"/>
    <w:rsid w:val="00A636D9"/>
    <w:rsid w:val="00A658BC"/>
    <w:rsid w:val="00A67C0F"/>
    <w:rsid w:val="00A71EF2"/>
    <w:rsid w:val="00A75359"/>
    <w:rsid w:val="00A76529"/>
    <w:rsid w:val="00A7777B"/>
    <w:rsid w:val="00A83EFC"/>
    <w:rsid w:val="00A85523"/>
    <w:rsid w:val="00A91FCA"/>
    <w:rsid w:val="00A96462"/>
    <w:rsid w:val="00A97673"/>
    <w:rsid w:val="00AA08D4"/>
    <w:rsid w:val="00AA32E8"/>
    <w:rsid w:val="00AA4238"/>
    <w:rsid w:val="00AA7DC2"/>
    <w:rsid w:val="00AB0695"/>
    <w:rsid w:val="00AB0BCA"/>
    <w:rsid w:val="00AB1625"/>
    <w:rsid w:val="00AB5A4B"/>
    <w:rsid w:val="00AB6771"/>
    <w:rsid w:val="00AB6CA2"/>
    <w:rsid w:val="00AB7615"/>
    <w:rsid w:val="00AB7998"/>
    <w:rsid w:val="00AB7D88"/>
    <w:rsid w:val="00AC55F1"/>
    <w:rsid w:val="00AE6341"/>
    <w:rsid w:val="00AE6B46"/>
    <w:rsid w:val="00AF39DE"/>
    <w:rsid w:val="00AF601D"/>
    <w:rsid w:val="00B03AD7"/>
    <w:rsid w:val="00B05BA9"/>
    <w:rsid w:val="00B13367"/>
    <w:rsid w:val="00B34752"/>
    <w:rsid w:val="00B35228"/>
    <w:rsid w:val="00B4375D"/>
    <w:rsid w:val="00B57818"/>
    <w:rsid w:val="00B612D2"/>
    <w:rsid w:val="00B61D22"/>
    <w:rsid w:val="00B64243"/>
    <w:rsid w:val="00B65BEA"/>
    <w:rsid w:val="00B65D53"/>
    <w:rsid w:val="00B70EA5"/>
    <w:rsid w:val="00B721E0"/>
    <w:rsid w:val="00B833BE"/>
    <w:rsid w:val="00B8590B"/>
    <w:rsid w:val="00B86B3A"/>
    <w:rsid w:val="00BB2884"/>
    <w:rsid w:val="00BB2F86"/>
    <w:rsid w:val="00BB4ACD"/>
    <w:rsid w:val="00BB5334"/>
    <w:rsid w:val="00BC2FEE"/>
    <w:rsid w:val="00BD06F3"/>
    <w:rsid w:val="00BD14D4"/>
    <w:rsid w:val="00BD4483"/>
    <w:rsid w:val="00BD4ED6"/>
    <w:rsid w:val="00BD5AAE"/>
    <w:rsid w:val="00BF23FD"/>
    <w:rsid w:val="00BF2BDC"/>
    <w:rsid w:val="00BF3F1B"/>
    <w:rsid w:val="00BF6FBA"/>
    <w:rsid w:val="00C00523"/>
    <w:rsid w:val="00C03DE5"/>
    <w:rsid w:val="00C04473"/>
    <w:rsid w:val="00C06EA7"/>
    <w:rsid w:val="00C13192"/>
    <w:rsid w:val="00C2756B"/>
    <w:rsid w:val="00C277C7"/>
    <w:rsid w:val="00C30ADD"/>
    <w:rsid w:val="00C30C0A"/>
    <w:rsid w:val="00C37BC9"/>
    <w:rsid w:val="00C42708"/>
    <w:rsid w:val="00C475EA"/>
    <w:rsid w:val="00C530EC"/>
    <w:rsid w:val="00C5482F"/>
    <w:rsid w:val="00C55786"/>
    <w:rsid w:val="00C565C6"/>
    <w:rsid w:val="00C565ED"/>
    <w:rsid w:val="00C630C0"/>
    <w:rsid w:val="00C71941"/>
    <w:rsid w:val="00C73732"/>
    <w:rsid w:val="00C83AAE"/>
    <w:rsid w:val="00C867E9"/>
    <w:rsid w:val="00C87BBE"/>
    <w:rsid w:val="00C944FB"/>
    <w:rsid w:val="00C95AD2"/>
    <w:rsid w:val="00C97327"/>
    <w:rsid w:val="00CB0397"/>
    <w:rsid w:val="00CB4C8C"/>
    <w:rsid w:val="00CB616E"/>
    <w:rsid w:val="00CB7C3F"/>
    <w:rsid w:val="00CC327E"/>
    <w:rsid w:val="00CC3F43"/>
    <w:rsid w:val="00CC45D8"/>
    <w:rsid w:val="00CC7FD0"/>
    <w:rsid w:val="00CD2B99"/>
    <w:rsid w:val="00CE152E"/>
    <w:rsid w:val="00CE4BEE"/>
    <w:rsid w:val="00CE6F79"/>
    <w:rsid w:val="00CF22C4"/>
    <w:rsid w:val="00CF6A9A"/>
    <w:rsid w:val="00D03091"/>
    <w:rsid w:val="00D03386"/>
    <w:rsid w:val="00D14F72"/>
    <w:rsid w:val="00D2200A"/>
    <w:rsid w:val="00D300C0"/>
    <w:rsid w:val="00D40B90"/>
    <w:rsid w:val="00D45841"/>
    <w:rsid w:val="00D470E4"/>
    <w:rsid w:val="00D572D3"/>
    <w:rsid w:val="00D60896"/>
    <w:rsid w:val="00D62472"/>
    <w:rsid w:val="00D62F18"/>
    <w:rsid w:val="00D661F1"/>
    <w:rsid w:val="00D71A76"/>
    <w:rsid w:val="00D87D98"/>
    <w:rsid w:val="00D975E3"/>
    <w:rsid w:val="00DA0989"/>
    <w:rsid w:val="00DA0C5B"/>
    <w:rsid w:val="00DA389F"/>
    <w:rsid w:val="00DA3EAE"/>
    <w:rsid w:val="00DB3C2B"/>
    <w:rsid w:val="00DC0DC3"/>
    <w:rsid w:val="00DC18D0"/>
    <w:rsid w:val="00DC50D8"/>
    <w:rsid w:val="00DD1BDC"/>
    <w:rsid w:val="00DD45D0"/>
    <w:rsid w:val="00DD55EC"/>
    <w:rsid w:val="00DF1825"/>
    <w:rsid w:val="00E14D52"/>
    <w:rsid w:val="00E179B7"/>
    <w:rsid w:val="00E25B9B"/>
    <w:rsid w:val="00E261F4"/>
    <w:rsid w:val="00E329EF"/>
    <w:rsid w:val="00E33053"/>
    <w:rsid w:val="00E3367E"/>
    <w:rsid w:val="00E357EC"/>
    <w:rsid w:val="00E44466"/>
    <w:rsid w:val="00E47BE5"/>
    <w:rsid w:val="00E50936"/>
    <w:rsid w:val="00E509DF"/>
    <w:rsid w:val="00E52527"/>
    <w:rsid w:val="00E5402E"/>
    <w:rsid w:val="00E62BD6"/>
    <w:rsid w:val="00E659AC"/>
    <w:rsid w:val="00E749EF"/>
    <w:rsid w:val="00E76B27"/>
    <w:rsid w:val="00E800AB"/>
    <w:rsid w:val="00E93B3C"/>
    <w:rsid w:val="00E941CF"/>
    <w:rsid w:val="00E9636C"/>
    <w:rsid w:val="00E979AC"/>
    <w:rsid w:val="00EA1AB5"/>
    <w:rsid w:val="00EA447C"/>
    <w:rsid w:val="00EA4544"/>
    <w:rsid w:val="00EA4C2C"/>
    <w:rsid w:val="00EB2E6A"/>
    <w:rsid w:val="00EB472A"/>
    <w:rsid w:val="00EB55F0"/>
    <w:rsid w:val="00EC0025"/>
    <w:rsid w:val="00EC4592"/>
    <w:rsid w:val="00ED06A8"/>
    <w:rsid w:val="00ED2637"/>
    <w:rsid w:val="00ED3AA5"/>
    <w:rsid w:val="00EE0BE3"/>
    <w:rsid w:val="00EE7DCD"/>
    <w:rsid w:val="00EF0341"/>
    <w:rsid w:val="00EF10EA"/>
    <w:rsid w:val="00EF2D5F"/>
    <w:rsid w:val="00F00B9D"/>
    <w:rsid w:val="00F03929"/>
    <w:rsid w:val="00F04608"/>
    <w:rsid w:val="00F04D83"/>
    <w:rsid w:val="00F04E11"/>
    <w:rsid w:val="00F05F8C"/>
    <w:rsid w:val="00F07A20"/>
    <w:rsid w:val="00F10CCA"/>
    <w:rsid w:val="00F217E8"/>
    <w:rsid w:val="00F313DD"/>
    <w:rsid w:val="00F41134"/>
    <w:rsid w:val="00F51788"/>
    <w:rsid w:val="00F52CCA"/>
    <w:rsid w:val="00F54CAE"/>
    <w:rsid w:val="00F57040"/>
    <w:rsid w:val="00F655D1"/>
    <w:rsid w:val="00F65C2B"/>
    <w:rsid w:val="00F673C2"/>
    <w:rsid w:val="00F67625"/>
    <w:rsid w:val="00F72E50"/>
    <w:rsid w:val="00F72FAB"/>
    <w:rsid w:val="00F803C5"/>
    <w:rsid w:val="00F81BA6"/>
    <w:rsid w:val="00F82EBA"/>
    <w:rsid w:val="00F87961"/>
    <w:rsid w:val="00F96D0B"/>
    <w:rsid w:val="00FA113C"/>
    <w:rsid w:val="00FA1162"/>
    <w:rsid w:val="00FA5A10"/>
    <w:rsid w:val="00FB0508"/>
    <w:rsid w:val="00FB0F89"/>
    <w:rsid w:val="00FB161C"/>
    <w:rsid w:val="00FB2C80"/>
    <w:rsid w:val="00FB4C87"/>
    <w:rsid w:val="00FC42A1"/>
    <w:rsid w:val="00FD7375"/>
    <w:rsid w:val="00FD7D8F"/>
    <w:rsid w:val="00FE2111"/>
    <w:rsid w:val="00FE227D"/>
    <w:rsid w:val="00FE3AC5"/>
    <w:rsid w:val="00FE404C"/>
    <w:rsid w:val="00FE4F1B"/>
    <w:rsid w:val="00FE4FF9"/>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NormalWebChar1">
    <w:name w:val="Normal (Web) Char1"/>
    <w:aliases w:val="Normal (Web) Char Char,Normal (Web) Char Char Char1,Normal (Web) Char Char Char Char Char1,Normal (Web) Char Char Char Char Char Char,Normal (Web) Char Char Char,Normal (Web) Char Char1,普通(网站) Char,Normal (Web) Char Char Char Char Ch"/>
    <w:basedOn w:val="Fuentedeprrafopredeter"/>
    <w:link w:val="wordsection1"/>
    <w:uiPriority w:val="99"/>
    <w:locked/>
    <w:rsid w:val="0097756F"/>
    <w:rPr>
      <w:rFonts w:ascii="Calibri" w:hAnsi="Calibri" w:cs="Calibri"/>
    </w:rPr>
  </w:style>
  <w:style w:type="paragraph" w:customStyle="1" w:styleId="wordsection1">
    <w:name w:val="wordsection1"/>
    <w:basedOn w:val="Normal"/>
    <w:link w:val="NormalWebChar1"/>
    <w:uiPriority w:val="99"/>
    <w:rsid w:val="0097756F"/>
    <w:pPr>
      <w:spacing w:before="100" w:beforeAutospacing="1" w:after="100" w:afterAutospacing="1"/>
      <w:contextualSpacing/>
    </w:pPr>
    <w:rPr>
      <w:rFonts w:ascii="Calibri" w:eastAsiaTheme="minorHAnsi" w:hAnsi="Calibri" w:cs="Calibri"/>
      <w:sz w:val="22"/>
      <w:szCs w:val="22"/>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65806116">
      <w:bodyDiv w:val="1"/>
      <w:marLeft w:val="0"/>
      <w:marRight w:val="0"/>
      <w:marTop w:val="0"/>
      <w:marBottom w:val="0"/>
      <w:divBdr>
        <w:top w:val="none" w:sz="0" w:space="0" w:color="auto"/>
        <w:left w:val="none" w:sz="0" w:space="0" w:color="auto"/>
        <w:bottom w:val="none" w:sz="0" w:space="0" w:color="auto"/>
        <w:right w:val="none" w:sz="0" w:space="0" w:color="auto"/>
      </w:divBdr>
    </w:div>
    <w:div w:id="6896128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29536812">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58757397">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74564288">
      <w:bodyDiv w:val="1"/>
      <w:marLeft w:val="0"/>
      <w:marRight w:val="0"/>
      <w:marTop w:val="0"/>
      <w:marBottom w:val="0"/>
      <w:divBdr>
        <w:top w:val="none" w:sz="0" w:space="0" w:color="auto"/>
        <w:left w:val="none" w:sz="0" w:space="0" w:color="auto"/>
        <w:bottom w:val="none" w:sz="0" w:space="0" w:color="auto"/>
        <w:right w:val="none" w:sz="0" w:space="0" w:color="auto"/>
      </w:divBdr>
    </w:div>
    <w:div w:id="544610242">
      <w:bodyDiv w:val="1"/>
      <w:marLeft w:val="0"/>
      <w:marRight w:val="0"/>
      <w:marTop w:val="0"/>
      <w:marBottom w:val="0"/>
      <w:divBdr>
        <w:top w:val="none" w:sz="0" w:space="0" w:color="auto"/>
        <w:left w:val="none" w:sz="0" w:space="0" w:color="auto"/>
        <w:bottom w:val="none" w:sz="0" w:space="0" w:color="auto"/>
        <w:right w:val="none" w:sz="0" w:space="0" w:color="auto"/>
      </w:divBdr>
    </w:div>
    <w:div w:id="549877684">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9212597">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15257643">
      <w:bodyDiv w:val="1"/>
      <w:marLeft w:val="0"/>
      <w:marRight w:val="0"/>
      <w:marTop w:val="0"/>
      <w:marBottom w:val="0"/>
      <w:divBdr>
        <w:top w:val="none" w:sz="0" w:space="0" w:color="auto"/>
        <w:left w:val="none" w:sz="0" w:space="0" w:color="auto"/>
        <w:bottom w:val="none" w:sz="0" w:space="0" w:color="auto"/>
        <w:right w:val="none" w:sz="0" w:space="0" w:color="auto"/>
      </w:divBdr>
      <w:divsChild>
        <w:div w:id="1424301852">
          <w:marLeft w:val="0"/>
          <w:marRight w:val="0"/>
          <w:marTop w:val="0"/>
          <w:marBottom w:val="0"/>
          <w:divBdr>
            <w:top w:val="none" w:sz="0" w:space="0" w:color="auto"/>
            <w:left w:val="none" w:sz="0" w:space="0" w:color="auto"/>
            <w:bottom w:val="none" w:sz="0" w:space="0" w:color="auto"/>
            <w:right w:val="none" w:sz="0" w:space="0" w:color="auto"/>
          </w:divBdr>
        </w:div>
        <w:div w:id="1622491584">
          <w:marLeft w:val="0"/>
          <w:marRight w:val="0"/>
          <w:marTop w:val="0"/>
          <w:marBottom w:val="0"/>
          <w:divBdr>
            <w:top w:val="none" w:sz="0" w:space="0" w:color="auto"/>
            <w:left w:val="none" w:sz="0" w:space="0" w:color="auto"/>
            <w:bottom w:val="none" w:sz="0" w:space="0" w:color="auto"/>
            <w:right w:val="none" w:sz="0" w:space="0" w:color="auto"/>
          </w:divBdr>
        </w:div>
        <w:div w:id="2072146449">
          <w:marLeft w:val="0"/>
          <w:marRight w:val="0"/>
          <w:marTop w:val="0"/>
          <w:marBottom w:val="0"/>
          <w:divBdr>
            <w:top w:val="none" w:sz="0" w:space="0" w:color="auto"/>
            <w:left w:val="none" w:sz="0" w:space="0" w:color="auto"/>
            <w:bottom w:val="none" w:sz="0" w:space="0" w:color="auto"/>
            <w:right w:val="none" w:sz="0" w:space="0" w:color="auto"/>
          </w:divBdr>
        </w:div>
      </w:divsChild>
    </w:div>
    <w:div w:id="65583713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51587869">
      <w:bodyDiv w:val="1"/>
      <w:marLeft w:val="0"/>
      <w:marRight w:val="0"/>
      <w:marTop w:val="0"/>
      <w:marBottom w:val="0"/>
      <w:divBdr>
        <w:top w:val="none" w:sz="0" w:space="0" w:color="auto"/>
        <w:left w:val="none" w:sz="0" w:space="0" w:color="auto"/>
        <w:bottom w:val="none" w:sz="0" w:space="0" w:color="auto"/>
        <w:right w:val="none" w:sz="0" w:space="0" w:color="auto"/>
      </w:divBdr>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20737129">
      <w:bodyDiv w:val="1"/>
      <w:marLeft w:val="0"/>
      <w:marRight w:val="0"/>
      <w:marTop w:val="0"/>
      <w:marBottom w:val="0"/>
      <w:divBdr>
        <w:top w:val="none" w:sz="0" w:space="0" w:color="auto"/>
        <w:left w:val="none" w:sz="0" w:space="0" w:color="auto"/>
        <w:bottom w:val="none" w:sz="0" w:space="0" w:color="auto"/>
        <w:right w:val="none" w:sz="0" w:space="0" w:color="auto"/>
      </w:divBdr>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902326146">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28079099">
      <w:bodyDiv w:val="1"/>
      <w:marLeft w:val="0"/>
      <w:marRight w:val="0"/>
      <w:marTop w:val="0"/>
      <w:marBottom w:val="0"/>
      <w:divBdr>
        <w:top w:val="none" w:sz="0" w:space="0" w:color="auto"/>
        <w:left w:val="none" w:sz="0" w:space="0" w:color="auto"/>
        <w:bottom w:val="none" w:sz="0" w:space="0" w:color="auto"/>
        <w:right w:val="none" w:sz="0" w:space="0" w:color="auto"/>
      </w:divBdr>
    </w:div>
    <w:div w:id="931281328">
      <w:bodyDiv w:val="1"/>
      <w:marLeft w:val="0"/>
      <w:marRight w:val="0"/>
      <w:marTop w:val="0"/>
      <w:marBottom w:val="0"/>
      <w:divBdr>
        <w:top w:val="none" w:sz="0" w:space="0" w:color="auto"/>
        <w:left w:val="none" w:sz="0" w:space="0" w:color="auto"/>
        <w:bottom w:val="none" w:sz="0" w:space="0" w:color="auto"/>
        <w:right w:val="none" w:sz="0" w:space="0" w:color="auto"/>
      </w:divBdr>
    </w:div>
    <w:div w:id="946932525">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1929998">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21980023">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137647997">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165625">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196118993">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73628018">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369139298">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502159401">
      <w:bodyDiv w:val="1"/>
      <w:marLeft w:val="0"/>
      <w:marRight w:val="0"/>
      <w:marTop w:val="0"/>
      <w:marBottom w:val="0"/>
      <w:divBdr>
        <w:top w:val="none" w:sz="0" w:space="0" w:color="auto"/>
        <w:left w:val="none" w:sz="0" w:space="0" w:color="auto"/>
        <w:bottom w:val="none" w:sz="0" w:space="0" w:color="auto"/>
        <w:right w:val="none" w:sz="0" w:space="0" w:color="auto"/>
      </w:divBdr>
    </w:div>
    <w:div w:id="1524828783">
      <w:bodyDiv w:val="1"/>
      <w:marLeft w:val="0"/>
      <w:marRight w:val="0"/>
      <w:marTop w:val="0"/>
      <w:marBottom w:val="0"/>
      <w:divBdr>
        <w:top w:val="none" w:sz="0" w:space="0" w:color="auto"/>
        <w:left w:val="none" w:sz="0" w:space="0" w:color="auto"/>
        <w:bottom w:val="none" w:sz="0" w:space="0" w:color="auto"/>
        <w:right w:val="none" w:sz="0" w:space="0" w:color="auto"/>
      </w:divBdr>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06108655">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19484384">
      <w:bodyDiv w:val="1"/>
      <w:marLeft w:val="0"/>
      <w:marRight w:val="0"/>
      <w:marTop w:val="0"/>
      <w:marBottom w:val="0"/>
      <w:divBdr>
        <w:top w:val="none" w:sz="0" w:space="0" w:color="auto"/>
        <w:left w:val="none" w:sz="0" w:space="0" w:color="auto"/>
        <w:bottom w:val="none" w:sz="0" w:space="0" w:color="auto"/>
        <w:right w:val="none" w:sz="0" w:space="0" w:color="auto"/>
      </w:divBdr>
      <w:divsChild>
        <w:div w:id="611324184">
          <w:marLeft w:val="0"/>
          <w:marRight w:val="0"/>
          <w:marTop w:val="0"/>
          <w:marBottom w:val="0"/>
          <w:divBdr>
            <w:top w:val="none" w:sz="0" w:space="0" w:color="auto"/>
            <w:left w:val="none" w:sz="0" w:space="0" w:color="auto"/>
            <w:bottom w:val="none" w:sz="0" w:space="0" w:color="auto"/>
            <w:right w:val="none" w:sz="0" w:space="0" w:color="auto"/>
          </w:divBdr>
          <w:divsChild>
            <w:div w:id="478576057">
              <w:marLeft w:val="0"/>
              <w:marRight w:val="0"/>
              <w:marTop w:val="0"/>
              <w:marBottom w:val="0"/>
              <w:divBdr>
                <w:top w:val="none" w:sz="0" w:space="0" w:color="auto"/>
                <w:left w:val="none" w:sz="0" w:space="0" w:color="auto"/>
                <w:bottom w:val="none" w:sz="0" w:space="0" w:color="auto"/>
                <w:right w:val="none" w:sz="0" w:space="0" w:color="auto"/>
              </w:divBdr>
            </w:div>
            <w:div w:id="2094156132">
              <w:marLeft w:val="0"/>
              <w:marRight w:val="0"/>
              <w:marTop w:val="0"/>
              <w:marBottom w:val="0"/>
              <w:divBdr>
                <w:top w:val="none" w:sz="0" w:space="0" w:color="auto"/>
                <w:left w:val="none" w:sz="0" w:space="0" w:color="auto"/>
                <w:bottom w:val="none" w:sz="0" w:space="0" w:color="auto"/>
                <w:right w:val="none" w:sz="0" w:space="0" w:color="auto"/>
              </w:divBdr>
              <w:divsChild>
                <w:div w:id="10352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84429565">
      <w:bodyDiv w:val="1"/>
      <w:marLeft w:val="0"/>
      <w:marRight w:val="0"/>
      <w:marTop w:val="0"/>
      <w:marBottom w:val="0"/>
      <w:divBdr>
        <w:top w:val="none" w:sz="0" w:space="0" w:color="auto"/>
        <w:left w:val="none" w:sz="0" w:space="0" w:color="auto"/>
        <w:bottom w:val="none" w:sz="0" w:space="0" w:color="auto"/>
        <w:right w:val="none" w:sz="0" w:space="0" w:color="auto"/>
      </w:divBdr>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1117074">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72257904">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09030741">
      <w:bodyDiv w:val="1"/>
      <w:marLeft w:val="0"/>
      <w:marRight w:val="0"/>
      <w:marTop w:val="0"/>
      <w:marBottom w:val="0"/>
      <w:divBdr>
        <w:top w:val="none" w:sz="0" w:space="0" w:color="auto"/>
        <w:left w:val="none" w:sz="0" w:space="0" w:color="auto"/>
        <w:bottom w:val="none" w:sz="0" w:space="0" w:color="auto"/>
        <w:right w:val="none" w:sz="0" w:space="0" w:color="auto"/>
      </w:divBdr>
      <w:divsChild>
        <w:div w:id="1440567116">
          <w:marLeft w:val="0"/>
          <w:marRight w:val="0"/>
          <w:marTop w:val="0"/>
          <w:marBottom w:val="0"/>
          <w:divBdr>
            <w:top w:val="none" w:sz="0" w:space="0" w:color="auto"/>
            <w:left w:val="none" w:sz="0" w:space="0" w:color="auto"/>
            <w:bottom w:val="none" w:sz="0" w:space="0" w:color="auto"/>
            <w:right w:val="none" w:sz="0" w:space="0" w:color="auto"/>
          </w:divBdr>
        </w:div>
        <w:div w:id="1225722587">
          <w:marLeft w:val="0"/>
          <w:marRight w:val="0"/>
          <w:marTop w:val="0"/>
          <w:marBottom w:val="0"/>
          <w:divBdr>
            <w:top w:val="none" w:sz="0" w:space="0" w:color="auto"/>
            <w:left w:val="none" w:sz="0" w:space="0" w:color="auto"/>
            <w:bottom w:val="none" w:sz="0" w:space="0" w:color="auto"/>
            <w:right w:val="none" w:sz="0" w:space="0" w:color="auto"/>
          </w:divBdr>
        </w:div>
        <w:div w:id="75056146">
          <w:marLeft w:val="0"/>
          <w:marRight w:val="0"/>
          <w:marTop w:val="0"/>
          <w:marBottom w:val="0"/>
          <w:divBdr>
            <w:top w:val="none" w:sz="0" w:space="0" w:color="auto"/>
            <w:left w:val="none" w:sz="0" w:space="0" w:color="auto"/>
            <w:bottom w:val="none" w:sz="0" w:space="0" w:color="auto"/>
            <w:right w:val="none" w:sz="0" w:space="0" w:color="auto"/>
          </w:divBdr>
        </w:div>
      </w:divsChild>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2479755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09552498">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06414295">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58A66-D88E-4797-9962-714CAF77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1590</Words>
  <Characters>8747</Characters>
  <Application>Microsoft Office Word</Application>
  <DocSecurity>0</DocSecurity>
  <Lines>72</Lines>
  <Paragraphs>20</Paragraphs>
  <ScaleCrop>false</ScaleCrop>
  <HeadingPairs>
    <vt:vector size="4" baseType="variant">
      <vt:variant>
        <vt:lpstr>Título</vt:lpstr>
      </vt:variant>
      <vt:variant>
        <vt:i4>1</vt:i4>
      </vt:variant>
      <vt:variant>
        <vt:lpstr>Títulos</vt:lpstr>
      </vt:variant>
      <vt:variant>
        <vt:i4>28</vt:i4>
      </vt:variant>
    </vt:vector>
  </HeadingPairs>
  <TitlesOfParts>
    <vt:vector size="29" baseType="lpstr">
      <vt:lpstr/>
      <vt:lpstr>        TURQUIA AL COMPLETO </vt:lpstr>
      <vt:lpstr>        2x1</vt:lpstr>
      <vt:lpstr>        10 DIAS 09 NOCHES </vt:lpstr>
      <vt:lpstr>        </vt:lpstr>
      <vt:lpstr>        INICIO DE PROGRAMA: MIERCOLES Y SABADO</vt:lpstr>
      <vt:lpstr>        </vt:lpstr>
      <vt:lpstr>        PRECIO POR HABITACIÓN DBL EN US$ AMERICANOS  </vt:lpstr>
      <vt:lpstr>        NOTAS IMPORTANTES: </vt:lpstr>
      <vt:lpstr>        Precios por habitación doble en US$ americanos.</vt:lpstr>
      <vt:lpstr>        Equipaje permitido durante el programa 01 EQUIPAJE DE BODEGA 15KG + 01 EQUIPAJE </vt:lpstr>
      <vt:lpstr>        Traslados cotizados llegando y saliendo del aeropuerto principal de IST. De no l</vt:lpstr>
      <vt:lpstr>        Precios sujetos a cambios y variaciones sin previo aviso, hasta tener la reserva</vt:lpstr>
      <vt:lpstr>        Precios válidos para un mínimo de 02 PAX PAGANTES, VIAJANDO JUNTOS.</vt:lpstr>
      <vt:lpstr>        Hora de check in en el hotel 15:00 // Hora de check out 12:00 (medio día).</vt:lpstr>
      <vt:lpstr>        Las tarifas no incluyen early check in o late check out (tiene costo adicional).</vt:lpstr>
      <vt:lpstr>        El orden de las visitas puede cambiar sin previo aviso, sin afectar el contenido</vt:lpstr>
      <vt:lpstr>        Precios válidos para pagos solo con depósito en nuestras cuentas. Para otro tipo</vt:lpstr>
      <vt:lpstr>        El orden de las visitas puede sufrir cambios sin previo aviso respetando los lug</vt:lpstr>
      <vt:lpstr>        Tours cotizados como opcionales tienen costo a parte del programa y son comision</vt:lpstr>
      <vt:lpstr>        Precios no válidos para Navidad, año nuevo, días festivos y fechas de ferias en </vt:lpstr>
      <vt:lpstr>        Precios no reembolsables, no transferibles no endosables. </vt:lpstr>
      <vt:lpstr>        NO SHOW PENALIZADO AL 100% DEL TOTAL PAGADO.</vt:lpstr>
      <vt:lpstr>        Válido para viajar en el mes de noviembre</vt:lpstr>
      <vt:lpstr>        </vt:lpstr>
      <vt:lpstr>        </vt:lpstr>
      <vt:lpstr>        </vt:lpstr>
      <vt:lpstr>        </vt:lpstr>
      <vt:lpstr>        </vt:lpstr>
    </vt:vector>
  </TitlesOfParts>
  <Company>Luffi</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si_analista12</cp:lastModifiedBy>
  <cp:revision>4</cp:revision>
  <dcterms:created xsi:type="dcterms:W3CDTF">2026-02-16T16:52:00Z</dcterms:created>
  <dcterms:modified xsi:type="dcterms:W3CDTF">2026-02-16T16:52:00Z</dcterms:modified>
</cp:coreProperties>
</file>