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CCB90" w14:textId="77777777" w:rsidR="000C0209" w:rsidRDefault="00E40B7F">
      <w:pPr>
        <w:jc w:val="center"/>
        <w:rPr>
          <w:rFonts w:ascii="Calibri" w:eastAsia="Calibri" w:hAnsi="Calibri" w:cs="Calibri"/>
          <w:b/>
          <w:bCs/>
          <w:color w:val="002060"/>
          <w:sz w:val="44"/>
          <w:szCs w:val="44"/>
        </w:rPr>
      </w:pPr>
      <w:bookmarkStart w:id="0" w:name="_7fdv4zkaypd1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44"/>
          <w:szCs w:val="44"/>
        </w:rPr>
        <w:t>LO MEJOR DE BUZIOS Y RIO DE JANEIRO</w:t>
      </w:r>
    </w:p>
    <w:p w14:paraId="621A2150" w14:textId="77777777" w:rsidR="000C0209" w:rsidRDefault="00E40B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6 DIAS / 5 NOCHES</w:t>
      </w:r>
    </w:p>
    <w:p w14:paraId="1F7CD747" w14:textId="77777777" w:rsidR="000C0209" w:rsidRDefault="00E40B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 xml:space="preserve">RESERAR HASTA 31 DE 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>OCTUBRE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 xml:space="preserve"> 26’</w:t>
      </w:r>
    </w:p>
    <w:p w14:paraId="135B70C6" w14:textId="77777777" w:rsidR="000C0209" w:rsidRDefault="000C020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36021553" w14:textId="77777777" w:rsidR="000C0209" w:rsidRDefault="000C020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08F8F03D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 Aeropuerto GIG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SDU x Hotel en servicio compartido  </w:t>
      </w:r>
    </w:p>
    <w:p w14:paraId="51251AE4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2 noches de alojamiento en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Búzios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con desayuno</w:t>
      </w:r>
    </w:p>
    <w:p w14:paraId="178588A7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H/D Paseo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Trolley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de Escuna (traslado hotel x punto de embarque x hotel incluido) en Servicio compartido</w:t>
      </w:r>
    </w:p>
    <w:p w14:paraId="78D830C0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Transfer Hotel en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Búzios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x Hotel en </w:t>
      </w:r>
      <w:r>
        <w:rPr>
          <w:rFonts w:ascii="Calibri" w:eastAsia="Calibri" w:hAnsi="Calibri" w:cs="Calibri"/>
          <w:sz w:val="20"/>
          <w:szCs w:val="20"/>
        </w:rPr>
        <w:t>Río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en servicio compartido</w:t>
      </w:r>
    </w:p>
    <w:p w14:paraId="18D33DE6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3 noches de alojamiento en Rio con desayuno</w:t>
      </w:r>
    </w:p>
    <w:p w14:paraId="7AFA55AD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Tour de </w:t>
      </w:r>
      <w:r>
        <w:rPr>
          <w:rFonts w:ascii="Calibri" w:eastAsia="Calibri" w:hAnsi="Calibri" w:cs="Calibri"/>
          <w:sz w:val="20"/>
          <w:szCs w:val="20"/>
        </w:rPr>
        <w:t>día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completo al Corcovado (con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entrada en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van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) &amp; Pan de Azúcar (con entrada) con City Tour (</w:t>
      </w:r>
      <w:r>
        <w:rPr>
          <w:rFonts w:ascii="Calibri" w:eastAsia="Calibri" w:hAnsi="Calibri" w:cs="Calibri"/>
          <w:sz w:val="20"/>
          <w:szCs w:val="20"/>
        </w:rPr>
        <w:t>Maracaná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Panorámico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Sambódromo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Catedral </w:t>
      </w:r>
      <w:r>
        <w:rPr>
          <w:rFonts w:ascii="Calibri" w:eastAsia="Calibri" w:hAnsi="Calibri" w:cs="Calibri"/>
          <w:sz w:val="20"/>
          <w:szCs w:val="20"/>
        </w:rPr>
        <w:t>de Escaleras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sz w:val="20"/>
          <w:szCs w:val="20"/>
        </w:rPr>
        <w:t>Selarón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)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y  Almuerzo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sin bebidas en servicio compartido </w:t>
      </w:r>
    </w:p>
    <w:p w14:paraId="70B5C5BB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Transfer Hotel en </w:t>
      </w:r>
      <w:r>
        <w:rPr>
          <w:rFonts w:ascii="Calibri" w:eastAsia="Calibri" w:hAnsi="Calibri" w:cs="Calibri"/>
          <w:sz w:val="20"/>
          <w:szCs w:val="20"/>
        </w:rPr>
        <w:t>Río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x Aeropuerto GIG o SDU en servicio compartido </w:t>
      </w:r>
    </w:p>
    <w:p w14:paraId="086F88C1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 obligatorios</w:t>
      </w:r>
    </w:p>
    <w:p w14:paraId="39DE044B" w14:textId="77777777" w:rsidR="000C0209" w:rsidRDefault="00E40B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15578338" w14:textId="77777777" w:rsidR="000C0209" w:rsidRDefault="000C0209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951CA3E" w14:textId="77777777" w:rsidR="000C0209" w:rsidRDefault="00E40B7F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SOLO SERVICIOS</w:t>
      </w:r>
    </w:p>
    <w:tbl>
      <w:tblPr>
        <w:tblStyle w:val="a"/>
        <w:tblW w:w="11969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234"/>
        <w:gridCol w:w="656"/>
        <w:gridCol w:w="635"/>
        <w:gridCol w:w="637"/>
        <w:gridCol w:w="554"/>
        <w:gridCol w:w="635"/>
        <w:gridCol w:w="637"/>
        <w:gridCol w:w="554"/>
        <w:gridCol w:w="635"/>
        <w:gridCol w:w="637"/>
        <w:gridCol w:w="554"/>
        <w:gridCol w:w="635"/>
        <w:gridCol w:w="637"/>
        <w:gridCol w:w="1114"/>
        <w:gridCol w:w="1215"/>
      </w:tblGrid>
      <w:tr w:rsidR="00381A3A" w14:paraId="2BA28167" w14:textId="77777777" w:rsidTr="00381A3A">
        <w:trPr>
          <w:trHeight w:val="15"/>
          <w:jc w:val="center"/>
        </w:trPr>
        <w:tc>
          <w:tcPr>
            <w:tcW w:w="223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31C890A1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bookmarkStart w:id="1" w:name="_GoBack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76613DBD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SGL</w:t>
            </w:r>
          </w:p>
        </w:tc>
        <w:tc>
          <w:tcPr>
            <w:tcW w:w="63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0B8A5FEB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RIO</w:t>
            </w:r>
          </w:p>
        </w:tc>
        <w:tc>
          <w:tcPr>
            <w:tcW w:w="637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568E6F58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BZC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31526CEB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DBL</w:t>
            </w:r>
          </w:p>
        </w:tc>
        <w:tc>
          <w:tcPr>
            <w:tcW w:w="63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42294711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RIO</w:t>
            </w:r>
          </w:p>
        </w:tc>
        <w:tc>
          <w:tcPr>
            <w:tcW w:w="637" w:type="dxa"/>
            <w:shd w:val="clear" w:color="auto" w:fill="005E00"/>
            <w:vAlign w:val="center"/>
          </w:tcPr>
          <w:p w14:paraId="44982CE5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BZC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1CFF1F3E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TPL</w:t>
            </w:r>
          </w:p>
        </w:tc>
        <w:tc>
          <w:tcPr>
            <w:tcW w:w="635" w:type="dxa"/>
            <w:shd w:val="clear" w:color="auto" w:fill="005E00"/>
            <w:vAlign w:val="center"/>
          </w:tcPr>
          <w:p w14:paraId="025E3D08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RIO</w:t>
            </w:r>
          </w:p>
        </w:tc>
        <w:tc>
          <w:tcPr>
            <w:tcW w:w="637" w:type="dxa"/>
            <w:shd w:val="clear" w:color="auto" w:fill="005E00"/>
            <w:vAlign w:val="center"/>
          </w:tcPr>
          <w:p w14:paraId="74581586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BZC</w:t>
            </w:r>
          </w:p>
        </w:tc>
        <w:tc>
          <w:tcPr>
            <w:tcW w:w="554" w:type="dxa"/>
            <w:shd w:val="clear" w:color="auto" w:fill="005E00"/>
            <w:vAlign w:val="center"/>
          </w:tcPr>
          <w:p w14:paraId="723EA9AB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CHD</w:t>
            </w:r>
          </w:p>
        </w:tc>
        <w:tc>
          <w:tcPr>
            <w:tcW w:w="635" w:type="dxa"/>
            <w:shd w:val="clear" w:color="auto" w:fill="005E00"/>
            <w:vAlign w:val="center"/>
          </w:tcPr>
          <w:p w14:paraId="68FFFCEE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RIO</w:t>
            </w:r>
          </w:p>
        </w:tc>
        <w:tc>
          <w:tcPr>
            <w:tcW w:w="637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3F972162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NA BZC</w:t>
            </w:r>
          </w:p>
        </w:tc>
        <w:tc>
          <w:tcPr>
            <w:tcW w:w="2329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23E88E29" w14:textId="77777777" w:rsidR="000C0209" w:rsidRDefault="00E40B7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VIGENCIA </w:t>
            </w:r>
          </w:p>
        </w:tc>
      </w:tr>
      <w:tr w:rsidR="00381A3A" w14:paraId="1501D3FE" w14:textId="77777777" w:rsidTr="00381A3A">
        <w:trPr>
          <w:trHeight w:val="15"/>
          <w:jc w:val="center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4B2356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Bucaneiro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&amp; Copa Sul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768B2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1026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82EF5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63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4E52FC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D24932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729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EA6C2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63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601EAA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556D1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663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6081E5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63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3EC4F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6D5C6D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663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7FB79D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63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B3B8BC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C2CEB3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809C88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14/12/2026</w:t>
            </w:r>
          </w:p>
        </w:tc>
      </w:tr>
      <w:tr w:rsidR="00381A3A" w14:paraId="67A59D1D" w14:textId="77777777" w:rsidTr="00381A3A">
        <w:trPr>
          <w:trHeight w:val="15"/>
          <w:jc w:val="center"/>
        </w:trPr>
        <w:tc>
          <w:tcPr>
            <w:tcW w:w="223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2E6ECD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Chimere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&amp; Américas Copacabana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5D5270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924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3073B8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D4534D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8C9BBF" w14:textId="34204ABA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8422E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FC202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029579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2D3F7D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637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973E7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10486D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B73977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637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246917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E06F8C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241FAE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E03D89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14/12/2026</w:t>
            </w:r>
          </w:p>
        </w:tc>
      </w:tr>
      <w:tr w:rsidR="00381A3A" w14:paraId="2A8DB18E" w14:textId="77777777" w:rsidTr="00381A3A">
        <w:trPr>
          <w:trHeight w:val="15"/>
          <w:jc w:val="center"/>
        </w:trPr>
        <w:tc>
          <w:tcPr>
            <w:tcW w:w="223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895466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Pedra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da Laguna &amp; Windsor California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77B85A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1369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E832BA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EF0832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1A6578" w14:textId="7D122B8E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  <w:r w:rsidR="008422E0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B37772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129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FA3BDE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D752E5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883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93EB37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B38D86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4920C6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883</w:t>
            </w:r>
          </w:p>
        </w:tc>
        <w:tc>
          <w:tcPr>
            <w:tcW w:w="6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B36A1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63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B8B23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45B6F3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85E13" w14:textId="77777777" w:rsidR="000C0209" w:rsidRDefault="00E40B7F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14/12/2026</w:t>
            </w:r>
          </w:p>
        </w:tc>
      </w:tr>
    </w:tbl>
    <w:bookmarkEnd w:id="1"/>
    <w:p w14:paraId="18E16656" w14:textId="77777777" w:rsidR="000C0209" w:rsidRDefault="00E40B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INCENTIVO 10$ X/P</w:t>
      </w:r>
    </w:p>
    <w:p w14:paraId="1A1FAB3D" w14:textId="77777777" w:rsidR="000C0209" w:rsidRDefault="000C020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BF90D44" w14:textId="77777777" w:rsidR="000C0209" w:rsidRDefault="000C020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2C7EB5D5" w14:textId="77777777" w:rsidR="000C0209" w:rsidRDefault="00E40B7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TARIFAS DINÁMICAS, SUJETOS A DISPONIBILIDAD Y CAMBIOS DE PRECIO SIN PREVIO AVISO.</w:t>
      </w:r>
    </w:p>
    <w:p w14:paraId="141274D6" w14:textId="77777777" w:rsidR="000C0209" w:rsidRDefault="000C020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23190205" w14:textId="77777777" w:rsidR="000C0209" w:rsidRDefault="00E40B7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116F5036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con tarifa dinámica, sujetos a disponibilidad y cambios de precio sin previo aviso. </w:t>
      </w:r>
    </w:p>
    <w:p w14:paraId="7664EBA6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Las anteriores Tarifas NO Incluyen:</w:t>
      </w:r>
    </w:p>
    <w:p w14:paraId="18B13CD0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Otros servicios no indicados en esta oferta. </w:t>
      </w:r>
    </w:p>
    <w:p w14:paraId="6276B4A1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Precios válidos para mínimo 02 pasajeros viajando juntos </w:t>
      </w:r>
    </w:p>
    <w:p w14:paraId="7EFC5FBF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Adicional para 01 pasajero cotizar suplemento.</w:t>
      </w:r>
    </w:p>
    <w:p w14:paraId="32F22BBB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En caso de habitación triple consulte a su ejecutiva la distribución de las camas que aplica cada hotel.</w:t>
      </w:r>
    </w:p>
    <w:p w14:paraId="0F847CD4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Política de menores: La gratuidad de menores i</w:t>
      </w:r>
      <w:r>
        <w:rPr>
          <w:rFonts w:ascii="Calibri" w:eastAsia="Calibri" w:hAnsi="Calibri" w:cs="Calibri"/>
          <w:color w:val="000000"/>
          <w:sz w:val="20"/>
          <w:szCs w:val="20"/>
        </w:rPr>
        <w:t>nformada en los cuadros, aplica sólo en el hospedaje, siempre que compartan la habitación DBL con los padres. Consulte a su ejecutiva si hay cama extra o si deberá compartir la cama con los padres.</w:t>
      </w:r>
    </w:p>
    <w:p w14:paraId="68B586F6" w14:textId="77777777" w:rsidR="000C0209" w:rsidRDefault="00E40B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1707832E" w14:textId="77777777" w:rsidR="000C0209" w:rsidRDefault="000C020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16404033" w14:textId="77777777" w:rsidR="000C0209" w:rsidRDefault="00E40B7F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</w:p>
    <w:sectPr w:rsidR="000C0209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2325B" w14:textId="77777777" w:rsidR="00E40B7F" w:rsidRDefault="00E40B7F">
      <w:r>
        <w:separator/>
      </w:r>
    </w:p>
  </w:endnote>
  <w:endnote w:type="continuationSeparator" w:id="0">
    <w:p w14:paraId="55468BD8" w14:textId="77777777" w:rsidR="00E40B7F" w:rsidRDefault="00E4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03DC2DBA-5455-4DF8-A9B3-998E9EA2CB7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E9E850B-2F93-4113-A40C-706374A9397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5171434-CA79-4D07-80B4-A9FE4E15710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0BEDF02-0E7C-4984-9ABE-1A602069710D}"/>
    <w:embedBold r:id="rId5" w:fontKey="{79B36A6F-B8D1-436B-B32D-24341D056E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6D385" w14:textId="77777777" w:rsidR="000C0209" w:rsidRDefault="00E40B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iw66r0t9ae88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69DD95AB" w14:textId="77777777" w:rsidR="000C0209" w:rsidRDefault="00E40B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74C3A0CD" w14:textId="77777777" w:rsidR="000C0209" w:rsidRDefault="000C0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27E4A" w14:textId="77777777" w:rsidR="00E40B7F" w:rsidRDefault="00E40B7F">
      <w:r>
        <w:separator/>
      </w:r>
    </w:p>
  </w:footnote>
  <w:footnote w:type="continuationSeparator" w:id="0">
    <w:p w14:paraId="162A54E9" w14:textId="77777777" w:rsidR="00E40B7F" w:rsidRDefault="00E40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E2DF9" w14:textId="77777777" w:rsidR="000C0209" w:rsidRDefault="00E40B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111E239" wp14:editId="16206A78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74AA4"/>
    <w:multiLevelType w:val="multilevel"/>
    <w:tmpl w:val="93FA8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9A248B2"/>
    <w:multiLevelType w:val="multilevel"/>
    <w:tmpl w:val="41B2C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209"/>
    <w:rsid w:val="000C0209"/>
    <w:rsid w:val="00381A3A"/>
    <w:rsid w:val="008422E0"/>
    <w:rsid w:val="00DF1FD1"/>
    <w:rsid w:val="00E4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826A19"/>
  <w15:docId w15:val="{E5BB48C5-9FA1-4033-9503-A2A84CF8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320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2026-09-22T18:11:00Z</dcterms:created>
  <dcterms:modified xsi:type="dcterms:W3CDTF">2026-09-22T18:25:00Z</dcterms:modified>
</cp:coreProperties>
</file>