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8D158" w14:textId="77777777" w:rsidR="00987AAD" w:rsidRDefault="00642DE0">
      <w:pPr>
        <w:jc w:val="center"/>
        <w:rPr>
          <w:rFonts w:ascii="Calibri" w:eastAsia="Calibri" w:hAnsi="Calibri" w:cs="Calibri"/>
          <w:b/>
          <w:bCs/>
          <w:color w:val="0F243E"/>
          <w:sz w:val="44"/>
          <w:szCs w:val="44"/>
        </w:rPr>
      </w:pPr>
      <w:r>
        <w:rPr>
          <w:rFonts w:ascii="Calibri" w:eastAsia="Calibri" w:hAnsi="Calibri" w:cs="Calibri"/>
          <w:b/>
          <w:bCs/>
          <w:color w:val="0F243E"/>
          <w:sz w:val="44"/>
          <w:szCs w:val="44"/>
        </w:rPr>
        <w:t>MIAMI</w:t>
      </w:r>
    </w:p>
    <w:p w14:paraId="5603D95C" w14:textId="77777777" w:rsidR="00987AAD" w:rsidRDefault="00642DE0">
      <w:pPr>
        <w:jc w:val="center"/>
        <w:rPr>
          <w:rFonts w:ascii="Calibri" w:eastAsia="Calibri" w:hAnsi="Calibri" w:cs="Calibri"/>
          <w:b/>
          <w:bCs/>
          <w:color w:val="0F243E"/>
          <w:sz w:val="44"/>
          <w:szCs w:val="44"/>
        </w:rPr>
      </w:pPr>
      <w:r>
        <w:rPr>
          <w:rFonts w:ascii="Calibri" w:eastAsia="Calibri" w:hAnsi="Calibri" w:cs="Calibri"/>
          <w:b/>
          <w:bCs/>
          <w:color w:val="0F243E"/>
          <w:sz w:val="44"/>
          <w:szCs w:val="44"/>
        </w:rPr>
        <w:t xml:space="preserve">4 DIAS / 3 NOCHES </w:t>
      </w:r>
    </w:p>
    <w:p w14:paraId="6CB687B2" w14:textId="77777777" w:rsidR="00987AAD" w:rsidRDefault="00642DE0">
      <w:pPr>
        <w:jc w:val="center"/>
        <w:rPr>
          <w:rFonts w:ascii="Calibri" w:eastAsia="Calibri" w:hAnsi="Calibri" w:cs="Calibri"/>
          <w:b/>
          <w:bCs/>
          <w:color w:val="0F243E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F243E"/>
          <w:sz w:val="18"/>
          <w:szCs w:val="18"/>
        </w:rPr>
        <w:t>RESERVAR HASTA EL 30 DE SETIEMBRE DEL 2026</w:t>
      </w:r>
    </w:p>
    <w:p w14:paraId="3180995F" w14:textId="77777777" w:rsidR="00987AAD" w:rsidRDefault="00987AAD">
      <w:pPr>
        <w:jc w:val="center"/>
        <w:rPr>
          <w:rFonts w:ascii="Calibri" w:eastAsia="Calibri" w:hAnsi="Calibri" w:cs="Calibri"/>
          <w:b/>
          <w:bCs/>
          <w:color w:val="333399"/>
          <w:sz w:val="20"/>
          <w:szCs w:val="20"/>
        </w:rPr>
      </w:pPr>
    </w:p>
    <w:p w14:paraId="2D88A5F5" w14:textId="77777777" w:rsidR="00987AAD" w:rsidRDefault="00987AAD">
      <w:pPr>
        <w:jc w:val="center"/>
        <w:rPr>
          <w:rFonts w:ascii="Calibri" w:eastAsia="Calibri" w:hAnsi="Calibri" w:cs="Calibri"/>
          <w:b/>
          <w:bCs/>
          <w:color w:val="333399"/>
          <w:sz w:val="20"/>
          <w:szCs w:val="20"/>
        </w:rPr>
      </w:pPr>
    </w:p>
    <w:p w14:paraId="6E5376AD" w14:textId="77777777" w:rsidR="00987AAD" w:rsidRDefault="00642DE0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03 noches de alojamiento   </w:t>
      </w:r>
    </w:p>
    <w:p w14:paraId="12FCC06A" w14:textId="77777777" w:rsidR="00987AAD" w:rsidRDefault="00642DE0">
      <w:pPr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Pasaporte de compras en el Dolphin Mall</w:t>
      </w:r>
    </w:p>
    <w:p w14:paraId="056E55D6" w14:textId="77777777" w:rsidR="00987AAD" w:rsidRDefault="00642DE0">
      <w:pPr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Tarjeta de asistencia.</w:t>
      </w:r>
    </w:p>
    <w:p w14:paraId="74DFB679" w14:textId="77777777" w:rsidR="00987AAD" w:rsidRDefault="00987AAD">
      <w:pPr>
        <w:ind w:left="785"/>
        <w:rPr>
          <w:rFonts w:ascii="Calibri" w:eastAsia="Calibri" w:hAnsi="Calibri" w:cs="Calibri"/>
          <w:b/>
          <w:bCs/>
          <w:sz w:val="20"/>
          <w:szCs w:val="20"/>
        </w:rPr>
      </w:pPr>
    </w:p>
    <w:p w14:paraId="456847F4" w14:textId="77777777" w:rsidR="00987AAD" w:rsidRDefault="00642DE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SOLO SERVICIOS</w:t>
      </w:r>
    </w:p>
    <w:tbl>
      <w:tblPr>
        <w:tblStyle w:val="a"/>
        <w:tblW w:w="1104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105"/>
        <w:gridCol w:w="105"/>
        <w:gridCol w:w="510"/>
        <w:gridCol w:w="630"/>
        <w:gridCol w:w="555"/>
        <w:gridCol w:w="540"/>
        <w:gridCol w:w="540"/>
        <w:gridCol w:w="600"/>
        <w:gridCol w:w="615"/>
        <w:gridCol w:w="450"/>
        <w:gridCol w:w="1125"/>
        <w:gridCol w:w="1095"/>
        <w:gridCol w:w="1170"/>
      </w:tblGrid>
      <w:tr w:rsidR="00987AAD" w14:paraId="25C2FA9E" w14:textId="77777777">
        <w:trPr>
          <w:trHeight w:val="181"/>
          <w:jc w:val="center"/>
        </w:trPr>
        <w:tc>
          <w:tcPr>
            <w:tcW w:w="3105" w:type="dxa"/>
            <w:tcBorders>
              <w:top w:val="single" w:sz="8" w:space="0" w:color="006600"/>
              <w:left w:val="single" w:sz="8" w:space="0" w:color="006600"/>
              <w:bottom w:val="single" w:sz="4" w:space="0" w:color="000000"/>
              <w:right w:val="single" w:sz="8" w:space="0" w:color="006600"/>
            </w:tcBorders>
            <w:shd w:val="clear" w:color="auto" w:fill="0066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D2931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615" w:type="dxa"/>
            <w:gridSpan w:val="2"/>
            <w:tcBorders>
              <w:top w:val="single" w:sz="8" w:space="0" w:color="006600"/>
              <w:left w:val="nil"/>
              <w:bottom w:val="single" w:sz="4" w:space="0" w:color="000000"/>
              <w:right w:val="single" w:sz="8" w:space="0" w:color="006600"/>
            </w:tcBorders>
            <w:shd w:val="clear" w:color="auto" w:fill="0066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421691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630" w:type="dxa"/>
            <w:tcBorders>
              <w:top w:val="single" w:sz="8" w:space="0" w:color="006600"/>
              <w:left w:val="nil"/>
              <w:bottom w:val="single" w:sz="4" w:space="0" w:color="000000"/>
              <w:right w:val="nil"/>
            </w:tcBorders>
            <w:shd w:val="clear" w:color="auto" w:fill="006600"/>
          </w:tcPr>
          <w:p w14:paraId="36688361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55" w:type="dxa"/>
            <w:tcBorders>
              <w:top w:val="single" w:sz="8" w:space="0" w:color="006600"/>
              <w:left w:val="nil"/>
              <w:bottom w:val="single" w:sz="4" w:space="0" w:color="000000"/>
              <w:right w:val="single" w:sz="8" w:space="0" w:color="006600"/>
            </w:tcBorders>
            <w:shd w:val="clear" w:color="auto" w:fill="0066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84FDBF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40" w:type="dxa"/>
            <w:tcBorders>
              <w:top w:val="single" w:sz="8" w:space="0" w:color="006600"/>
              <w:left w:val="nil"/>
              <w:bottom w:val="single" w:sz="4" w:space="0" w:color="000000"/>
              <w:right w:val="nil"/>
            </w:tcBorders>
            <w:shd w:val="clear" w:color="auto" w:fill="006600"/>
          </w:tcPr>
          <w:p w14:paraId="23077C9A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40" w:type="dxa"/>
            <w:tcBorders>
              <w:top w:val="single" w:sz="8" w:space="0" w:color="006600"/>
              <w:left w:val="nil"/>
              <w:bottom w:val="single" w:sz="4" w:space="0" w:color="000000"/>
              <w:right w:val="single" w:sz="8" w:space="0" w:color="006600"/>
            </w:tcBorders>
            <w:shd w:val="clear" w:color="auto" w:fill="0066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43EF37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600" w:type="dxa"/>
            <w:tcBorders>
              <w:top w:val="single" w:sz="8" w:space="0" w:color="006600"/>
              <w:left w:val="nil"/>
              <w:bottom w:val="single" w:sz="4" w:space="0" w:color="000000"/>
              <w:right w:val="nil"/>
            </w:tcBorders>
            <w:shd w:val="clear" w:color="auto" w:fill="006600"/>
          </w:tcPr>
          <w:p w14:paraId="563D17ED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15" w:type="dxa"/>
            <w:tcBorders>
              <w:top w:val="single" w:sz="8" w:space="0" w:color="006600"/>
              <w:left w:val="nil"/>
              <w:bottom w:val="single" w:sz="4" w:space="0" w:color="000000"/>
              <w:right w:val="nil"/>
            </w:tcBorders>
            <w:shd w:val="clear" w:color="auto" w:fill="006600"/>
          </w:tcPr>
          <w:p w14:paraId="00CBBE30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450" w:type="dxa"/>
            <w:tcBorders>
              <w:top w:val="single" w:sz="8" w:space="0" w:color="006600"/>
              <w:left w:val="nil"/>
              <w:bottom w:val="single" w:sz="4" w:space="0" w:color="000000"/>
              <w:right w:val="single" w:sz="8" w:space="0" w:color="006600"/>
            </w:tcBorders>
            <w:shd w:val="clear" w:color="auto" w:fill="0066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4BD7CF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1125" w:type="dxa"/>
            <w:tcBorders>
              <w:top w:val="single" w:sz="8" w:space="0" w:color="006600"/>
              <w:left w:val="nil"/>
              <w:bottom w:val="single" w:sz="4" w:space="0" w:color="000000"/>
              <w:right w:val="single" w:sz="8" w:space="0" w:color="006600"/>
            </w:tcBorders>
            <w:shd w:val="clear" w:color="auto" w:fill="0066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A2E5A9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OPERA</w:t>
            </w:r>
          </w:p>
        </w:tc>
        <w:tc>
          <w:tcPr>
            <w:tcW w:w="2265" w:type="dxa"/>
            <w:gridSpan w:val="2"/>
            <w:tcBorders>
              <w:top w:val="single" w:sz="8" w:space="0" w:color="006600"/>
              <w:left w:val="nil"/>
              <w:bottom w:val="single" w:sz="4" w:space="0" w:color="000000"/>
              <w:right w:val="single" w:sz="8" w:space="0" w:color="006600"/>
            </w:tcBorders>
            <w:shd w:val="clear" w:color="auto" w:fill="0066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151FC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987AAD" w14:paraId="62F6DA3B" w14:textId="77777777">
        <w:trPr>
          <w:trHeight w:val="181"/>
          <w:jc w:val="center"/>
        </w:trPr>
        <w:tc>
          <w:tcPr>
            <w:tcW w:w="3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1534DC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Red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Roof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PLUS+ Miami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Airport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10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99B99E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366</w:t>
            </w:r>
          </w:p>
        </w:tc>
        <w:tc>
          <w:tcPr>
            <w:tcW w:w="630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72D4E4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84</w:t>
            </w:r>
          </w:p>
        </w:tc>
        <w:tc>
          <w:tcPr>
            <w:tcW w:w="555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5DF749" w14:textId="630DB696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24</w:t>
            </w:r>
            <w:r w:rsidR="00643DD7" w:rsidRPr="00A4211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E477CB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42</w:t>
            </w:r>
          </w:p>
        </w:tc>
        <w:tc>
          <w:tcPr>
            <w:tcW w:w="540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D4A381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349</w:t>
            </w:r>
          </w:p>
        </w:tc>
        <w:tc>
          <w:tcPr>
            <w:tcW w:w="600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914FF9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28</w:t>
            </w:r>
          </w:p>
        </w:tc>
        <w:tc>
          <w:tcPr>
            <w:tcW w:w="615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B5E190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165</w:t>
            </w:r>
          </w:p>
        </w:tc>
        <w:tc>
          <w:tcPr>
            <w:tcW w:w="450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9B56E9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61FD64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DOM A JUE</w:t>
            </w:r>
          </w:p>
        </w:tc>
        <w:tc>
          <w:tcPr>
            <w:tcW w:w="1095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42A983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1/9/2026</w:t>
            </w:r>
          </w:p>
        </w:tc>
        <w:tc>
          <w:tcPr>
            <w:tcW w:w="1170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6DEBAC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987AAD" w14:paraId="1A34D139" w14:textId="77777777">
        <w:trPr>
          <w:trHeight w:val="181"/>
          <w:jc w:val="center"/>
        </w:trPr>
        <w:tc>
          <w:tcPr>
            <w:tcW w:w="3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F04D7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Red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Roof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PLUS+ Miami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Airport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098C2A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486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52FBDA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124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94B6CE" w14:textId="66CABE8E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30</w:t>
            </w:r>
            <w:r w:rsidR="00643DD7" w:rsidRPr="00A4211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35EA27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62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64DAE5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389</w:t>
            </w:r>
          </w:p>
        </w:tc>
        <w:tc>
          <w:tcPr>
            <w:tcW w:w="6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2E5F6F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0FC971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165</w:t>
            </w:r>
          </w:p>
        </w:tc>
        <w:tc>
          <w:tcPr>
            <w:tcW w:w="4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AFBCA9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E56A40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VIE A SAB</w:t>
            </w:r>
          </w:p>
        </w:tc>
        <w:tc>
          <w:tcPr>
            <w:tcW w:w="10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29DE55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1/9/2026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434ED9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987AAD" w14:paraId="3EF2112E" w14:textId="77777777">
        <w:trPr>
          <w:trHeight w:val="181"/>
          <w:jc w:val="center"/>
        </w:trPr>
        <w:tc>
          <w:tcPr>
            <w:tcW w:w="3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B2AE1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Red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Roof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PLUS+ Miami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Airport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B8FC44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389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B2805C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91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F34A73" w14:textId="2F25D805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25</w:t>
            </w:r>
            <w:r w:rsidR="00643DD7" w:rsidRPr="00A4211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7BEF5F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46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9B084C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356</w:t>
            </w:r>
          </w:p>
        </w:tc>
        <w:tc>
          <w:tcPr>
            <w:tcW w:w="6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9A1DF4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7C0B61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165</w:t>
            </w:r>
          </w:p>
        </w:tc>
        <w:tc>
          <w:tcPr>
            <w:tcW w:w="4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CD7E1A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6B7A92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DOM A JUE</w:t>
            </w:r>
          </w:p>
        </w:tc>
        <w:tc>
          <w:tcPr>
            <w:tcW w:w="10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4A05AF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C8F1D4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987AAD" w14:paraId="4C9B8852" w14:textId="77777777">
        <w:trPr>
          <w:trHeight w:val="181"/>
          <w:jc w:val="center"/>
        </w:trPr>
        <w:tc>
          <w:tcPr>
            <w:tcW w:w="3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89F045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Red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Roof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PLUS+ Miami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Airport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D369C0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561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8CA6B2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149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E3BA21" w14:textId="0C46C1E5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33</w:t>
            </w:r>
            <w:r w:rsidR="00643DD7" w:rsidRPr="00A4211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68580F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0709A5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414</w:t>
            </w:r>
          </w:p>
        </w:tc>
        <w:tc>
          <w:tcPr>
            <w:tcW w:w="6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09E2BF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4C9121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165</w:t>
            </w:r>
          </w:p>
        </w:tc>
        <w:tc>
          <w:tcPr>
            <w:tcW w:w="4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686D5D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38627A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VIE A SAB</w:t>
            </w:r>
          </w:p>
        </w:tc>
        <w:tc>
          <w:tcPr>
            <w:tcW w:w="10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26A60F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BD48B7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987AAD" w14:paraId="01E4CEA4" w14:textId="77777777">
        <w:trPr>
          <w:trHeight w:val="181"/>
          <w:jc w:val="center"/>
        </w:trPr>
        <w:tc>
          <w:tcPr>
            <w:tcW w:w="3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98497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Red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Roof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PLUS+ Miami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Airport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F03D52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426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6D2991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104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E04AAF" w14:textId="54DA8EEC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27</w:t>
            </w:r>
            <w:r w:rsidR="00643DD7" w:rsidRPr="00A4211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9DFF74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52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5DEF50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369</w:t>
            </w:r>
          </w:p>
        </w:tc>
        <w:tc>
          <w:tcPr>
            <w:tcW w:w="6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B2B8AA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35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631B1C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165</w:t>
            </w:r>
          </w:p>
        </w:tc>
        <w:tc>
          <w:tcPr>
            <w:tcW w:w="4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13FAB5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85BD36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DOM A JUE</w:t>
            </w:r>
          </w:p>
        </w:tc>
        <w:tc>
          <w:tcPr>
            <w:tcW w:w="10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B870B8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C93436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31/12/2026</w:t>
            </w:r>
          </w:p>
        </w:tc>
      </w:tr>
      <w:tr w:rsidR="00987AAD" w14:paraId="1482F6E6" w14:textId="77777777">
        <w:trPr>
          <w:trHeight w:val="181"/>
          <w:jc w:val="center"/>
        </w:trPr>
        <w:tc>
          <w:tcPr>
            <w:tcW w:w="3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826F2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Red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Roof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PLUS+ Miami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Airport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5AE2B1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561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B7636F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149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6E8FF0" w14:textId="10CD2BBE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33</w:t>
            </w:r>
            <w:r w:rsidR="00643DD7" w:rsidRPr="00A4211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94B244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87D0DE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414</w:t>
            </w:r>
          </w:p>
        </w:tc>
        <w:tc>
          <w:tcPr>
            <w:tcW w:w="6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64995B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5C278D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165</w:t>
            </w:r>
          </w:p>
        </w:tc>
        <w:tc>
          <w:tcPr>
            <w:tcW w:w="4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6630DB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6CF2DC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VIE A SAB</w:t>
            </w:r>
          </w:p>
        </w:tc>
        <w:tc>
          <w:tcPr>
            <w:tcW w:w="10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ADCFB1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5971C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31/12/2026</w:t>
            </w:r>
          </w:p>
        </w:tc>
      </w:tr>
      <w:tr w:rsidR="00987AAD" w14:paraId="5D104B46" w14:textId="77777777">
        <w:trPr>
          <w:trHeight w:val="181"/>
          <w:jc w:val="center"/>
        </w:trPr>
        <w:tc>
          <w:tcPr>
            <w:tcW w:w="3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46946A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Red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Roof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PLUS+ Miami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Airport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8B5EB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603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27EBB0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898752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359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191A1A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81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0B0B99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428</w:t>
            </w:r>
          </w:p>
        </w:tc>
        <w:tc>
          <w:tcPr>
            <w:tcW w:w="6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C8B03F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54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1E152F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165</w:t>
            </w:r>
          </w:p>
        </w:tc>
        <w:tc>
          <w:tcPr>
            <w:tcW w:w="4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1FA40A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E4BFC5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DOM A JUE</w:t>
            </w:r>
          </w:p>
        </w:tc>
        <w:tc>
          <w:tcPr>
            <w:tcW w:w="10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9D9B85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640494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987AAD" w14:paraId="363D8F38" w14:textId="77777777">
        <w:trPr>
          <w:trHeight w:val="181"/>
          <w:jc w:val="center"/>
        </w:trPr>
        <w:tc>
          <w:tcPr>
            <w:tcW w:w="3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4AE65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Red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Roof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PLUS+ Miami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Airport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433D18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648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8BAAD7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178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25F450" w14:textId="52DD7168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38</w:t>
            </w:r>
            <w:r w:rsidR="00643DD7" w:rsidRPr="00A4211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1A84B8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89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6250A6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443</w:t>
            </w:r>
          </w:p>
        </w:tc>
        <w:tc>
          <w:tcPr>
            <w:tcW w:w="6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BCC6ED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2824AD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165</w:t>
            </w:r>
          </w:p>
        </w:tc>
        <w:tc>
          <w:tcPr>
            <w:tcW w:w="4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13CBA0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779D9B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VIE A SAB</w:t>
            </w:r>
          </w:p>
        </w:tc>
        <w:tc>
          <w:tcPr>
            <w:tcW w:w="10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E60D0A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8F0849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987AAD" w14:paraId="4BA9E0B2" w14:textId="77777777">
        <w:trPr>
          <w:trHeight w:val="181"/>
          <w:jc w:val="center"/>
        </w:trPr>
        <w:tc>
          <w:tcPr>
            <w:tcW w:w="3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C21BF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EB HOTEL MIAMI </w:t>
            </w:r>
          </w:p>
        </w:tc>
        <w:tc>
          <w:tcPr>
            <w:tcW w:w="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978463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831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BEA84C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239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4B5FC0" w14:textId="09040884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 w:rsidR="00643DD7" w:rsidRPr="00A4211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A5110E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119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8C2ACB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520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526605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85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20911B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35</w:t>
            </w:r>
            <w:bookmarkStart w:id="0" w:name="_GoBack"/>
            <w:bookmarkEnd w:id="0"/>
            <w:r w:rsidRPr="00A42114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6B70A2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64</w:t>
            </w:r>
          </w:p>
        </w:tc>
        <w:tc>
          <w:tcPr>
            <w:tcW w:w="112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CCB6B2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VIE A SAB</w:t>
            </w:r>
          </w:p>
        </w:tc>
        <w:tc>
          <w:tcPr>
            <w:tcW w:w="10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8974DA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1/6/2026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548CC9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30/9/2026</w:t>
            </w:r>
          </w:p>
        </w:tc>
      </w:tr>
      <w:tr w:rsidR="00987AAD" w14:paraId="0F9473A3" w14:textId="77777777">
        <w:trPr>
          <w:trHeight w:val="181"/>
          <w:jc w:val="center"/>
        </w:trPr>
        <w:tc>
          <w:tcPr>
            <w:tcW w:w="3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1DF929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EB HOTEL MIAMI </w:t>
            </w:r>
          </w:p>
        </w:tc>
        <w:tc>
          <w:tcPr>
            <w:tcW w:w="5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EC7455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858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37C3EF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248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64869B" w14:textId="4BCE80B2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48</w:t>
            </w:r>
            <w:r w:rsidR="00643DD7" w:rsidRPr="00A4211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8CDFE5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124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62A22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528</w:t>
            </w:r>
          </w:p>
        </w:tc>
        <w:tc>
          <w:tcPr>
            <w:tcW w:w="6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3B414D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88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4516D6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364</w:t>
            </w:r>
          </w:p>
        </w:tc>
        <w:tc>
          <w:tcPr>
            <w:tcW w:w="4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8A1749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66</w:t>
            </w:r>
          </w:p>
        </w:tc>
        <w:tc>
          <w:tcPr>
            <w:tcW w:w="112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AC3BFC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DOM A JUE</w:t>
            </w:r>
          </w:p>
        </w:tc>
        <w:tc>
          <w:tcPr>
            <w:tcW w:w="10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862509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47B917" w14:textId="77777777" w:rsidR="00987AAD" w:rsidRPr="00A42114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42114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987AAD" w14:paraId="68E0D197" w14:textId="77777777">
        <w:trPr>
          <w:trHeight w:val="181"/>
          <w:jc w:val="center"/>
        </w:trPr>
        <w:tc>
          <w:tcPr>
            <w:tcW w:w="3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24E43E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EB HOTEL MIAMI </w:t>
            </w:r>
          </w:p>
        </w:tc>
        <w:tc>
          <w:tcPr>
            <w:tcW w:w="5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5508ED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918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441CE1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268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14A0BB" w14:textId="51BD009E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51</w:t>
            </w:r>
            <w:r w:rsidR="00643DD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66FA3B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134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9A6A2C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546</w:t>
            </w:r>
          </w:p>
        </w:tc>
        <w:tc>
          <w:tcPr>
            <w:tcW w:w="6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E7F16C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25BB76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379</w:t>
            </w:r>
          </w:p>
        </w:tc>
        <w:tc>
          <w:tcPr>
            <w:tcW w:w="4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958831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71</w:t>
            </w:r>
          </w:p>
        </w:tc>
        <w:tc>
          <w:tcPr>
            <w:tcW w:w="112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968FF9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VIE A SAB</w:t>
            </w:r>
          </w:p>
        </w:tc>
        <w:tc>
          <w:tcPr>
            <w:tcW w:w="10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1E2AEE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61E6D3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987AAD" w14:paraId="30A68A98" w14:textId="77777777">
        <w:trPr>
          <w:trHeight w:val="181"/>
          <w:jc w:val="center"/>
        </w:trPr>
        <w:tc>
          <w:tcPr>
            <w:tcW w:w="3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57CC1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EB HOTEL MIAMI </w:t>
            </w:r>
          </w:p>
        </w:tc>
        <w:tc>
          <w:tcPr>
            <w:tcW w:w="5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1FA500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1000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099CE8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295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D55B0E" w14:textId="1C596359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</w:t>
            </w:r>
            <w:r w:rsidR="00643DD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130A17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148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7704AD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576</w:t>
            </w:r>
          </w:p>
        </w:tc>
        <w:tc>
          <w:tcPr>
            <w:tcW w:w="6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FB1F1E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104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E57334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398</w:t>
            </w:r>
          </w:p>
        </w:tc>
        <w:tc>
          <w:tcPr>
            <w:tcW w:w="4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81594C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112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4B966C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DOM A JUE</w:t>
            </w:r>
          </w:p>
        </w:tc>
        <w:tc>
          <w:tcPr>
            <w:tcW w:w="10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D67098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AA5C5F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26/12/2026</w:t>
            </w:r>
          </w:p>
        </w:tc>
      </w:tr>
      <w:tr w:rsidR="00987AAD" w14:paraId="2A247DD5" w14:textId="77777777">
        <w:trPr>
          <w:trHeight w:val="181"/>
          <w:jc w:val="center"/>
        </w:trPr>
        <w:tc>
          <w:tcPr>
            <w:tcW w:w="3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FBA25" w14:textId="77777777" w:rsidR="00987AAD" w:rsidRDefault="00642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EB HOTEL MIAMI </w:t>
            </w:r>
          </w:p>
        </w:tc>
        <w:tc>
          <w:tcPr>
            <w:tcW w:w="51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34D782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1045</w:t>
            </w: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3C8DA9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310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138927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580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816147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155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7DBEE7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591</w:t>
            </w:r>
          </w:p>
        </w:tc>
        <w:tc>
          <w:tcPr>
            <w:tcW w:w="6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118326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6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E143D7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409</w:t>
            </w:r>
          </w:p>
        </w:tc>
        <w:tc>
          <w:tcPr>
            <w:tcW w:w="4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F44C78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81</w:t>
            </w:r>
          </w:p>
        </w:tc>
        <w:tc>
          <w:tcPr>
            <w:tcW w:w="112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268EBC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VIE A SAB</w:t>
            </w:r>
          </w:p>
        </w:tc>
        <w:tc>
          <w:tcPr>
            <w:tcW w:w="10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3E6E95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17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250B04" w14:textId="77777777" w:rsidR="00987AAD" w:rsidRDefault="00642D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26/12/2026</w:t>
            </w:r>
          </w:p>
        </w:tc>
      </w:tr>
    </w:tbl>
    <w:p w14:paraId="54FC2500" w14:textId="77777777" w:rsidR="00987AAD" w:rsidRDefault="00642DE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COMISIONABLE AL 10%         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ab/>
        <w:t>          INCENTIVO 10$ X/P</w:t>
      </w:r>
    </w:p>
    <w:p w14:paraId="68245BEC" w14:textId="77777777" w:rsidR="00987AAD" w:rsidRDefault="00987A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55E74E4A" w14:textId="77777777" w:rsidR="00987AAD" w:rsidRDefault="00987A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5B359C1" w14:textId="77777777" w:rsidR="00987AAD" w:rsidRDefault="00642DE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TARIFAS DINÁMICAS, SUJETOS A DISPONIBILIDAD Y CAMBIOS DE PRECIO SIN PREVIO AVISO.</w:t>
      </w:r>
    </w:p>
    <w:p w14:paraId="6C871807" w14:textId="77777777" w:rsidR="00987AAD" w:rsidRDefault="00987A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15B1B95C" w14:textId="77777777" w:rsidR="00987AAD" w:rsidRDefault="00987A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5E20B8CA" w14:textId="77777777" w:rsidR="00987AAD" w:rsidRDefault="00642DE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Condiciones Generales: </w:t>
      </w:r>
    </w:p>
    <w:p w14:paraId="285E0A55" w14:textId="77777777" w:rsidR="00987AAD" w:rsidRDefault="00987A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3ABF1667" w14:textId="77777777" w:rsidR="00987AAD" w:rsidRDefault="00642D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02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PRECIO POR PAX EN DÓLARES AMERICANOS</w:t>
      </w:r>
    </w:p>
    <w:p w14:paraId="4FCB37BF" w14:textId="77777777" w:rsidR="00987AAD" w:rsidRDefault="00642D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02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Cambio Sin Previo Aviso</w:t>
      </w:r>
    </w:p>
    <w:p w14:paraId="42267B6B" w14:textId="77777777" w:rsidR="00987AAD" w:rsidRDefault="00642D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02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Disponibilidad y cotizados con tarifas dinámicas, solo el ticket est</w:t>
      </w:r>
      <w:r>
        <w:rPr>
          <w:rFonts w:ascii="Calibri" w:eastAsia="Calibri" w:hAnsi="Calibri" w:cs="Calibri"/>
          <w:color w:val="000000"/>
          <w:sz w:val="20"/>
          <w:szCs w:val="20"/>
        </w:rPr>
        <w:t>á confirmado</w:t>
      </w:r>
    </w:p>
    <w:p w14:paraId="59599A53" w14:textId="77777777" w:rsidR="00987AAD" w:rsidRDefault="00642DE0">
      <w:pPr>
        <w:numPr>
          <w:ilvl w:val="0"/>
          <w:numId w:val="2"/>
        </w:numPr>
        <w:ind w:left="566" w:hanging="435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HOTEL EB MIAMI, tiene los traslados Free. desde las puertas 1, 2, 3, 4, 7, 15, 21, 22 y 23.</w:t>
      </w:r>
    </w:p>
    <w:p w14:paraId="5D8255EA" w14:textId="77777777" w:rsidR="00987AAD" w:rsidRDefault="00642DE0">
      <w:pPr>
        <w:numPr>
          <w:ilvl w:val="0"/>
          <w:numId w:val="2"/>
        </w:numPr>
        <w:ind w:left="566" w:hanging="435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Traslados Aeropuerto / Hotel / Aeropuerto -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Serv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. Regular 80$ por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pax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mínimo 2.</w:t>
      </w:r>
    </w:p>
    <w:p w14:paraId="6C26E432" w14:textId="77777777" w:rsidR="00987AAD" w:rsidRDefault="00642DE0">
      <w:pPr>
        <w:numPr>
          <w:ilvl w:val="0"/>
          <w:numId w:val="2"/>
        </w:numPr>
        <w:ind w:left="566" w:hanging="435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Niños, Aplica tarifa compartiendo con dos adultos en la misma habitación. </w:t>
      </w:r>
    </w:p>
    <w:p w14:paraId="2B0D4B79" w14:textId="77777777" w:rsidR="00987AAD" w:rsidRDefault="00642DE0">
      <w:pPr>
        <w:numPr>
          <w:ilvl w:val="0"/>
          <w:numId w:val="2"/>
        </w:numPr>
        <w:ind w:left="566" w:hanging="435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Las tarifas no incluyen resort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fee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, ni impuestos por habitación por noche. </w:t>
      </w:r>
    </w:p>
    <w:p w14:paraId="38153DCB" w14:textId="77777777" w:rsidR="00987AAD" w:rsidRDefault="00642DE0">
      <w:pPr>
        <w:numPr>
          <w:ilvl w:val="0"/>
          <w:numId w:val="2"/>
        </w:numPr>
        <w:ind w:left="566" w:hanging="435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Hoteles de USA solicitan </w:t>
      </w:r>
      <w:r>
        <w:rPr>
          <w:rFonts w:ascii="Calibri" w:eastAsia="Calibri" w:hAnsi="Calibri" w:cs="Calibri"/>
          <w:sz w:val="20"/>
          <w:szCs w:val="20"/>
        </w:rPr>
        <w:t>tarjeta de crédito como garantía para el alojamiento</w:t>
      </w:r>
    </w:p>
    <w:p w14:paraId="21F0709C" w14:textId="77777777" w:rsidR="00987AAD" w:rsidRDefault="00642D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02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Niños, Aplica tarifa compartiendo con dos adultos en la misma habitación. </w:t>
      </w:r>
    </w:p>
    <w:p w14:paraId="201CDEAD" w14:textId="77777777" w:rsidR="00987AAD" w:rsidRDefault="00642D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02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Las tarifas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no incluyen resort </w:t>
      </w:r>
      <w:proofErr w:type="spellStart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fee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, ni impuestos por habitación por noche. </w:t>
      </w:r>
    </w:p>
    <w:p w14:paraId="0E9749B3" w14:textId="77777777" w:rsidR="00987AAD" w:rsidRDefault="00642D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02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Hoteles de USA solicitan tarjeta de crédito como gar</w:t>
      </w:r>
      <w:r>
        <w:rPr>
          <w:rFonts w:ascii="Calibri" w:eastAsia="Calibri" w:hAnsi="Calibri" w:cs="Calibri"/>
          <w:color w:val="000000"/>
          <w:sz w:val="20"/>
          <w:szCs w:val="20"/>
        </w:rPr>
        <w:t>antía para el alojamiento</w:t>
      </w:r>
    </w:p>
    <w:p w14:paraId="5CF30A01" w14:textId="77777777" w:rsidR="00987AAD" w:rsidRDefault="00987AAD">
      <w:pPr>
        <w:pBdr>
          <w:top w:val="nil"/>
          <w:left w:val="nil"/>
          <w:bottom w:val="nil"/>
          <w:right w:val="nil"/>
          <w:between w:val="nil"/>
        </w:pBdr>
        <w:ind w:left="502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72D3A81E" w14:textId="77777777" w:rsidR="00987AAD" w:rsidRDefault="00987A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3CE58C59" w14:textId="77777777" w:rsidR="00987AAD" w:rsidRDefault="00987AA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18"/>
          <w:szCs w:val="18"/>
        </w:rPr>
      </w:pPr>
    </w:p>
    <w:p w14:paraId="4D45F924" w14:textId="77777777" w:rsidR="00987AAD" w:rsidRDefault="00987AA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18"/>
          <w:szCs w:val="18"/>
        </w:rPr>
      </w:pPr>
    </w:p>
    <w:p w14:paraId="1073A682" w14:textId="77777777" w:rsidR="00987AAD" w:rsidRDefault="00987AA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18"/>
          <w:szCs w:val="18"/>
        </w:rPr>
      </w:pPr>
    </w:p>
    <w:p w14:paraId="3FC78731" w14:textId="77777777" w:rsidR="00987AAD" w:rsidRDefault="00987AA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18"/>
          <w:szCs w:val="18"/>
        </w:rPr>
      </w:pPr>
    </w:p>
    <w:p w14:paraId="649A44F4" w14:textId="77777777" w:rsidR="00987AAD" w:rsidRDefault="00987AA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18"/>
          <w:szCs w:val="18"/>
        </w:rPr>
      </w:pPr>
    </w:p>
    <w:p w14:paraId="0D5442E6" w14:textId="77777777" w:rsidR="00987AAD" w:rsidRDefault="00987AA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18"/>
          <w:szCs w:val="18"/>
        </w:rPr>
      </w:pPr>
    </w:p>
    <w:sectPr w:rsidR="00987AAD">
      <w:headerReference w:type="default" r:id="rId7"/>
      <w:footerReference w:type="default" r:id="rId8"/>
      <w:pgSz w:w="11906" w:h="16838"/>
      <w:pgMar w:top="1417" w:right="1701" w:bottom="1134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E3D99" w14:textId="77777777" w:rsidR="00642DE0" w:rsidRDefault="00642DE0">
      <w:r>
        <w:separator/>
      </w:r>
    </w:p>
  </w:endnote>
  <w:endnote w:type="continuationSeparator" w:id="0">
    <w:p w14:paraId="39D766C3" w14:textId="77777777" w:rsidR="00642DE0" w:rsidRDefault="00642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0097EBD8-4438-4BC9-82D2-9178665E7B9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D9F33B09-5FC2-40EC-B4B6-359A25E43B7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6F50C5D8-7842-450C-931B-715085BAAD73}"/>
    <w:embedBold r:id="rId4" w:fontKey="{983FC1CE-FE9A-403A-9EE1-41B55511AF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368A042-1F5F-44B0-B7B1-10E38CF3B7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CF26D" w14:textId="77777777" w:rsidR="00987AAD" w:rsidRDefault="00642DE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 xml:space="preserve">Mayor Información: Lima: (01) 719 – 5025 atencionalcliente@vidatur.net / Web: </w:t>
    </w:r>
    <w:hyperlink r:id="rId1">
      <w:r>
        <w:rPr>
          <w:rFonts w:ascii="Calibri" w:eastAsia="Calibri" w:hAnsi="Calibri" w:cs="Calibri"/>
          <w:b/>
          <w:bCs/>
          <w:color w:val="0000FF"/>
          <w:sz w:val="14"/>
          <w:szCs w:val="14"/>
          <w:u w:val="single"/>
        </w:rPr>
        <w:t>www.vidatur.net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979AD" w14:textId="77777777" w:rsidR="00642DE0" w:rsidRDefault="00642DE0">
      <w:r>
        <w:separator/>
      </w:r>
    </w:p>
  </w:footnote>
  <w:footnote w:type="continuationSeparator" w:id="0">
    <w:p w14:paraId="6B3D660A" w14:textId="77777777" w:rsidR="00642DE0" w:rsidRDefault="00642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FDCAD" w14:textId="77777777" w:rsidR="00987AAD" w:rsidRDefault="00642DE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8F10558" wp14:editId="6166EA64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B02DC1"/>
    <w:multiLevelType w:val="multilevel"/>
    <w:tmpl w:val="202ECB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CF2149E"/>
    <w:multiLevelType w:val="multilevel"/>
    <w:tmpl w:val="5964D41A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AAD"/>
    <w:rsid w:val="00642DE0"/>
    <w:rsid w:val="00643DD7"/>
    <w:rsid w:val="00987AAD"/>
    <w:rsid w:val="00A4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C835A9"/>
  <w15:docId w15:val="{7D0BE5B5-3087-455D-9F83-3D937AC78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353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4</cp:revision>
  <dcterms:created xsi:type="dcterms:W3CDTF">2026-09-07T16:50:00Z</dcterms:created>
  <dcterms:modified xsi:type="dcterms:W3CDTF">2026-09-07T17:36:00Z</dcterms:modified>
</cp:coreProperties>
</file>