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6BF2155A" w:rsidR="002F1989" w:rsidRPr="0021653F" w:rsidRDefault="00182E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399B90B8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C26495">
        <w:rPr>
          <w:rFonts w:asciiTheme="minorHAnsi" w:hAnsiTheme="minorHAnsi"/>
          <w:b/>
          <w:color w:val="002060"/>
          <w:sz w:val="16"/>
          <w:szCs w:val="16"/>
        </w:rPr>
        <w:t>15</w:t>
      </w:r>
      <w:r w:rsidR="006A5E7D">
        <w:rPr>
          <w:rFonts w:asciiTheme="minorHAnsi" w:hAnsiTheme="minorHAnsi"/>
          <w:b/>
          <w:color w:val="002060"/>
          <w:sz w:val="16"/>
          <w:szCs w:val="16"/>
        </w:rPr>
        <w:t xml:space="preserve"> DE </w:t>
      </w:r>
      <w:r w:rsidR="00C26495">
        <w:rPr>
          <w:rFonts w:asciiTheme="minorHAnsi" w:hAnsiTheme="minorHAnsi"/>
          <w:b/>
          <w:color w:val="002060"/>
          <w:sz w:val="16"/>
          <w:szCs w:val="16"/>
        </w:rPr>
        <w:t>MAYO</w:t>
      </w:r>
      <w:r w:rsidR="006A5E7D">
        <w:rPr>
          <w:rFonts w:asciiTheme="minorHAnsi" w:hAnsiTheme="minorHAnsi"/>
          <w:b/>
          <w:color w:val="002060"/>
          <w:sz w:val="16"/>
          <w:szCs w:val="16"/>
        </w:rPr>
        <w:t xml:space="preserve"> 26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4BDEE912" w:rsidR="00240E0C" w:rsidRDefault="008826F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57B683A5" w14:textId="35FF34E8" w:rsidR="00240E0C" w:rsidRPr="00182E39" w:rsidRDefault="00067F97" w:rsidP="00067F9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Tour Pan de Azúcar y Corcovado con almuerzo Buffet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- Regular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7D256B4A" w14:textId="77777777" w:rsidR="00C26495" w:rsidRDefault="00C26495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55DF935E" w:rsidR="00240E0C" w:rsidRDefault="0085783D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CB1AF4" w14:paraId="35653D11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9CCBFF7" w14:textId="39C9CF1B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71C8C81C" w14:textId="2A976C22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6D3BB52A" w14:textId="1A1B8A0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17536FA6" w14:textId="060AF3E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C26495" w14:paraId="28EDB6EE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C630AE" w14:textId="1262E03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67EC5" w14:textId="2298AC0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4D38E" w14:textId="560B745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A1345" w14:textId="107AD625" w:rsidR="00C26495" w:rsidRPr="008A0183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FE303D" w14:textId="5376072E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237C0" w14:textId="06B18352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89" w:type="pct"/>
            <w:vAlign w:val="center"/>
          </w:tcPr>
          <w:p w14:paraId="4891E0EE" w14:textId="47354B6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9" w:type="pct"/>
            <w:vAlign w:val="center"/>
          </w:tcPr>
          <w:p w14:paraId="2F1B9B57" w14:textId="629AB01E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64D3F5" w14:textId="636358D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5D6591" w14:textId="7554508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E194F" w14:textId="3EA220C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C26495" w14:paraId="10868A5A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75B22B" w14:textId="14E4DEDD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1063E" w14:textId="75DB9C5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96492" w14:textId="0509490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40C08" w14:textId="5042D3BA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E6453" w14:textId="2EC1660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9BA0B0" w14:textId="673316C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89" w:type="pct"/>
            <w:vAlign w:val="center"/>
          </w:tcPr>
          <w:p w14:paraId="7EC5B249" w14:textId="19CECA1E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9" w:type="pct"/>
            <w:vAlign w:val="center"/>
          </w:tcPr>
          <w:p w14:paraId="4D3C3DA1" w14:textId="761DCCA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0664B" w14:textId="24BD5C1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DC9A21" w14:textId="0F82EC3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1CA31" w14:textId="2CAC0E1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C26495" w14:paraId="26772B54" w14:textId="77777777" w:rsidTr="00512C9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4864D16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5DB9514C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2970A79A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24DCB4E0" w:rsidR="00C26495" w:rsidRPr="008A0183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197A905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5363CB6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89" w:type="pct"/>
            <w:vAlign w:val="center"/>
          </w:tcPr>
          <w:p w14:paraId="49D5F722" w14:textId="1DE3C39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9" w:type="pct"/>
            <w:vAlign w:val="center"/>
          </w:tcPr>
          <w:p w14:paraId="1751E429" w14:textId="3BC1E66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2EFB979C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04F3FAC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1EE7E26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26495" w14:paraId="3A49C7CF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469E7" w14:textId="666A17C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AFB377" w14:textId="654D26C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4891C" w14:textId="5BD53CEA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CEFCE" w14:textId="1E8EC5A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89CC2" w14:textId="66429AE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02A009" w14:textId="5993D2FA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9" w:type="pct"/>
            <w:vAlign w:val="center"/>
          </w:tcPr>
          <w:p w14:paraId="52B13B84" w14:textId="5BB15DFC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9" w:type="pct"/>
            <w:vAlign w:val="center"/>
          </w:tcPr>
          <w:p w14:paraId="20BA069F" w14:textId="3D3CCE2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23FC7" w14:textId="5558576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11E6D5" w14:textId="391CD20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D15F81" w14:textId="21B1E2FC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C26495" w14:paraId="1840BD16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543DE" w14:textId="1255FD2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94AC8" w14:textId="61719AC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4697CC" w14:textId="5E4B1C0E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3A4F58" w14:textId="0C3AEB9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29B77" w14:textId="0AD2BD62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12FC6B" w14:textId="1C2FF6F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89" w:type="pct"/>
            <w:vAlign w:val="center"/>
          </w:tcPr>
          <w:p w14:paraId="766A8D0E" w14:textId="1B3BB4E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9" w:type="pct"/>
            <w:vAlign w:val="center"/>
          </w:tcPr>
          <w:p w14:paraId="70B23969" w14:textId="3CECF27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15D92" w14:textId="1D4B28AD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7F5738" w14:textId="67643E3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1ED7D" w14:textId="0BB3241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C26495" w14:paraId="404042AD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4ACCA4" w14:textId="488B087A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Arena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981DA" w14:textId="2EE53BC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74C9A" w14:textId="60A8473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2A9EF" w14:textId="32C08E9A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9DDE37" w14:textId="202B755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6293C8" w14:textId="512B1042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89" w:type="pct"/>
            <w:vAlign w:val="center"/>
          </w:tcPr>
          <w:p w14:paraId="6DCC5B83" w14:textId="552B95C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9" w:type="pct"/>
            <w:vAlign w:val="center"/>
          </w:tcPr>
          <w:p w14:paraId="53DF942B" w14:textId="75DB428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41EE5" w14:textId="1C3E669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6218E6" w14:textId="20F2212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6203FF" w14:textId="03EE591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C26495" w14:paraId="2229BDB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73542" w14:textId="26461B2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Arena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932AA6" w14:textId="5B9B1797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D7FDF2" w14:textId="724ADE1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35E603" w14:textId="1536A1B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C5C44C" w14:textId="5D07AC2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089530" w14:textId="0A64CE4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89" w:type="pct"/>
            <w:vAlign w:val="center"/>
          </w:tcPr>
          <w:p w14:paraId="7D503CC2" w14:textId="584A5FC5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9" w:type="pct"/>
            <w:vAlign w:val="center"/>
          </w:tcPr>
          <w:p w14:paraId="0A37D517" w14:textId="3848EA9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69B84" w14:textId="605BD35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1B8C75C" w14:textId="3DC82E9D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4D4F0" w14:textId="43B10DBC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C26495" w14:paraId="1372C495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374FC4" w14:textId="2C07325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FBE346" w14:textId="55228E9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4AE2CC" w14:textId="4AC3755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B9B60" w14:textId="60B1266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B4A7F7" w14:textId="6EE529A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9C6C66" w14:textId="49D148F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89" w:type="pct"/>
            <w:vAlign w:val="center"/>
          </w:tcPr>
          <w:p w14:paraId="3FF74B56" w14:textId="1EAE9C8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9" w:type="pct"/>
            <w:vAlign w:val="center"/>
          </w:tcPr>
          <w:p w14:paraId="0D120A9F" w14:textId="2BB7E6D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E2A37" w14:textId="4920CE3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163926" w14:textId="0A938EE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B5758" w14:textId="59DD66D1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C26495" w14:paraId="5F06BDA6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ADECB5" w14:textId="03393ED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EC819" w14:textId="79B09484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2F5A19" w14:textId="4CFF0CA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A04408" w14:textId="11CB6A1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E9D4E" w14:textId="23E6DE0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C58E3B" w14:textId="6E1AA73E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89" w:type="pct"/>
            <w:vAlign w:val="center"/>
          </w:tcPr>
          <w:p w14:paraId="6BEE3F8D" w14:textId="6DFEF362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9" w:type="pct"/>
            <w:vAlign w:val="center"/>
          </w:tcPr>
          <w:p w14:paraId="2E09076C" w14:textId="14C71C2D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6E962C" w14:textId="743B0968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83EAF4" w14:textId="17E4D61E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D96BBA" w14:textId="40F6EFC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C26495" w14:paraId="6C9FC593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54FE5E" w14:textId="2D7F275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F1026" w14:textId="28B90A8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B5DE4" w14:textId="0B886BD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DE51F" w14:textId="0B9E722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BA250" w14:textId="588CE6A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EBEEA" w14:textId="3078806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89" w:type="pct"/>
            <w:vAlign w:val="center"/>
          </w:tcPr>
          <w:p w14:paraId="4CAEE768" w14:textId="19E21DE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9" w:type="pct"/>
            <w:vAlign w:val="center"/>
          </w:tcPr>
          <w:p w14:paraId="6CF056CC" w14:textId="12A1C26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EBE07" w14:textId="62AC4FB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0CFE5E" w14:textId="077C3A2B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71E3C" w14:textId="43D026B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C26495" w14:paraId="38E4E2E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CBCFB3" w14:textId="5002217C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BAD5E" w14:textId="2C927BD2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6B07D" w14:textId="179C3AA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8D6DDF" w14:textId="1D7E5DE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BCE245" w14:textId="6A1816A3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4169B3" w14:textId="01708B20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89" w:type="pct"/>
            <w:vAlign w:val="center"/>
          </w:tcPr>
          <w:p w14:paraId="0080E2CE" w14:textId="021C7B4D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9" w:type="pct"/>
            <w:vAlign w:val="center"/>
          </w:tcPr>
          <w:p w14:paraId="6B89A62A" w14:textId="095C69C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89558" w14:textId="004B27C6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460831" w14:textId="5E4191BF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B5149F" w14:textId="14813CC9" w:rsidR="00C26495" w:rsidRDefault="00C26495" w:rsidP="00C2649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</w:tbl>
    <w:p w14:paraId="0D663517" w14:textId="4DC8B8AF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</w:t>
      </w:r>
      <w:r w:rsidR="00D82BA6">
        <w:rPr>
          <w:rFonts w:asciiTheme="minorHAnsi" w:hAnsiTheme="minorHAnsi" w:cs="Arial"/>
          <w:b/>
          <w:sz w:val="18"/>
          <w:szCs w:val="18"/>
        </w:rPr>
        <w:t xml:space="preserve">NABLE AL 10%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C26495">
        <w:rPr>
          <w:rFonts w:asciiTheme="minorHAnsi" w:hAnsiTheme="minorHAnsi" w:cs="Arial"/>
          <w:b/>
          <w:sz w:val="18"/>
          <w:szCs w:val="18"/>
        </w:rPr>
        <w:tab/>
      </w:r>
      <w:r w:rsidR="00C26495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7B81D3A" w14:textId="7E027CC8" w:rsidR="00C26495" w:rsidRPr="00D75035" w:rsidRDefault="00C26495" w:rsidP="00C26495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75035">
        <w:rPr>
          <w:rFonts w:asciiTheme="minorHAnsi" w:hAnsiTheme="minorHAnsi"/>
          <w:b/>
          <w:bCs/>
          <w:color w:val="000000"/>
          <w:sz w:val="20"/>
          <w:szCs w:val="20"/>
        </w:rPr>
        <w:t>LOS HOTELES CON TARIFA DINÁMICA,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097D3E6" w14:textId="3E2A6170" w:rsidR="00EB7759" w:rsidRPr="0061400E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s-ES_tradnl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No se aplican a feriados y/o grandes eventos/conciertos en 2026</w:t>
      </w:r>
    </w:p>
    <w:p w14:paraId="0AD7D44D" w14:textId="77777777" w:rsidR="0061400E" w:rsidRPr="0061400E" w:rsidRDefault="0061400E" w:rsidP="0061400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s-ES_tradnl"/>
        </w:rPr>
      </w:pPr>
      <w:r w:rsidRPr="0061400E">
        <w:rPr>
          <w:rFonts w:asciiTheme="minorHAnsi" w:hAnsiTheme="minorHAnsi"/>
          <w:color w:val="000000"/>
          <w:sz w:val="20"/>
          <w:szCs w:val="20"/>
          <w:lang w:val="es-ES_tradnl"/>
        </w:rPr>
        <w:t>Tarifa de Niños aplica hasta los 5 años, luego se considera tarifa de adulto.</w:t>
      </w:r>
    </w:p>
    <w:p w14:paraId="51651A24" w14:textId="2685606B" w:rsidR="00EB7759" w:rsidRP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En caso de habitación triple consulte a su ejecutiva la distribución de las camas que aplica cada hotel.</w:t>
      </w:r>
    </w:p>
    <w:p w14:paraId="582F13CD" w14:textId="6A44B631" w:rsid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Política de menores: La gratuidad de menores informada en los cuadros, aplica sólo en el hospedaje, siempre que compartan la habitación DBL con los padres. Consulte a su ejecutiva si hay cama extra o si deberá compartir la cama con los padres.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bookmarkEnd w:id="0"/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sectPr w:rsidR="006C557F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BF6F" w14:textId="77777777" w:rsidR="00E8102F" w:rsidRDefault="00E8102F" w:rsidP="008341EF">
      <w:r>
        <w:separator/>
      </w:r>
    </w:p>
  </w:endnote>
  <w:endnote w:type="continuationSeparator" w:id="0">
    <w:p w14:paraId="43A4951F" w14:textId="77777777" w:rsidR="00E8102F" w:rsidRDefault="00E8102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48AF" w14:textId="77777777" w:rsidR="006A5E7D" w:rsidRPr="00334991" w:rsidRDefault="006A5E7D" w:rsidP="006A5E7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57033EB" w14:textId="77777777" w:rsidR="006A5E7D" w:rsidRPr="00E61383" w:rsidRDefault="006A5E7D" w:rsidP="006A5E7D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5F41EEE7" w:rsidR="00882A29" w:rsidRPr="006A5E7D" w:rsidRDefault="00882A29" w:rsidP="006A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67D0" w14:textId="77777777" w:rsidR="00E8102F" w:rsidRDefault="00E8102F" w:rsidP="008341EF">
      <w:r>
        <w:separator/>
      </w:r>
    </w:p>
  </w:footnote>
  <w:footnote w:type="continuationSeparator" w:id="0">
    <w:p w14:paraId="7BB7480D" w14:textId="77777777" w:rsidR="00E8102F" w:rsidRDefault="00E8102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7"/>
  </w:num>
  <w:num w:numId="2" w16cid:durableId="817266499">
    <w:abstractNumId w:val="13"/>
  </w:num>
  <w:num w:numId="3" w16cid:durableId="1647128556">
    <w:abstractNumId w:val="8"/>
  </w:num>
  <w:num w:numId="4" w16cid:durableId="67463727">
    <w:abstractNumId w:val="12"/>
  </w:num>
  <w:num w:numId="5" w16cid:durableId="605045900">
    <w:abstractNumId w:val="1"/>
  </w:num>
  <w:num w:numId="6" w16cid:durableId="285936409">
    <w:abstractNumId w:val="10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6"/>
  </w:num>
  <w:num w:numId="10" w16cid:durableId="672344915">
    <w:abstractNumId w:val="11"/>
  </w:num>
  <w:num w:numId="11" w16cid:durableId="1701784942">
    <w:abstractNumId w:val="5"/>
  </w:num>
  <w:num w:numId="12" w16cid:durableId="725564850">
    <w:abstractNumId w:val="14"/>
  </w:num>
  <w:num w:numId="13" w16cid:durableId="1862667626">
    <w:abstractNumId w:val="4"/>
  </w:num>
  <w:num w:numId="14" w16cid:durableId="181425229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45F9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FD7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3148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95B2E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00E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5E7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83D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351F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2467"/>
    <w:rsid w:val="00AF6004"/>
    <w:rsid w:val="00B10104"/>
    <w:rsid w:val="00B10F2B"/>
    <w:rsid w:val="00B114B4"/>
    <w:rsid w:val="00B12725"/>
    <w:rsid w:val="00B15C0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26495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1AF4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2776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035"/>
    <w:rsid w:val="00D75BD4"/>
    <w:rsid w:val="00D82BA6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4192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102F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75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3AC9"/>
    <w:rsid w:val="00FC574F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7</cp:revision>
  <cp:lastPrinted>2018-08-14T17:04:00Z</cp:lastPrinted>
  <dcterms:created xsi:type="dcterms:W3CDTF">2025-12-15T23:52:00Z</dcterms:created>
  <dcterms:modified xsi:type="dcterms:W3CDTF">2026-04-27T21:24:00Z</dcterms:modified>
</cp:coreProperties>
</file>