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color w:val="0f243e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243e"/>
          <w:sz w:val="28"/>
          <w:szCs w:val="28"/>
          <w:rtl w:val="0"/>
        </w:rPr>
        <w:t xml:space="preserve">ISLA DEL ENCANTO 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color w:val="0f243e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243e"/>
          <w:sz w:val="28"/>
          <w:szCs w:val="28"/>
          <w:rtl w:val="0"/>
        </w:rPr>
        <w:t xml:space="preserve">DAY TOURS 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90.0" w:type="dxa"/>
        <w:jc w:val="left"/>
        <w:tblInd w:w="-118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95"/>
        <w:gridCol w:w="1095"/>
        <w:gridCol w:w="720"/>
        <w:gridCol w:w="1035"/>
        <w:gridCol w:w="585"/>
        <w:gridCol w:w="855"/>
        <w:gridCol w:w="1020"/>
        <w:gridCol w:w="1185"/>
        <w:tblGridChange w:id="0">
          <w:tblGrid>
            <w:gridCol w:w="3495"/>
            <w:gridCol w:w="1095"/>
            <w:gridCol w:w="720"/>
            <w:gridCol w:w="1035"/>
            <w:gridCol w:w="585"/>
            <w:gridCol w:w="855"/>
            <w:gridCol w:w="1020"/>
            <w:gridCol w:w="1185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8" w:val="single"/>
              <w:right w:color="000000" w:space="0" w:sz="5" w:val="single"/>
            </w:tcBorders>
            <w:shd w:fill="0066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TOUR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5" w:val="single"/>
              <w:left w:color="cccccc" w:space="0" w:sz="5" w:val="single"/>
              <w:bottom w:color="000000" w:space="0" w:sz="8" w:val="single"/>
              <w:right w:color="000000" w:space="0" w:sz="5" w:val="single"/>
            </w:tcBorders>
            <w:shd w:fill="0066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TARIFA POR PASAJERO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8" w:val="single"/>
              <w:right w:color="000000" w:space="0" w:sz="5" w:val="single"/>
            </w:tcBorders>
            <w:shd w:fill="0066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OPERA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5" w:val="single"/>
              <w:left w:color="cccccc" w:space="0" w:sz="5" w:val="single"/>
              <w:bottom w:color="000000" w:space="0" w:sz="8" w:val="single"/>
              <w:right w:color="000000" w:space="0" w:sz="5" w:val="single"/>
            </w:tcBorders>
            <w:shd w:fill="0066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VIGENCIA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Full day islas del Rosario (Isla del Encanto) Day Tour Premium Tarifa Por MAR **sin traslados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ADT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(11 años  a más)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CHD 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(4 a 10 años)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24/9/2026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31/12/2026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Full day islas del Rosario (Isla del Encanto) Day Tour Premium Tarifa Por TIERRA **sin traslados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ADT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(11 años  a más)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CHD 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(4 a 10 años)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24/9/2026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31/12/2026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Full day islas del Rosario (Isla del Encanto) Day Tour Black Honor Tarifa Por MAR o TIERRA **sin traslados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ADT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(11 años  a más)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CHD 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(4 a 10 años)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24/9/2026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31/12/2026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Full day islas del Rosario (Isla del Encanto) Day Tour Experiencia Gold Tarifa Por TIERRA o MAR **sin traslados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ADT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(11 años  a más)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206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CHD 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(4 a 10 años)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24/9/2026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31/12/2026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AVES CON ENCANTO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ADT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(11 años  a más)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CHD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(2 a 10 años)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24/9/2026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31/12/2026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 DESTINOS CON ENCANTO GOLDEN EXPERIENCES ACUARIO INCLUIDO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ADT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(11 años  a más)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113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CHD 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(4 a 10 años)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24/9/2026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31/12/2026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 ISLAS CON ENCANTO GOLDEN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ADT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(11 años  a más)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CHD 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(4 a 10 años)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24/9/2026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31/12/2026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BARRANQUILLA CARNAVALERA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REGULAR ADL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CHD 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(4 a 10 años)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24/9/2026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31/12/2026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360" w:firstLine="0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Tours Opcionales son 10% Comisionable</w:t>
      </w:r>
    </w:p>
    <w:p w:rsidR="00000000" w:rsidDel="00000000" w:rsidP="00000000" w:rsidRDefault="00000000" w:rsidRPr="00000000" w14:paraId="0000005D">
      <w:pPr>
        <w:ind w:left="360" w:firstLine="0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left="360" w:firstLine="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Debido a los múltiples cambios que ocurren diariamente en turismo, estos precios deben de ser confirmados al momento de solicitar la reserva.</w:t>
      </w:r>
    </w:p>
    <w:p w:rsidR="00000000" w:rsidDel="00000000" w:rsidP="00000000" w:rsidRDefault="00000000" w:rsidRPr="00000000" w14:paraId="0000005F">
      <w:pPr>
        <w:ind w:left="360" w:firstLine="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200" w:line="276" w:lineRule="auto"/>
        <w:ind w:left="360" w:firstLine="0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Sujeto A Cambios Sin Previo Aviso.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  <w:drawing>
          <wp:inline distB="114300" distT="114300" distL="114300" distR="114300">
            <wp:extent cx="5399730" cy="21336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99730" cy="2133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rtl w:val="0"/>
        </w:rPr>
        <w:t xml:space="preserve">FULL DAY ISLAS DEL ROSARIO (ISLA DEL ENCANTO) DAY TOUR PREMIUM POR MAR: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Incluyen: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Transporte de ida y regreso en Lanchas rápidas o vehículo terrestre.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Welcome Drink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: Opción no Alcohólica.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ALMUERZO BUFFET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ACCESO AL ÁREA DE DAY PASS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rtl w:val="0"/>
        </w:rPr>
        <w:t xml:space="preserve">FULL DAY ISLAS DEL ROSARIO (ISLA DEL ENCANTO) DAY TOUR PREMIUM POR TIERRA: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Incluyen: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En autobús hasta el pueblo de Barú y luego 5 minutos en lancha hasta la Isla.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Transporte ida y regreso en autobús.</w:t>
      </w:r>
    </w:p>
    <w:p w:rsidR="00000000" w:rsidDel="00000000" w:rsidP="00000000" w:rsidRDefault="00000000" w:rsidRPr="00000000" w14:paraId="00000080">
      <w:pPr>
        <w:numPr>
          <w:ilvl w:val="0"/>
          <w:numId w:val="3"/>
        </w:numPr>
        <w:ind w:left="720" w:hanging="360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Welcome Drink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: Opción no Alcohólica.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81">
      <w:pPr>
        <w:numPr>
          <w:ilvl w:val="0"/>
          <w:numId w:val="3"/>
        </w:numPr>
        <w:ind w:left="720" w:hanging="360"/>
        <w:jc w:val="both"/>
        <w:rPr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ALMUERZO BUFFET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0"/>
          <w:numId w:val="3"/>
        </w:numPr>
        <w:ind w:left="720" w:hanging="360"/>
        <w:jc w:val="both"/>
        <w:rPr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ACCESO AL ÁREA DE DAY PASS</w:t>
      </w:r>
    </w:p>
    <w:p w:rsidR="00000000" w:rsidDel="00000000" w:rsidP="00000000" w:rsidRDefault="00000000" w:rsidRPr="00000000" w14:paraId="00000083">
      <w:pPr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FULL DAY ISLAS DEL ROSARIO (ISLA DEL ENCANTO) DAY TOUR BLACK HONOR: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Incluye: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Transporte de ida y regreso en Lanchas rápidas o vehículo terrestre.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Welcome  Drink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: Opción no Alcohólica.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ALMUERZO BUFFET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OPEN BAR ALL DAY: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Bebidas no Alcohólicas y licores nacionales.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Acceso al area de day Pass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rtl w:val="0"/>
        </w:rPr>
        <w:t xml:space="preserve">FULL DAY ISLAS DEL ROSARIO (ISLA DEL ENCANTO) DAYTOUR EXPERIENCIA GOLD INCLUYE: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Transporte de ida y regreso en Lanchas rápidas o vehículo terrestre, Impuesto de Muelle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Copa de Vino o Champagne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Acceso Vip al beach club con playa Privada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ALMUERZO A LA CARTA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Servicio de mayordomo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OPEN BAR ALL DAY: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Bebidas no Alcohólicas y licores nacionales e importados.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Cama Balinesa piscina, Jacuzzi y Juegos Náuticos,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DAY TOUR 3 ISLAS CON ENCANTO </w:t>
      </w:r>
    </w:p>
    <w:p w:rsidR="00000000" w:rsidDel="00000000" w:rsidP="00000000" w:rsidRDefault="00000000" w:rsidRPr="00000000" w14:paraId="00000098">
      <w:pPr>
        <w:numPr>
          <w:ilvl w:val="0"/>
          <w:numId w:val="6"/>
        </w:numPr>
        <w:ind w:left="720" w:hanging="36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Traslados en Bote deportivo o triton de lujo </w:t>
      </w:r>
    </w:p>
    <w:p w:rsidR="00000000" w:rsidDel="00000000" w:rsidP="00000000" w:rsidRDefault="00000000" w:rsidRPr="00000000" w14:paraId="00000099">
      <w:pPr>
        <w:numPr>
          <w:ilvl w:val="0"/>
          <w:numId w:val="6"/>
        </w:numPr>
        <w:ind w:left="720" w:hanging="36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Guía </w:t>
      </w:r>
    </w:p>
    <w:p w:rsidR="00000000" w:rsidDel="00000000" w:rsidP="00000000" w:rsidRDefault="00000000" w:rsidRPr="00000000" w14:paraId="0000009A">
      <w:pPr>
        <w:numPr>
          <w:ilvl w:val="0"/>
          <w:numId w:val="6"/>
        </w:numPr>
        <w:ind w:left="720" w:hanging="36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Recorrido por las 27 Islas y Fuerte de San Fernando </w:t>
      </w:r>
    </w:p>
    <w:p w:rsidR="00000000" w:rsidDel="00000000" w:rsidP="00000000" w:rsidRDefault="00000000" w:rsidRPr="00000000" w14:paraId="0000009B">
      <w:pPr>
        <w:numPr>
          <w:ilvl w:val="0"/>
          <w:numId w:val="6"/>
        </w:numPr>
        <w:ind w:left="720" w:hanging="36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Visita a 3 Islas Privadas </w:t>
      </w:r>
    </w:p>
    <w:p w:rsidR="00000000" w:rsidDel="00000000" w:rsidP="00000000" w:rsidRDefault="00000000" w:rsidRPr="00000000" w14:paraId="0000009C">
      <w:pPr>
        <w:numPr>
          <w:ilvl w:val="0"/>
          <w:numId w:val="6"/>
        </w:numPr>
        <w:ind w:left="720" w:hanging="36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Llegada y Almuerzo Buffet en Isla del Encanto</w:t>
      </w:r>
    </w:p>
    <w:p w:rsidR="00000000" w:rsidDel="00000000" w:rsidP="00000000" w:rsidRDefault="00000000" w:rsidRPr="00000000" w14:paraId="0000009D">
      <w:pPr>
        <w:numPr>
          <w:ilvl w:val="0"/>
          <w:numId w:val="6"/>
        </w:numPr>
        <w:ind w:left="720" w:hanging="36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Open Bar (2 horas) en Isla del Encanto</w:t>
      </w:r>
    </w:p>
    <w:p w:rsidR="00000000" w:rsidDel="00000000" w:rsidP="00000000" w:rsidRDefault="00000000" w:rsidRPr="00000000" w14:paraId="0000009E">
      <w:pPr>
        <w:numPr>
          <w:ilvl w:val="0"/>
          <w:numId w:val="6"/>
        </w:numPr>
        <w:ind w:left="720" w:hanging="36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Recorrido panoramico: Cholon, Agua Azul, Playa Tranquila y Playa Blanca. </w:t>
      </w:r>
    </w:p>
    <w:p w:rsidR="00000000" w:rsidDel="00000000" w:rsidP="00000000" w:rsidRDefault="00000000" w:rsidRPr="00000000" w14:paraId="0000009F">
      <w:pPr>
        <w:numPr>
          <w:ilvl w:val="0"/>
          <w:numId w:val="6"/>
        </w:numPr>
        <w:ind w:left="720" w:hanging="36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Avistamiento de Mapaches</w:t>
      </w:r>
    </w:p>
    <w:p w:rsidR="00000000" w:rsidDel="00000000" w:rsidP="00000000" w:rsidRDefault="00000000" w:rsidRPr="00000000" w14:paraId="000000A0">
      <w:pPr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DAY TOUR AVES CON ENCANTO</w:t>
      </w:r>
    </w:p>
    <w:p w:rsidR="00000000" w:rsidDel="00000000" w:rsidP="00000000" w:rsidRDefault="00000000" w:rsidRPr="00000000" w14:paraId="000000A2">
      <w:pPr>
        <w:numPr>
          <w:ilvl w:val="0"/>
          <w:numId w:val="6"/>
        </w:numPr>
        <w:ind w:left="720" w:hanging="36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Traslados en van o autobus </w:t>
      </w:r>
    </w:p>
    <w:p w:rsidR="00000000" w:rsidDel="00000000" w:rsidP="00000000" w:rsidRDefault="00000000" w:rsidRPr="00000000" w14:paraId="000000A3">
      <w:pPr>
        <w:numPr>
          <w:ilvl w:val="0"/>
          <w:numId w:val="6"/>
        </w:numPr>
        <w:ind w:left="720" w:hanging="36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Recorrido por el Aviario Nacional</w:t>
      </w:r>
    </w:p>
    <w:p w:rsidR="00000000" w:rsidDel="00000000" w:rsidP="00000000" w:rsidRDefault="00000000" w:rsidRPr="00000000" w14:paraId="000000A4">
      <w:pPr>
        <w:numPr>
          <w:ilvl w:val="0"/>
          <w:numId w:val="6"/>
        </w:numPr>
        <w:ind w:left="720" w:hanging="36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Bebida de hidratación (agua 250ml)</w:t>
      </w:r>
    </w:p>
    <w:p w:rsidR="00000000" w:rsidDel="00000000" w:rsidP="00000000" w:rsidRDefault="00000000" w:rsidRPr="00000000" w14:paraId="000000A5">
      <w:pPr>
        <w:numPr>
          <w:ilvl w:val="0"/>
          <w:numId w:val="6"/>
        </w:numPr>
        <w:ind w:left="720" w:hanging="36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Lancha al hotel Isla del Encanto</w:t>
      </w:r>
    </w:p>
    <w:p w:rsidR="00000000" w:rsidDel="00000000" w:rsidP="00000000" w:rsidRDefault="00000000" w:rsidRPr="00000000" w14:paraId="000000A6">
      <w:pPr>
        <w:numPr>
          <w:ilvl w:val="0"/>
          <w:numId w:val="6"/>
        </w:numPr>
        <w:ind w:left="720" w:hanging="36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Bebida de bienvenida sin alcohol </w:t>
      </w:r>
    </w:p>
    <w:p w:rsidR="00000000" w:rsidDel="00000000" w:rsidP="00000000" w:rsidRDefault="00000000" w:rsidRPr="00000000" w14:paraId="000000A7">
      <w:pPr>
        <w:numPr>
          <w:ilvl w:val="0"/>
          <w:numId w:val="6"/>
        </w:numPr>
        <w:ind w:left="720" w:hanging="36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Almuerzo Buffet con bebida </w:t>
      </w:r>
    </w:p>
    <w:p w:rsidR="00000000" w:rsidDel="00000000" w:rsidP="00000000" w:rsidRDefault="00000000" w:rsidRPr="00000000" w14:paraId="000000A8">
      <w:pPr>
        <w:numPr>
          <w:ilvl w:val="0"/>
          <w:numId w:val="6"/>
        </w:numPr>
        <w:ind w:left="720" w:hanging="36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Acceso al Beach Club piscina daytour y asoleadoras.</w:t>
      </w:r>
    </w:p>
    <w:p w:rsidR="00000000" w:rsidDel="00000000" w:rsidP="00000000" w:rsidRDefault="00000000" w:rsidRPr="00000000" w14:paraId="000000A9">
      <w:pPr>
        <w:ind w:left="720" w:firstLine="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NO INCLUYE: APLICA PARA TODAS LAS OPCIONES DE DAY TOUR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: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Impuesto de muelle de USD $7 por persona, pago directo en el Muelle de Salida. Sujeto a cambio.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Traslado de ida y retorno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desde /hasta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los hoteles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 en cartagena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Corpoturismo Cartagena.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Toallas, alimentación fuera de horarios de servicio almuerzo, 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Servicios de SPA.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Otros servicios no indicados en esta oferta.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Las Islas del Rosario son un bello archipiélago a 35 km de la Bahía de Cartagena, donde podrá ver otra de las caras de Cartagena. Saliendo del muelle la Bodeguita se toma la embarcación que los llevará a las Islas del Rosario y así disfrutar de las aguas cristalinas de este sitio, luego de tener otra vista de la Bahía de Cartagena. Posteriormente al llegar a las instalaciones de La Isla del Encanto. Donde tendrá tiempo libre para disfrutar del mar y de las instalaciones, si lo desea, podrá realizar inmersiones con tanque o snorkel (costo adicional) o visitar el Oceanario.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TOUR EXPERIENCIA BARRANQUILLERA : 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INCLUYE :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Recogida en Bocagrande, puntos de recogida en el centro histórico y la Zona Norte.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Transporte de ida y regreso por tierra en vehículos tipo vans o autobus según el número de personas.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Guia bilingüe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Almuerzo tradicional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Entrada y paseo por el tren turístico a Puerto Mocho.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Visitas y panorámicos,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1 botella de agua.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5" w:top="284" w:left="1701" w:right="1701" w:header="708" w:footer="6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bookmarkStart w:colFirst="0" w:colLast="0" w:name="_8rebxtl10w8s" w:id="0"/>
    <w:bookmarkEnd w:id="0"/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Mayor Información: Lima: (01) 755-0071</w:t>
    </w:r>
  </w:p>
  <w:p w:rsidR="00000000" w:rsidDel="00000000" w:rsidP="00000000" w:rsidRDefault="00000000" w:rsidRPr="00000000" w14:paraId="000000C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Emergencia 24 horas: +51 977 912 165 - atencionalcliente@vidatur.net / Web: www.vidatur.net</w:t>
    </w:r>
  </w:p>
  <w:p w:rsidR="00000000" w:rsidDel="00000000" w:rsidP="00000000" w:rsidRDefault="00000000" w:rsidRPr="00000000" w14:paraId="000000C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36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554272" cy="559561"/>
          <wp:effectExtent b="0" l="0" r="0" t="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-11458" l="0" r="0" t="0"/>
                  <a:stretch>
                    <a:fillRect/>
                  </a:stretch>
                </pic:blipFill>
                <pic:spPr>
                  <a:xfrm>
                    <a:off x="0" y="0"/>
                    <a:ext cx="1554272" cy="55956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P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