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5A5F" w14:textId="77777777" w:rsidR="00893301" w:rsidRPr="00D02F73" w:rsidRDefault="00893301" w:rsidP="00F512AF">
      <w:pPr>
        <w:rPr>
          <w:rFonts w:ascii="Arial" w:hAnsi="Arial" w:cs="Arial"/>
          <w:color w:val="1F497D" w:themeColor="text2"/>
          <w:sz w:val="20"/>
          <w:szCs w:val="20"/>
        </w:rPr>
      </w:pPr>
    </w:p>
    <w:p w14:paraId="6EFFB0E5" w14:textId="77777777" w:rsidR="007B6A7C" w:rsidRPr="00D02F73" w:rsidRDefault="007B6A7C" w:rsidP="00F512AF">
      <w:pPr>
        <w:rPr>
          <w:rFonts w:ascii="Arial" w:hAnsi="Arial" w:cs="Arial"/>
          <w:color w:val="1F497D" w:themeColor="text2"/>
          <w:sz w:val="20"/>
          <w:szCs w:val="20"/>
        </w:rPr>
      </w:pPr>
    </w:p>
    <w:p w14:paraId="62323ED8" w14:textId="3BC853EC" w:rsidR="00707929" w:rsidRPr="00D02F73" w:rsidRDefault="00483F1C" w:rsidP="00707929">
      <w:pPr>
        <w:jc w:val="center"/>
        <w:rPr>
          <w:rFonts w:ascii="Arial" w:hAnsi="Arial" w:cs="Arial"/>
          <w:b/>
          <w:color w:val="1F497D" w:themeColor="text2"/>
          <w:sz w:val="28"/>
          <w:szCs w:val="20"/>
        </w:rPr>
      </w:pPr>
      <w:r w:rsidRPr="00D02F73">
        <w:rPr>
          <w:rFonts w:ascii="Arial" w:hAnsi="Arial" w:cs="Arial"/>
          <w:b/>
          <w:color w:val="1F497D" w:themeColor="text2"/>
          <w:sz w:val="28"/>
          <w:szCs w:val="20"/>
        </w:rPr>
        <w:t xml:space="preserve">OPCIONALES </w:t>
      </w:r>
      <w:r w:rsidR="00455FEE" w:rsidRPr="00D02F73">
        <w:rPr>
          <w:rFonts w:ascii="Arial" w:hAnsi="Arial" w:cs="Arial"/>
          <w:b/>
          <w:color w:val="1F497D" w:themeColor="text2"/>
          <w:sz w:val="28"/>
          <w:szCs w:val="20"/>
        </w:rPr>
        <w:t>PUNTA CANA</w:t>
      </w:r>
      <w:r w:rsidR="00DE2B69">
        <w:rPr>
          <w:rFonts w:ascii="Arial" w:hAnsi="Arial" w:cs="Arial"/>
          <w:b/>
          <w:color w:val="1F497D" w:themeColor="text2"/>
          <w:sz w:val="28"/>
          <w:szCs w:val="20"/>
        </w:rPr>
        <w:t xml:space="preserve"> 2026</w:t>
      </w:r>
    </w:p>
    <w:p w14:paraId="3CA1D5D6" w14:textId="77777777" w:rsidR="009E26E0" w:rsidRDefault="009E26E0" w:rsidP="009E26E0">
      <w:pPr>
        <w:rPr>
          <w:rFonts w:ascii="Arial" w:eastAsiaTheme="minorHAnsi" w:hAnsi="Arial" w:cs="Arial"/>
          <w:bCs/>
          <w:i/>
          <w:sz w:val="20"/>
          <w:szCs w:val="20"/>
          <w:lang w:val="es-PE" w:eastAsia="en-US"/>
        </w:rPr>
      </w:pPr>
    </w:p>
    <w:p w14:paraId="279545C4" w14:textId="77777777" w:rsidR="00251D38" w:rsidRPr="004C13C5" w:rsidRDefault="00251D38" w:rsidP="009E26E0">
      <w:pPr>
        <w:rPr>
          <w:rFonts w:ascii="Arial" w:eastAsiaTheme="minorHAnsi" w:hAnsi="Arial" w:cs="Arial"/>
          <w:bCs/>
          <w:sz w:val="20"/>
          <w:szCs w:val="20"/>
          <w:lang w:val="es-PE" w:eastAsia="en-US"/>
        </w:rPr>
      </w:pPr>
    </w:p>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5920"/>
        <w:gridCol w:w="1287"/>
        <w:gridCol w:w="1287"/>
      </w:tblGrid>
      <w:tr w:rsidR="00980EBB" w:rsidRPr="009B7BBF" w14:paraId="7CFB38D6" w14:textId="77777777" w:rsidTr="00151668">
        <w:trPr>
          <w:trHeight w:val="255"/>
          <w:jc w:val="center"/>
        </w:trPr>
        <w:tc>
          <w:tcPr>
            <w:tcW w:w="5920" w:type="dxa"/>
            <w:shd w:val="clear" w:color="auto" w:fill="76923C" w:themeFill="accent3" w:themeFillShade="BF"/>
          </w:tcPr>
          <w:p w14:paraId="24A22D92" w14:textId="77777777" w:rsidR="00980EBB" w:rsidRPr="004C13C5" w:rsidRDefault="00980EBB" w:rsidP="00152258">
            <w:pPr>
              <w:jc w:val="center"/>
              <w:rPr>
                <w:rFonts w:asciiTheme="minorHAnsi" w:hAnsiTheme="minorHAnsi" w:cstheme="minorHAnsi"/>
                <w:b/>
                <w:color w:val="000000" w:themeColor="text1"/>
                <w:sz w:val="22"/>
                <w:szCs w:val="22"/>
              </w:rPr>
            </w:pPr>
            <w:r w:rsidRPr="004C13C5">
              <w:rPr>
                <w:rFonts w:asciiTheme="minorHAnsi" w:hAnsiTheme="minorHAnsi" w:cstheme="minorHAnsi"/>
                <w:b/>
                <w:color w:val="FFFFFF" w:themeColor="background1"/>
                <w:sz w:val="22"/>
                <w:szCs w:val="22"/>
              </w:rPr>
              <w:t>TOUR OPCIONALES</w:t>
            </w:r>
          </w:p>
        </w:tc>
        <w:tc>
          <w:tcPr>
            <w:tcW w:w="1287" w:type="dxa"/>
            <w:shd w:val="clear" w:color="auto" w:fill="76923C" w:themeFill="accent3" w:themeFillShade="BF"/>
          </w:tcPr>
          <w:p w14:paraId="7CBB0ACF" w14:textId="77777777" w:rsidR="00980EBB" w:rsidRPr="004C13C5" w:rsidRDefault="00980EBB" w:rsidP="00152258">
            <w:pPr>
              <w:jc w:val="center"/>
              <w:rPr>
                <w:rFonts w:asciiTheme="minorHAnsi" w:hAnsiTheme="minorHAnsi" w:cstheme="minorHAnsi"/>
                <w:b/>
                <w:color w:val="FFFFFF" w:themeColor="background1"/>
                <w:sz w:val="22"/>
                <w:szCs w:val="22"/>
              </w:rPr>
            </w:pPr>
            <w:r w:rsidRPr="004C13C5">
              <w:rPr>
                <w:rFonts w:asciiTheme="minorHAnsi" w:hAnsiTheme="minorHAnsi" w:cstheme="minorHAnsi"/>
                <w:b/>
                <w:color w:val="FFFFFF" w:themeColor="background1"/>
                <w:sz w:val="22"/>
                <w:szCs w:val="22"/>
              </w:rPr>
              <w:t>SIB</w:t>
            </w:r>
          </w:p>
        </w:tc>
        <w:tc>
          <w:tcPr>
            <w:tcW w:w="1287" w:type="dxa"/>
            <w:shd w:val="clear" w:color="auto" w:fill="76923C" w:themeFill="accent3" w:themeFillShade="BF"/>
          </w:tcPr>
          <w:p w14:paraId="2E9AA00F" w14:textId="77777777" w:rsidR="00980EBB" w:rsidRPr="004C13C5" w:rsidRDefault="00980EBB" w:rsidP="00152258">
            <w:pP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CHD</w:t>
            </w:r>
          </w:p>
        </w:tc>
      </w:tr>
      <w:tr w:rsidR="00627BB0" w:rsidRPr="0050517F" w14:paraId="53F5CDE6" w14:textId="77777777" w:rsidTr="00550005">
        <w:tblPrEx>
          <w:tblCellMar>
            <w:left w:w="70" w:type="dxa"/>
            <w:right w:w="70" w:type="dxa"/>
          </w:tblCellMar>
        </w:tblPrEx>
        <w:trPr>
          <w:trHeight w:val="227"/>
          <w:jc w:val="center"/>
        </w:trPr>
        <w:tc>
          <w:tcPr>
            <w:tcW w:w="5920" w:type="dxa"/>
            <w:noWrap/>
            <w:vAlign w:val="center"/>
          </w:tcPr>
          <w:p w14:paraId="4CC05E55" w14:textId="14AB3616" w:rsidR="00627BB0" w:rsidRDefault="00627BB0" w:rsidP="00627BB0">
            <w:pPr>
              <w:jc w:val="center"/>
              <w:rPr>
                <w:rFonts w:ascii="Calibri" w:hAnsi="Calibri" w:cs="Calibri"/>
                <w:sz w:val="20"/>
                <w:szCs w:val="20"/>
                <w:lang w:val="es-PE" w:eastAsia="es-PE"/>
              </w:rPr>
            </w:pPr>
            <w:r>
              <w:rPr>
                <w:rFonts w:ascii="Calibri" w:hAnsi="Calibri" w:cs="Calibri"/>
                <w:sz w:val="20"/>
                <w:szCs w:val="20"/>
              </w:rPr>
              <w:t>Saona Catamarán</w:t>
            </w:r>
          </w:p>
        </w:tc>
        <w:tc>
          <w:tcPr>
            <w:tcW w:w="1287" w:type="dxa"/>
            <w:noWrap/>
            <w:vAlign w:val="bottom"/>
          </w:tcPr>
          <w:p w14:paraId="0AEFAEA3" w14:textId="5FFAD9CF" w:rsidR="00627BB0" w:rsidRDefault="00627BB0" w:rsidP="00627BB0">
            <w:pPr>
              <w:jc w:val="center"/>
              <w:rPr>
                <w:rFonts w:ascii="Calibri" w:hAnsi="Calibri" w:cs="Calibri"/>
                <w:color w:val="000000"/>
                <w:sz w:val="20"/>
                <w:szCs w:val="20"/>
                <w:lang w:val="es-PE" w:eastAsia="es-PE"/>
              </w:rPr>
            </w:pPr>
            <w:r>
              <w:rPr>
                <w:rFonts w:ascii="Calibri" w:hAnsi="Calibri" w:cs="Calibri"/>
                <w:color w:val="000000"/>
                <w:sz w:val="20"/>
                <w:szCs w:val="20"/>
              </w:rPr>
              <w:t>126</w:t>
            </w:r>
          </w:p>
        </w:tc>
        <w:tc>
          <w:tcPr>
            <w:tcW w:w="1287" w:type="dxa"/>
            <w:vAlign w:val="bottom"/>
          </w:tcPr>
          <w:p w14:paraId="280B48D5" w14:textId="755551DE"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76</w:t>
            </w:r>
          </w:p>
        </w:tc>
      </w:tr>
      <w:tr w:rsidR="00627BB0" w:rsidRPr="0050517F" w14:paraId="4EECD92D" w14:textId="77777777" w:rsidTr="00550005">
        <w:tblPrEx>
          <w:tblCellMar>
            <w:left w:w="70" w:type="dxa"/>
            <w:right w:w="70" w:type="dxa"/>
          </w:tblCellMar>
        </w:tblPrEx>
        <w:trPr>
          <w:trHeight w:val="227"/>
          <w:jc w:val="center"/>
        </w:trPr>
        <w:tc>
          <w:tcPr>
            <w:tcW w:w="5920" w:type="dxa"/>
            <w:noWrap/>
            <w:vAlign w:val="center"/>
          </w:tcPr>
          <w:p w14:paraId="17E8C514" w14:textId="0746B1DA" w:rsidR="00627BB0" w:rsidRDefault="00627BB0" w:rsidP="00627BB0">
            <w:pPr>
              <w:jc w:val="center"/>
              <w:rPr>
                <w:rFonts w:ascii="Calibri" w:hAnsi="Calibri" w:cs="Calibri"/>
                <w:sz w:val="20"/>
                <w:szCs w:val="20"/>
              </w:rPr>
            </w:pPr>
            <w:r>
              <w:rPr>
                <w:rFonts w:ascii="Calibri" w:hAnsi="Calibri" w:cs="Calibri"/>
                <w:sz w:val="20"/>
                <w:szCs w:val="20"/>
              </w:rPr>
              <w:t>Saona Catamarán Plus</w:t>
            </w:r>
          </w:p>
        </w:tc>
        <w:tc>
          <w:tcPr>
            <w:tcW w:w="1287" w:type="dxa"/>
            <w:noWrap/>
            <w:vAlign w:val="bottom"/>
          </w:tcPr>
          <w:p w14:paraId="57DD3F8B" w14:textId="624E676D"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161</w:t>
            </w:r>
          </w:p>
        </w:tc>
        <w:tc>
          <w:tcPr>
            <w:tcW w:w="1287" w:type="dxa"/>
            <w:vAlign w:val="bottom"/>
          </w:tcPr>
          <w:p w14:paraId="5DDBA8F0" w14:textId="381A0085"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83</w:t>
            </w:r>
          </w:p>
        </w:tc>
      </w:tr>
      <w:tr w:rsidR="00627BB0" w:rsidRPr="0050517F" w14:paraId="34A7DD06" w14:textId="77777777" w:rsidTr="00550005">
        <w:tblPrEx>
          <w:tblCellMar>
            <w:left w:w="70" w:type="dxa"/>
            <w:right w:w="70" w:type="dxa"/>
          </w:tblCellMar>
        </w:tblPrEx>
        <w:trPr>
          <w:trHeight w:val="227"/>
          <w:jc w:val="center"/>
        </w:trPr>
        <w:tc>
          <w:tcPr>
            <w:tcW w:w="5920" w:type="dxa"/>
            <w:noWrap/>
            <w:vAlign w:val="center"/>
          </w:tcPr>
          <w:p w14:paraId="6F5472F4" w14:textId="3E21B317" w:rsidR="00627BB0" w:rsidRDefault="00627BB0" w:rsidP="00627BB0">
            <w:pPr>
              <w:jc w:val="center"/>
              <w:rPr>
                <w:rFonts w:ascii="Calibri" w:hAnsi="Calibri" w:cs="Calibri"/>
                <w:sz w:val="20"/>
                <w:szCs w:val="20"/>
              </w:rPr>
            </w:pPr>
            <w:r>
              <w:rPr>
                <w:rFonts w:ascii="Calibri" w:hAnsi="Calibri" w:cs="Calibri"/>
                <w:sz w:val="20"/>
                <w:szCs w:val="20"/>
              </w:rPr>
              <w:t>Santo Domingo Full Day</w:t>
            </w:r>
          </w:p>
        </w:tc>
        <w:tc>
          <w:tcPr>
            <w:tcW w:w="1287" w:type="dxa"/>
            <w:noWrap/>
            <w:vAlign w:val="bottom"/>
          </w:tcPr>
          <w:p w14:paraId="15CAF227" w14:textId="0FA2D466"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107</w:t>
            </w:r>
          </w:p>
        </w:tc>
        <w:tc>
          <w:tcPr>
            <w:tcW w:w="1287" w:type="dxa"/>
            <w:vAlign w:val="bottom"/>
          </w:tcPr>
          <w:p w14:paraId="25B89138" w14:textId="4766182E"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64</w:t>
            </w:r>
          </w:p>
        </w:tc>
      </w:tr>
      <w:tr w:rsidR="00627BB0" w:rsidRPr="0050517F" w14:paraId="2DAC3855" w14:textId="77777777" w:rsidTr="00550005">
        <w:tblPrEx>
          <w:tblCellMar>
            <w:left w:w="70" w:type="dxa"/>
            <w:right w:w="70" w:type="dxa"/>
          </w:tblCellMar>
        </w:tblPrEx>
        <w:trPr>
          <w:trHeight w:val="227"/>
          <w:jc w:val="center"/>
        </w:trPr>
        <w:tc>
          <w:tcPr>
            <w:tcW w:w="5920" w:type="dxa"/>
            <w:noWrap/>
            <w:vAlign w:val="center"/>
          </w:tcPr>
          <w:p w14:paraId="26D6F431" w14:textId="2DE04A5B" w:rsidR="00627BB0" w:rsidRDefault="00627BB0" w:rsidP="00627BB0">
            <w:pPr>
              <w:jc w:val="center"/>
              <w:rPr>
                <w:rFonts w:ascii="Calibri" w:hAnsi="Calibri" w:cs="Calibri"/>
                <w:sz w:val="20"/>
                <w:szCs w:val="20"/>
              </w:rPr>
            </w:pPr>
            <w:r>
              <w:rPr>
                <w:rFonts w:ascii="Calibri" w:hAnsi="Calibri" w:cs="Calibri"/>
                <w:sz w:val="20"/>
                <w:szCs w:val="20"/>
              </w:rPr>
              <w:t>Isla Catalina Snorkling</w:t>
            </w:r>
          </w:p>
        </w:tc>
        <w:tc>
          <w:tcPr>
            <w:tcW w:w="1287" w:type="dxa"/>
            <w:noWrap/>
            <w:vAlign w:val="bottom"/>
          </w:tcPr>
          <w:p w14:paraId="1F62BA71" w14:textId="345D682D"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129</w:t>
            </w:r>
          </w:p>
        </w:tc>
        <w:tc>
          <w:tcPr>
            <w:tcW w:w="1287" w:type="dxa"/>
            <w:vAlign w:val="bottom"/>
          </w:tcPr>
          <w:p w14:paraId="29975532" w14:textId="00FE4FDC"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68</w:t>
            </w:r>
          </w:p>
        </w:tc>
      </w:tr>
      <w:tr w:rsidR="00627BB0" w:rsidRPr="0050517F" w14:paraId="31D6AD32" w14:textId="77777777" w:rsidTr="00550005">
        <w:tblPrEx>
          <w:tblCellMar>
            <w:left w:w="70" w:type="dxa"/>
            <w:right w:w="70" w:type="dxa"/>
          </w:tblCellMar>
        </w:tblPrEx>
        <w:trPr>
          <w:trHeight w:val="227"/>
          <w:jc w:val="center"/>
        </w:trPr>
        <w:tc>
          <w:tcPr>
            <w:tcW w:w="5920" w:type="dxa"/>
            <w:noWrap/>
            <w:vAlign w:val="center"/>
          </w:tcPr>
          <w:p w14:paraId="42F9CE33" w14:textId="10914619" w:rsidR="00627BB0" w:rsidRDefault="00627BB0" w:rsidP="00627BB0">
            <w:pPr>
              <w:jc w:val="center"/>
              <w:rPr>
                <w:rFonts w:ascii="Calibri" w:hAnsi="Calibri" w:cs="Calibri"/>
                <w:sz w:val="20"/>
                <w:szCs w:val="20"/>
              </w:rPr>
            </w:pPr>
            <w:r>
              <w:rPr>
                <w:rFonts w:ascii="Calibri" w:hAnsi="Calibri" w:cs="Calibri"/>
                <w:sz w:val="20"/>
                <w:szCs w:val="20"/>
              </w:rPr>
              <w:t xml:space="preserve">Higüey &amp; Altos de Chavón Privado hasta 6 </w:t>
            </w:r>
            <w:proofErr w:type="spellStart"/>
            <w:r>
              <w:rPr>
                <w:rFonts w:ascii="Calibri" w:hAnsi="Calibri" w:cs="Calibri"/>
                <w:sz w:val="20"/>
                <w:szCs w:val="20"/>
              </w:rPr>
              <w:t>pax</w:t>
            </w:r>
            <w:proofErr w:type="spellEnd"/>
          </w:p>
        </w:tc>
        <w:tc>
          <w:tcPr>
            <w:tcW w:w="1287" w:type="dxa"/>
            <w:noWrap/>
            <w:vAlign w:val="bottom"/>
          </w:tcPr>
          <w:p w14:paraId="046852A6" w14:textId="3BFA3662"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350</w:t>
            </w:r>
          </w:p>
        </w:tc>
        <w:tc>
          <w:tcPr>
            <w:tcW w:w="1287" w:type="dxa"/>
            <w:vAlign w:val="bottom"/>
          </w:tcPr>
          <w:p w14:paraId="31374ECC" w14:textId="2403A007"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w:t>
            </w:r>
          </w:p>
        </w:tc>
      </w:tr>
      <w:tr w:rsidR="00627BB0" w:rsidRPr="0050517F" w14:paraId="0C8861E0" w14:textId="77777777" w:rsidTr="00550005">
        <w:tblPrEx>
          <w:tblCellMar>
            <w:left w:w="70" w:type="dxa"/>
            <w:right w:w="70" w:type="dxa"/>
          </w:tblCellMar>
        </w:tblPrEx>
        <w:trPr>
          <w:trHeight w:val="227"/>
          <w:jc w:val="center"/>
        </w:trPr>
        <w:tc>
          <w:tcPr>
            <w:tcW w:w="5920" w:type="dxa"/>
            <w:noWrap/>
            <w:vAlign w:val="center"/>
          </w:tcPr>
          <w:p w14:paraId="13BF1CC7" w14:textId="303AFA09" w:rsidR="00627BB0" w:rsidRDefault="00627BB0" w:rsidP="00627BB0">
            <w:pPr>
              <w:jc w:val="center"/>
              <w:rPr>
                <w:rFonts w:ascii="Calibri" w:hAnsi="Calibri" w:cs="Calibri"/>
                <w:sz w:val="20"/>
                <w:szCs w:val="20"/>
              </w:rPr>
            </w:pPr>
            <w:proofErr w:type="spellStart"/>
            <w:r>
              <w:rPr>
                <w:rFonts w:ascii="Calibri" w:hAnsi="Calibri" w:cs="Calibri"/>
                <w:sz w:val="20"/>
                <w:szCs w:val="20"/>
              </w:rPr>
              <w:t>Zipline</w:t>
            </w:r>
            <w:proofErr w:type="spellEnd"/>
            <w:r>
              <w:rPr>
                <w:rFonts w:ascii="Calibri" w:hAnsi="Calibri" w:cs="Calibri"/>
                <w:sz w:val="20"/>
                <w:szCs w:val="20"/>
              </w:rPr>
              <w:t xml:space="preserve"> Mega Splash</w:t>
            </w:r>
          </w:p>
        </w:tc>
        <w:tc>
          <w:tcPr>
            <w:tcW w:w="1287" w:type="dxa"/>
            <w:noWrap/>
            <w:vAlign w:val="bottom"/>
          </w:tcPr>
          <w:p w14:paraId="25BFA7F4" w14:textId="526D18F9"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118</w:t>
            </w:r>
          </w:p>
        </w:tc>
        <w:tc>
          <w:tcPr>
            <w:tcW w:w="1287" w:type="dxa"/>
            <w:vAlign w:val="bottom"/>
          </w:tcPr>
          <w:p w14:paraId="449B152E" w14:textId="192F6C4F"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83</w:t>
            </w:r>
          </w:p>
        </w:tc>
      </w:tr>
      <w:tr w:rsidR="00627BB0" w:rsidRPr="0050517F" w14:paraId="77B6203F" w14:textId="77777777" w:rsidTr="00550005">
        <w:tblPrEx>
          <w:tblCellMar>
            <w:left w:w="70" w:type="dxa"/>
            <w:right w:w="70" w:type="dxa"/>
          </w:tblCellMar>
        </w:tblPrEx>
        <w:trPr>
          <w:trHeight w:val="227"/>
          <w:jc w:val="center"/>
        </w:trPr>
        <w:tc>
          <w:tcPr>
            <w:tcW w:w="5920" w:type="dxa"/>
            <w:noWrap/>
            <w:vAlign w:val="center"/>
          </w:tcPr>
          <w:p w14:paraId="671F91E2" w14:textId="6196F3A6" w:rsidR="00627BB0" w:rsidRPr="00E344CA" w:rsidRDefault="00627BB0" w:rsidP="00627BB0">
            <w:pPr>
              <w:jc w:val="center"/>
              <w:rPr>
                <w:rFonts w:ascii="Calibri" w:hAnsi="Calibri" w:cs="Calibri"/>
                <w:sz w:val="20"/>
                <w:szCs w:val="20"/>
                <w:lang w:val="en-US"/>
              </w:rPr>
            </w:pPr>
            <w:r>
              <w:rPr>
                <w:rFonts w:ascii="Calibri" w:hAnsi="Calibri" w:cs="Calibri"/>
                <w:sz w:val="20"/>
                <w:szCs w:val="20"/>
              </w:rPr>
              <w:t xml:space="preserve">Buggy Vip + </w:t>
            </w:r>
            <w:proofErr w:type="spellStart"/>
            <w:r>
              <w:rPr>
                <w:rFonts w:ascii="Calibri" w:hAnsi="Calibri" w:cs="Calibri"/>
                <w:sz w:val="20"/>
                <w:szCs w:val="20"/>
              </w:rPr>
              <w:t>Zipline</w:t>
            </w:r>
            <w:proofErr w:type="spellEnd"/>
            <w:r>
              <w:rPr>
                <w:rFonts w:ascii="Calibri" w:hAnsi="Calibri" w:cs="Calibri"/>
                <w:sz w:val="20"/>
                <w:szCs w:val="20"/>
              </w:rPr>
              <w:t xml:space="preserve"> Mega Splash Punta Cana</w:t>
            </w:r>
          </w:p>
        </w:tc>
        <w:tc>
          <w:tcPr>
            <w:tcW w:w="1287" w:type="dxa"/>
            <w:noWrap/>
            <w:vAlign w:val="bottom"/>
          </w:tcPr>
          <w:p w14:paraId="412C7E31" w14:textId="776B3BBF"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201</w:t>
            </w:r>
          </w:p>
        </w:tc>
        <w:tc>
          <w:tcPr>
            <w:tcW w:w="1287" w:type="dxa"/>
            <w:vAlign w:val="bottom"/>
          </w:tcPr>
          <w:p w14:paraId="62F1F7A3" w14:textId="16DC485D"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116</w:t>
            </w:r>
          </w:p>
        </w:tc>
      </w:tr>
      <w:tr w:rsidR="00627BB0" w:rsidRPr="0050517F" w14:paraId="0CF911BA" w14:textId="77777777" w:rsidTr="00550005">
        <w:tblPrEx>
          <w:tblCellMar>
            <w:left w:w="70" w:type="dxa"/>
            <w:right w:w="70" w:type="dxa"/>
          </w:tblCellMar>
        </w:tblPrEx>
        <w:trPr>
          <w:trHeight w:val="227"/>
          <w:jc w:val="center"/>
        </w:trPr>
        <w:tc>
          <w:tcPr>
            <w:tcW w:w="5920" w:type="dxa"/>
            <w:noWrap/>
            <w:vAlign w:val="center"/>
          </w:tcPr>
          <w:p w14:paraId="210010A4" w14:textId="770E12F9" w:rsidR="00627BB0" w:rsidRDefault="00627BB0" w:rsidP="00627BB0">
            <w:pPr>
              <w:jc w:val="center"/>
              <w:rPr>
                <w:rFonts w:ascii="Calibri" w:hAnsi="Calibri" w:cs="Calibri"/>
                <w:sz w:val="20"/>
                <w:szCs w:val="20"/>
                <w:lang w:val="es-PE" w:eastAsia="es-PE"/>
              </w:rPr>
            </w:pPr>
            <w:proofErr w:type="spellStart"/>
            <w:r>
              <w:rPr>
                <w:rFonts w:ascii="Calibri" w:hAnsi="Calibri" w:cs="Calibri"/>
                <w:sz w:val="20"/>
                <w:szCs w:val="20"/>
              </w:rPr>
              <w:t>Scape</w:t>
            </w:r>
            <w:proofErr w:type="spellEnd"/>
            <w:r>
              <w:rPr>
                <w:rFonts w:ascii="Calibri" w:hAnsi="Calibri" w:cs="Calibri"/>
                <w:sz w:val="20"/>
                <w:szCs w:val="20"/>
              </w:rPr>
              <w:t xml:space="preserve"> Park Punta Cana</w:t>
            </w:r>
          </w:p>
        </w:tc>
        <w:tc>
          <w:tcPr>
            <w:tcW w:w="1287" w:type="dxa"/>
            <w:noWrap/>
            <w:vAlign w:val="bottom"/>
          </w:tcPr>
          <w:p w14:paraId="1A8B31E1" w14:textId="37EC8EA7" w:rsidR="00627BB0" w:rsidRDefault="00627BB0" w:rsidP="00627BB0">
            <w:pPr>
              <w:jc w:val="center"/>
              <w:rPr>
                <w:rFonts w:ascii="Calibri" w:hAnsi="Calibri" w:cs="Calibri"/>
                <w:color w:val="000000"/>
                <w:sz w:val="20"/>
                <w:szCs w:val="20"/>
                <w:lang w:val="es-PE" w:eastAsia="es-PE"/>
              </w:rPr>
            </w:pPr>
            <w:r>
              <w:rPr>
                <w:rFonts w:ascii="Calibri" w:hAnsi="Calibri" w:cs="Calibri"/>
                <w:color w:val="000000"/>
                <w:sz w:val="20"/>
                <w:szCs w:val="20"/>
              </w:rPr>
              <w:t>154</w:t>
            </w:r>
          </w:p>
        </w:tc>
        <w:tc>
          <w:tcPr>
            <w:tcW w:w="1287" w:type="dxa"/>
            <w:vAlign w:val="bottom"/>
          </w:tcPr>
          <w:p w14:paraId="69055775" w14:textId="17860176"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83</w:t>
            </w:r>
          </w:p>
        </w:tc>
      </w:tr>
      <w:tr w:rsidR="00627BB0" w:rsidRPr="0050517F" w14:paraId="076E5FEA" w14:textId="77777777" w:rsidTr="00550005">
        <w:tblPrEx>
          <w:tblCellMar>
            <w:left w:w="70" w:type="dxa"/>
            <w:right w:w="70" w:type="dxa"/>
          </w:tblCellMar>
        </w:tblPrEx>
        <w:trPr>
          <w:trHeight w:val="227"/>
          <w:jc w:val="center"/>
        </w:trPr>
        <w:tc>
          <w:tcPr>
            <w:tcW w:w="5920" w:type="dxa"/>
            <w:noWrap/>
            <w:vAlign w:val="center"/>
          </w:tcPr>
          <w:p w14:paraId="4A29C777" w14:textId="71FADB55" w:rsidR="00627BB0" w:rsidRDefault="00627BB0" w:rsidP="00627BB0">
            <w:pPr>
              <w:jc w:val="center"/>
              <w:rPr>
                <w:rFonts w:ascii="Calibri" w:hAnsi="Calibri" w:cs="Calibri"/>
                <w:sz w:val="20"/>
                <w:szCs w:val="20"/>
              </w:rPr>
            </w:pPr>
            <w:proofErr w:type="spellStart"/>
            <w:r>
              <w:rPr>
                <w:rFonts w:ascii="Calibri" w:hAnsi="Calibri" w:cs="Calibri"/>
                <w:sz w:val="20"/>
                <w:szCs w:val="20"/>
              </w:rPr>
              <w:t>Scape</w:t>
            </w:r>
            <w:proofErr w:type="spellEnd"/>
            <w:r>
              <w:rPr>
                <w:rFonts w:ascii="Calibri" w:hAnsi="Calibri" w:cs="Calibri"/>
                <w:sz w:val="20"/>
                <w:szCs w:val="20"/>
              </w:rPr>
              <w:t xml:space="preserve"> Park Full Day + Sunshine Cruise</w:t>
            </w:r>
          </w:p>
        </w:tc>
        <w:tc>
          <w:tcPr>
            <w:tcW w:w="1287" w:type="dxa"/>
            <w:noWrap/>
            <w:vAlign w:val="bottom"/>
          </w:tcPr>
          <w:p w14:paraId="3FD5F13A" w14:textId="1E7AFAF2"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202</w:t>
            </w:r>
          </w:p>
        </w:tc>
        <w:tc>
          <w:tcPr>
            <w:tcW w:w="1287" w:type="dxa"/>
            <w:vAlign w:val="bottom"/>
          </w:tcPr>
          <w:p w14:paraId="0D94257A" w14:textId="7F4B3786"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118</w:t>
            </w:r>
          </w:p>
        </w:tc>
      </w:tr>
      <w:tr w:rsidR="00627BB0" w:rsidRPr="0050517F" w14:paraId="4AB081C7" w14:textId="77777777" w:rsidTr="00550005">
        <w:tblPrEx>
          <w:tblCellMar>
            <w:left w:w="70" w:type="dxa"/>
            <w:right w:w="70" w:type="dxa"/>
          </w:tblCellMar>
        </w:tblPrEx>
        <w:trPr>
          <w:trHeight w:val="227"/>
          <w:jc w:val="center"/>
        </w:trPr>
        <w:tc>
          <w:tcPr>
            <w:tcW w:w="5920" w:type="dxa"/>
            <w:noWrap/>
            <w:vAlign w:val="center"/>
          </w:tcPr>
          <w:p w14:paraId="30623607" w14:textId="3FBD35E7" w:rsidR="00627BB0" w:rsidRDefault="00627BB0" w:rsidP="00627BB0">
            <w:pPr>
              <w:jc w:val="center"/>
              <w:rPr>
                <w:rFonts w:ascii="Calibri" w:hAnsi="Calibri" w:cs="Calibri"/>
                <w:sz w:val="20"/>
                <w:szCs w:val="20"/>
              </w:rPr>
            </w:pPr>
            <w:r>
              <w:rPr>
                <w:rFonts w:ascii="Calibri" w:hAnsi="Calibri" w:cs="Calibri"/>
                <w:sz w:val="20"/>
                <w:szCs w:val="20"/>
              </w:rPr>
              <w:t>Excursión VIP a Juanillo</w:t>
            </w:r>
          </w:p>
        </w:tc>
        <w:tc>
          <w:tcPr>
            <w:tcW w:w="1287" w:type="dxa"/>
            <w:noWrap/>
            <w:vAlign w:val="bottom"/>
          </w:tcPr>
          <w:p w14:paraId="42BF6FDA" w14:textId="60643366"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225</w:t>
            </w:r>
          </w:p>
        </w:tc>
        <w:tc>
          <w:tcPr>
            <w:tcW w:w="1287" w:type="dxa"/>
            <w:vAlign w:val="bottom"/>
          </w:tcPr>
          <w:p w14:paraId="4532D8B5" w14:textId="5C106AF3"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118</w:t>
            </w:r>
          </w:p>
        </w:tc>
      </w:tr>
      <w:tr w:rsidR="00627BB0" w:rsidRPr="0050517F" w14:paraId="6ECDCB5D" w14:textId="77777777" w:rsidTr="00550005">
        <w:tblPrEx>
          <w:tblCellMar>
            <w:left w:w="70" w:type="dxa"/>
            <w:right w:w="70" w:type="dxa"/>
          </w:tblCellMar>
        </w:tblPrEx>
        <w:trPr>
          <w:trHeight w:val="227"/>
          <w:jc w:val="center"/>
        </w:trPr>
        <w:tc>
          <w:tcPr>
            <w:tcW w:w="5920" w:type="dxa"/>
            <w:noWrap/>
            <w:vAlign w:val="center"/>
          </w:tcPr>
          <w:p w14:paraId="706F89F4" w14:textId="58C9B9A8" w:rsidR="00627BB0" w:rsidRPr="00980EBB" w:rsidRDefault="00627BB0" w:rsidP="00627BB0">
            <w:pPr>
              <w:jc w:val="center"/>
              <w:rPr>
                <w:rFonts w:ascii="Calibri" w:hAnsi="Calibri" w:cs="Calibri"/>
                <w:sz w:val="20"/>
                <w:szCs w:val="20"/>
                <w:lang w:val="es-PE" w:eastAsia="es-PE"/>
              </w:rPr>
            </w:pPr>
            <w:r>
              <w:rPr>
                <w:rFonts w:ascii="Calibri" w:hAnsi="Calibri" w:cs="Calibri"/>
                <w:sz w:val="20"/>
                <w:szCs w:val="20"/>
              </w:rPr>
              <w:t>Eco Park Punta Cana</w:t>
            </w:r>
          </w:p>
        </w:tc>
        <w:tc>
          <w:tcPr>
            <w:tcW w:w="1287" w:type="dxa"/>
            <w:noWrap/>
            <w:vAlign w:val="bottom"/>
          </w:tcPr>
          <w:p w14:paraId="020C4D9B" w14:textId="4B78E472" w:rsidR="00627BB0" w:rsidRDefault="00627BB0" w:rsidP="00627BB0">
            <w:pPr>
              <w:jc w:val="center"/>
              <w:rPr>
                <w:rFonts w:ascii="Calibri" w:hAnsi="Calibri" w:cs="Calibri"/>
                <w:color w:val="000000"/>
                <w:sz w:val="20"/>
                <w:szCs w:val="20"/>
                <w:lang w:val="es-PE" w:eastAsia="es-PE"/>
              </w:rPr>
            </w:pPr>
            <w:r>
              <w:rPr>
                <w:rFonts w:ascii="Calibri" w:hAnsi="Calibri" w:cs="Calibri"/>
                <w:color w:val="000000"/>
                <w:sz w:val="20"/>
                <w:szCs w:val="20"/>
              </w:rPr>
              <w:t>108</w:t>
            </w:r>
          </w:p>
        </w:tc>
        <w:tc>
          <w:tcPr>
            <w:tcW w:w="1287" w:type="dxa"/>
            <w:vAlign w:val="bottom"/>
          </w:tcPr>
          <w:p w14:paraId="2D09DF71" w14:textId="0658D326"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53</w:t>
            </w:r>
          </w:p>
        </w:tc>
      </w:tr>
      <w:tr w:rsidR="00627BB0" w:rsidRPr="0050517F" w14:paraId="548B9E49" w14:textId="77777777" w:rsidTr="00550005">
        <w:tblPrEx>
          <w:tblCellMar>
            <w:left w:w="70" w:type="dxa"/>
            <w:right w:w="70" w:type="dxa"/>
          </w:tblCellMar>
        </w:tblPrEx>
        <w:trPr>
          <w:trHeight w:val="227"/>
          <w:jc w:val="center"/>
        </w:trPr>
        <w:tc>
          <w:tcPr>
            <w:tcW w:w="5920" w:type="dxa"/>
            <w:noWrap/>
            <w:vAlign w:val="center"/>
          </w:tcPr>
          <w:p w14:paraId="67FFB368" w14:textId="4DE43A99" w:rsidR="00627BB0" w:rsidRDefault="00627BB0" w:rsidP="00627BB0">
            <w:pPr>
              <w:jc w:val="center"/>
              <w:rPr>
                <w:rFonts w:ascii="Calibri" w:hAnsi="Calibri" w:cs="Calibri"/>
                <w:sz w:val="20"/>
                <w:szCs w:val="20"/>
                <w:lang w:val="es-PE" w:eastAsia="es-PE"/>
              </w:rPr>
            </w:pPr>
            <w:r>
              <w:rPr>
                <w:rFonts w:ascii="Calibri" w:hAnsi="Calibri" w:cs="Calibri"/>
                <w:sz w:val="20"/>
                <w:szCs w:val="20"/>
              </w:rPr>
              <w:t>Eco Park Punta Cana + Buggie (doble)</w:t>
            </w:r>
          </w:p>
        </w:tc>
        <w:tc>
          <w:tcPr>
            <w:tcW w:w="1287" w:type="dxa"/>
            <w:noWrap/>
            <w:vAlign w:val="bottom"/>
          </w:tcPr>
          <w:p w14:paraId="57928A1A" w14:textId="28D2F19F" w:rsidR="00627BB0" w:rsidRDefault="00627BB0" w:rsidP="00627BB0">
            <w:pPr>
              <w:jc w:val="center"/>
              <w:rPr>
                <w:rFonts w:ascii="Calibri" w:hAnsi="Calibri" w:cs="Calibri"/>
                <w:color w:val="000000"/>
                <w:sz w:val="20"/>
                <w:szCs w:val="20"/>
                <w:lang w:val="es-PE" w:eastAsia="es-PE"/>
              </w:rPr>
            </w:pPr>
            <w:r>
              <w:rPr>
                <w:rFonts w:ascii="Calibri" w:hAnsi="Calibri" w:cs="Calibri"/>
                <w:color w:val="000000"/>
                <w:sz w:val="20"/>
                <w:szCs w:val="20"/>
              </w:rPr>
              <w:t>161</w:t>
            </w:r>
          </w:p>
        </w:tc>
        <w:tc>
          <w:tcPr>
            <w:tcW w:w="1287" w:type="dxa"/>
            <w:vAlign w:val="bottom"/>
          </w:tcPr>
          <w:p w14:paraId="2BC8E1CF" w14:textId="00B9C2BE"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79</w:t>
            </w:r>
          </w:p>
        </w:tc>
      </w:tr>
      <w:tr w:rsidR="00627BB0" w:rsidRPr="0050517F" w14:paraId="35DD44A6" w14:textId="77777777" w:rsidTr="00550005">
        <w:tblPrEx>
          <w:tblCellMar>
            <w:left w:w="70" w:type="dxa"/>
            <w:right w:w="70" w:type="dxa"/>
          </w:tblCellMar>
        </w:tblPrEx>
        <w:trPr>
          <w:trHeight w:val="227"/>
          <w:jc w:val="center"/>
        </w:trPr>
        <w:tc>
          <w:tcPr>
            <w:tcW w:w="5920" w:type="dxa"/>
            <w:noWrap/>
            <w:vAlign w:val="center"/>
          </w:tcPr>
          <w:p w14:paraId="3DFA9975" w14:textId="31EF29D3" w:rsidR="00627BB0" w:rsidRDefault="00627BB0" w:rsidP="00627BB0">
            <w:pPr>
              <w:jc w:val="center"/>
              <w:rPr>
                <w:rFonts w:ascii="Calibri" w:hAnsi="Calibri" w:cs="Calibri"/>
                <w:sz w:val="20"/>
                <w:szCs w:val="20"/>
              </w:rPr>
            </w:pPr>
            <w:r>
              <w:rPr>
                <w:rFonts w:ascii="Calibri" w:hAnsi="Calibri" w:cs="Calibri"/>
                <w:sz w:val="20"/>
                <w:szCs w:val="20"/>
              </w:rPr>
              <w:t xml:space="preserve">Dolphin </w:t>
            </w:r>
            <w:proofErr w:type="spellStart"/>
            <w:r>
              <w:rPr>
                <w:rFonts w:ascii="Calibri" w:hAnsi="Calibri" w:cs="Calibri"/>
                <w:sz w:val="20"/>
                <w:szCs w:val="20"/>
              </w:rPr>
              <w:t>Excellence</w:t>
            </w:r>
            <w:proofErr w:type="spellEnd"/>
            <w:r>
              <w:rPr>
                <w:rFonts w:ascii="Calibri" w:hAnsi="Calibri" w:cs="Calibri"/>
                <w:sz w:val="20"/>
                <w:szCs w:val="20"/>
              </w:rPr>
              <w:t xml:space="preserve"> Punta Cana</w:t>
            </w:r>
          </w:p>
        </w:tc>
        <w:tc>
          <w:tcPr>
            <w:tcW w:w="1287" w:type="dxa"/>
            <w:noWrap/>
            <w:vAlign w:val="bottom"/>
          </w:tcPr>
          <w:p w14:paraId="51DDE9DB" w14:textId="0AFDBF2D"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238</w:t>
            </w:r>
          </w:p>
        </w:tc>
        <w:tc>
          <w:tcPr>
            <w:tcW w:w="1287" w:type="dxa"/>
            <w:vAlign w:val="bottom"/>
          </w:tcPr>
          <w:p w14:paraId="496153EB" w14:textId="4B437FB4"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142</w:t>
            </w:r>
          </w:p>
        </w:tc>
      </w:tr>
      <w:tr w:rsidR="00627BB0" w:rsidRPr="0050517F" w14:paraId="63DD5F90" w14:textId="77777777" w:rsidTr="00550005">
        <w:tblPrEx>
          <w:tblCellMar>
            <w:left w:w="70" w:type="dxa"/>
            <w:right w:w="70" w:type="dxa"/>
          </w:tblCellMar>
        </w:tblPrEx>
        <w:trPr>
          <w:trHeight w:val="227"/>
          <w:jc w:val="center"/>
        </w:trPr>
        <w:tc>
          <w:tcPr>
            <w:tcW w:w="5920" w:type="dxa"/>
            <w:noWrap/>
            <w:vAlign w:val="center"/>
          </w:tcPr>
          <w:p w14:paraId="0D79C936" w14:textId="6E719B7B" w:rsidR="00627BB0" w:rsidRDefault="00627BB0" w:rsidP="00627BB0">
            <w:pPr>
              <w:jc w:val="center"/>
              <w:rPr>
                <w:rFonts w:ascii="Calibri" w:hAnsi="Calibri" w:cs="Calibri"/>
                <w:sz w:val="20"/>
                <w:szCs w:val="20"/>
              </w:rPr>
            </w:pPr>
            <w:r>
              <w:rPr>
                <w:rFonts w:ascii="Calibri" w:hAnsi="Calibri" w:cs="Calibri"/>
                <w:sz w:val="20"/>
                <w:szCs w:val="20"/>
              </w:rPr>
              <w:t xml:space="preserve">Dolphin </w:t>
            </w:r>
            <w:proofErr w:type="spellStart"/>
            <w:r>
              <w:rPr>
                <w:rFonts w:ascii="Calibri" w:hAnsi="Calibri" w:cs="Calibri"/>
                <w:sz w:val="20"/>
                <w:szCs w:val="20"/>
              </w:rPr>
              <w:t>Funtastic</w:t>
            </w:r>
            <w:proofErr w:type="spellEnd"/>
            <w:r>
              <w:rPr>
                <w:rFonts w:ascii="Calibri" w:hAnsi="Calibri" w:cs="Calibri"/>
                <w:sz w:val="20"/>
                <w:szCs w:val="20"/>
              </w:rPr>
              <w:t xml:space="preserve"> Punta Cana</w:t>
            </w:r>
          </w:p>
        </w:tc>
        <w:tc>
          <w:tcPr>
            <w:tcW w:w="1287" w:type="dxa"/>
            <w:noWrap/>
            <w:vAlign w:val="bottom"/>
          </w:tcPr>
          <w:p w14:paraId="1428D2F1" w14:textId="7DCE1B1A" w:rsidR="00627BB0" w:rsidRDefault="00627BB0" w:rsidP="00627BB0">
            <w:pPr>
              <w:jc w:val="center"/>
              <w:rPr>
                <w:rFonts w:ascii="Calibri" w:hAnsi="Calibri" w:cs="Calibri"/>
                <w:color w:val="000000"/>
                <w:sz w:val="20"/>
                <w:szCs w:val="20"/>
                <w:lang w:val="es-PE" w:eastAsia="es-PE"/>
              </w:rPr>
            </w:pPr>
            <w:r>
              <w:rPr>
                <w:rFonts w:ascii="Calibri" w:hAnsi="Calibri" w:cs="Calibri"/>
                <w:color w:val="000000"/>
                <w:sz w:val="20"/>
                <w:szCs w:val="20"/>
              </w:rPr>
              <w:t>143</w:t>
            </w:r>
          </w:p>
        </w:tc>
        <w:tc>
          <w:tcPr>
            <w:tcW w:w="1287" w:type="dxa"/>
            <w:vAlign w:val="bottom"/>
          </w:tcPr>
          <w:p w14:paraId="7D313579" w14:textId="0D502043" w:rsidR="00627BB0" w:rsidRDefault="00627BB0" w:rsidP="00627BB0">
            <w:pPr>
              <w:jc w:val="center"/>
              <w:rPr>
                <w:rFonts w:ascii="Calibri" w:hAnsi="Calibri" w:cs="Calibri"/>
                <w:color w:val="000000"/>
                <w:sz w:val="20"/>
                <w:szCs w:val="20"/>
              </w:rPr>
            </w:pPr>
            <w:r>
              <w:rPr>
                <w:rFonts w:ascii="Calibri" w:hAnsi="Calibri" w:cs="Calibri"/>
                <w:color w:val="000000"/>
                <w:sz w:val="20"/>
                <w:szCs w:val="20"/>
              </w:rPr>
              <w:t>143</w:t>
            </w:r>
          </w:p>
        </w:tc>
      </w:tr>
    </w:tbl>
    <w:p w14:paraId="3EA7F3D9" w14:textId="77777777" w:rsidR="0050517F" w:rsidRDefault="0050517F" w:rsidP="009E26E0">
      <w:pPr>
        <w:rPr>
          <w:rFonts w:ascii="Arial" w:eastAsiaTheme="minorHAnsi" w:hAnsi="Arial" w:cs="Arial"/>
          <w:bCs/>
          <w:i/>
          <w:sz w:val="20"/>
          <w:szCs w:val="20"/>
          <w:lang w:val="es-PE" w:eastAsia="en-US"/>
        </w:rPr>
      </w:pPr>
    </w:p>
    <w:p w14:paraId="665C072B" w14:textId="77777777" w:rsidR="00151668" w:rsidRDefault="00151668" w:rsidP="009E26E0">
      <w:pPr>
        <w:rPr>
          <w:rFonts w:ascii="Arial" w:eastAsiaTheme="minorHAnsi" w:hAnsi="Arial" w:cs="Arial"/>
          <w:bCs/>
          <w:i/>
          <w:sz w:val="20"/>
          <w:szCs w:val="20"/>
          <w:lang w:val="es-PE" w:eastAsia="en-US"/>
        </w:rPr>
      </w:pPr>
    </w:p>
    <w:p w14:paraId="5B3B6A29" w14:textId="77777777" w:rsidR="00151668" w:rsidRDefault="00151668" w:rsidP="009E26E0">
      <w:pPr>
        <w:rPr>
          <w:rFonts w:ascii="Arial" w:eastAsiaTheme="minorHAnsi" w:hAnsi="Arial" w:cs="Arial"/>
          <w:bCs/>
          <w:i/>
          <w:sz w:val="20"/>
          <w:szCs w:val="20"/>
          <w:lang w:val="es-PE" w:eastAsia="en-US"/>
        </w:rPr>
      </w:pPr>
    </w:p>
    <w:tbl>
      <w:tblPr>
        <w:tblW w:w="8497" w:type="dxa"/>
        <w:jc w:val="center"/>
        <w:tblCellMar>
          <w:top w:w="15" w:type="dxa"/>
          <w:left w:w="70" w:type="dxa"/>
          <w:bottom w:w="15" w:type="dxa"/>
          <w:right w:w="70" w:type="dxa"/>
        </w:tblCellMar>
        <w:tblLook w:val="04A0" w:firstRow="1" w:lastRow="0" w:firstColumn="1" w:lastColumn="0" w:noHBand="0" w:noVBand="1"/>
      </w:tblPr>
      <w:tblGrid>
        <w:gridCol w:w="4621"/>
        <w:gridCol w:w="717"/>
        <w:gridCol w:w="609"/>
        <w:gridCol w:w="510"/>
        <w:gridCol w:w="510"/>
        <w:gridCol w:w="510"/>
        <w:gridCol w:w="510"/>
        <w:gridCol w:w="510"/>
      </w:tblGrid>
      <w:tr w:rsidR="00151668" w14:paraId="21F208D9" w14:textId="77777777" w:rsidTr="00151668">
        <w:trPr>
          <w:trHeight w:val="120"/>
          <w:jc w:val="center"/>
        </w:trPr>
        <w:tc>
          <w:tcPr>
            <w:tcW w:w="8497" w:type="dxa"/>
            <w:gridSpan w:val="8"/>
            <w:tcBorders>
              <w:top w:val="single" w:sz="8" w:space="0" w:color="auto"/>
              <w:left w:val="single" w:sz="8" w:space="0" w:color="auto"/>
              <w:bottom w:val="single" w:sz="8" w:space="0" w:color="auto"/>
              <w:right w:val="single" w:sz="8" w:space="0" w:color="auto"/>
            </w:tcBorders>
            <w:shd w:val="clear" w:color="auto" w:fill="76923C" w:themeFill="accent3" w:themeFillShade="BF"/>
            <w:vAlign w:val="center"/>
          </w:tcPr>
          <w:p w14:paraId="6B7C7DC6" w14:textId="6AC1F550"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TRASLADOS DESDE PUNTA CANA</w:t>
            </w:r>
          </w:p>
        </w:tc>
      </w:tr>
      <w:tr w:rsidR="00151668" w14:paraId="5B1B0776" w14:textId="77777777" w:rsidTr="00151668">
        <w:trPr>
          <w:trHeight w:val="120"/>
          <w:jc w:val="center"/>
        </w:trPr>
        <w:tc>
          <w:tcPr>
            <w:tcW w:w="4030" w:type="dxa"/>
            <w:tcBorders>
              <w:top w:val="single" w:sz="8" w:space="0" w:color="auto"/>
              <w:left w:val="single" w:sz="8" w:space="0" w:color="auto"/>
              <w:bottom w:val="single" w:sz="8" w:space="0" w:color="auto"/>
              <w:right w:val="single" w:sz="8" w:space="0" w:color="auto"/>
            </w:tcBorders>
            <w:shd w:val="clear" w:color="auto" w:fill="76923C" w:themeFill="accent3" w:themeFillShade="BF"/>
            <w:vAlign w:val="center"/>
          </w:tcPr>
          <w:p w14:paraId="3659A00B" w14:textId="77777777" w:rsidR="00151668" w:rsidRPr="00151668" w:rsidRDefault="00151668" w:rsidP="00151668">
            <w:pPr>
              <w:jc w:val="center"/>
              <w:rPr>
                <w:rFonts w:ascii="Calibri" w:hAnsi="Calibri" w:cs="Calibri"/>
                <w:b/>
                <w:bCs/>
                <w:color w:val="FFFFFF"/>
                <w:sz w:val="20"/>
                <w:szCs w:val="20"/>
              </w:rPr>
            </w:pPr>
          </w:p>
        </w:tc>
        <w:tc>
          <w:tcPr>
            <w:tcW w:w="0" w:type="auto"/>
            <w:gridSpan w:val="2"/>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tcPr>
          <w:p w14:paraId="4A544E3F" w14:textId="0A76D125"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REGULAR</w:t>
            </w:r>
          </w:p>
        </w:tc>
        <w:tc>
          <w:tcPr>
            <w:tcW w:w="0" w:type="auto"/>
            <w:gridSpan w:val="5"/>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tcPr>
          <w:p w14:paraId="130C54B9" w14:textId="13450A2C"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PRIVADO</w:t>
            </w:r>
          </w:p>
        </w:tc>
      </w:tr>
      <w:tr w:rsidR="00151668" w14:paraId="5F414DB7" w14:textId="77777777" w:rsidTr="00151668">
        <w:trPr>
          <w:trHeight w:val="120"/>
          <w:jc w:val="center"/>
        </w:trPr>
        <w:tc>
          <w:tcPr>
            <w:tcW w:w="4030" w:type="dxa"/>
            <w:tcBorders>
              <w:top w:val="single" w:sz="8" w:space="0" w:color="auto"/>
              <w:left w:val="single" w:sz="8" w:space="0" w:color="auto"/>
              <w:bottom w:val="single" w:sz="8" w:space="0" w:color="auto"/>
              <w:right w:val="single" w:sz="8" w:space="0" w:color="auto"/>
            </w:tcBorders>
            <w:shd w:val="clear" w:color="auto" w:fill="76923C" w:themeFill="accent3" w:themeFillShade="BF"/>
            <w:vAlign w:val="center"/>
          </w:tcPr>
          <w:p w14:paraId="7F2E6D56" w14:textId="6C0FBB32"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IDA Y VUELTA</w:t>
            </w:r>
          </w:p>
        </w:tc>
        <w:tc>
          <w:tcPr>
            <w:tcW w:w="0" w:type="auto"/>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hideMark/>
          </w:tcPr>
          <w:p w14:paraId="160E36D6" w14:textId="4A38F885" w:rsidR="00151668" w:rsidRPr="00151668" w:rsidRDefault="00151668" w:rsidP="00151668">
            <w:pPr>
              <w:jc w:val="center"/>
              <w:rPr>
                <w:rFonts w:ascii="Calibri" w:hAnsi="Calibri" w:cs="Calibri"/>
                <w:b/>
                <w:bCs/>
                <w:color w:val="FFFFFF"/>
                <w:sz w:val="20"/>
                <w:szCs w:val="20"/>
                <w:lang w:val="es-PE" w:eastAsia="es-PE"/>
              </w:rPr>
            </w:pPr>
            <w:r w:rsidRPr="00151668">
              <w:rPr>
                <w:rFonts w:ascii="Calibri" w:hAnsi="Calibri" w:cs="Calibri"/>
                <w:b/>
                <w:bCs/>
                <w:color w:val="FFFFFF"/>
                <w:sz w:val="20"/>
                <w:szCs w:val="20"/>
              </w:rPr>
              <w:t xml:space="preserve">1 PAX </w:t>
            </w:r>
          </w:p>
        </w:tc>
        <w:tc>
          <w:tcPr>
            <w:tcW w:w="0" w:type="auto"/>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hideMark/>
          </w:tcPr>
          <w:p w14:paraId="3A5A7CFE" w14:textId="5528BFD5"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2 a +</w:t>
            </w:r>
          </w:p>
        </w:tc>
        <w:tc>
          <w:tcPr>
            <w:tcW w:w="0" w:type="auto"/>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hideMark/>
          </w:tcPr>
          <w:p w14:paraId="3C7A0087" w14:textId="77777777"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1</w:t>
            </w:r>
          </w:p>
        </w:tc>
        <w:tc>
          <w:tcPr>
            <w:tcW w:w="0" w:type="auto"/>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hideMark/>
          </w:tcPr>
          <w:p w14:paraId="2F73163B" w14:textId="77777777"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2</w:t>
            </w:r>
          </w:p>
        </w:tc>
        <w:tc>
          <w:tcPr>
            <w:tcW w:w="0" w:type="auto"/>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hideMark/>
          </w:tcPr>
          <w:p w14:paraId="6D28B171" w14:textId="77777777"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3</w:t>
            </w:r>
          </w:p>
        </w:tc>
        <w:tc>
          <w:tcPr>
            <w:tcW w:w="0" w:type="auto"/>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hideMark/>
          </w:tcPr>
          <w:p w14:paraId="4D2C3E5A" w14:textId="77777777"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4</w:t>
            </w:r>
          </w:p>
        </w:tc>
        <w:tc>
          <w:tcPr>
            <w:tcW w:w="0" w:type="auto"/>
            <w:tcBorders>
              <w:top w:val="single" w:sz="8" w:space="0" w:color="auto"/>
              <w:left w:val="single" w:sz="8" w:space="0" w:color="auto"/>
              <w:bottom w:val="single" w:sz="8" w:space="0" w:color="auto"/>
              <w:right w:val="single" w:sz="8" w:space="0" w:color="auto"/>
            </w:tcBorders>
            <w:shd w:val="clear" w:color="auto" w:fill="76923C" w:themeFill="accent3" w:themeFillShade="BF"/>
            <w:noWrap/>
            <w:vAlign w:val="center"/>
            <w:hideMark/>
          </w:tcPr>
          <w:p w14:paraId="3560D7BD" w14:textId="77777777" w:rsidR="00151668" w:rsidRPr="00151668" w:rsidRDefault="00151668" w:rsidP="00151668">
            <w:pPr>
              <w:jc w:val="center"/>
              <w:rPr>
                <w:rFonts w:ascii="Calibri" w:hAnsi="Calibri" w:cs="Calibri"/>
                <w:b/>
                <w:bCs/>
                <w:color w:val="FFFFFF"/>
                <w:sz w:val="20"/>
                <w:szCs w:val="20"/>
              </w:rPr>
            </w:pPr>
            <w:r w:rsidRPr="00151668">
              <w:rPr>
                <w:rFonts w:ascii="Calibri" w:hAnsi="Calibri" w:cs="Calibri"/>
                <w:b/>
                <w:bCs/>
                <w:color w:val="FFFFFF"/>
                <w:sz w:val="20"/>
                <w:szCs w:val="20"/>
              </w:rPr>
              <w:t>5</w:t>
            </w:r>
          </w:p>
        </w:tc>
      </w:tr>
      <w:tr w:rsidR="00151668" w:rsidRPr="00151668" w14:paraId="0F38E873" w14:textId="77777777" w:rsidTr="00151668">
        <w:trPr>
          <w:trHeight w:val="128"/>
          <w:jc w:val="center"/>
        </w:trPr>
        <w:tc>
          <w:tcPr>
            <w:tcW w:w="4030" w:type="dxa"/>
            <w:tcBorders>
              <w:top w:val="nil"/>
              <w:left w:val="single" w:sz="4" w:space="0" w:color="auto"/>
              <w:bottom w:val="single" w:sz="4" w:space="0" w:color="auto"/>
              <w:right w:val="single" w:sz="4" w:space="0" w:color="auto"/>
            </w:tcBorders>
            <w:vAlign w:val="center"/>
          </w:tcPr>
          <w:p w14:paraId="3D441445" w14:textId="7DB9CB5A"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 xml:space="preserve">TRF APTO PUJ / </w:t>
            </w:r>
            <w:r w:rsidRPr="00151668">
              <w:rPr>
                <w:rStyle w:val="font2181"/>
                <w:rFonts w:asciiTheme="minorHAnsi" w:hAnsiTheme="minorHAnsi" w:cstheme="minorHAnsi"/>
                <w:sz w:val="18"/>
                <w:szCs w:val="18"/>
              </w:rPr>
              <w:t>HTL PUJ Y BVR</w:t>
            </w:r>
            <w:r w:rsidRPr="00151668">
              <w:rPr>
                <w:rStyle w:val="font1731"/>
                <w:rFonts w:asciiTheme="minorHAnsi" w:hAnsiTheme="minorHAnsi" w:cstheme="minorHAnsi"/>
                <w:sz w:val="18"/>
                <w:szCs w:val="18"/>
              </w:rPr>
              <w:t xml:space="preserve"> / APTO PUJ</w:t>
            </w:r>
          </w:p>
        </w:tc>
        <w:tc>
          <w:tcPr>
            <w:tcW w:w="0" w:type="auto"/>
            <w:tcBorders>
              <w:top w:val="nil"/>
              <w:left w:val="single" w:sz="4" w:space="0" w:color="auto"/>
              <w:bottom w:val="single" w:sz="4" w:space="0" w:color="auto"/>
              <w:right w:val="single" w:sz="4" w:space="0" w:color="auto"/>
            </w:tcBorders>
            <w:noWrap/>
            <w:vAlign w:val="center"/>
            <w:hideMark/>
          </w:tcPr>
          <w:p w14:paraId="674F6070" w14:textId="6D15B90B"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16</w:t>
            </w:r>
          </w:p>
        </w:tc>
        <w:tc>
          <w:tcPr>
            <w:tcW w:w="0" w:type="auto"/>
            <w:tcBorders>
              <w:top w:val="nil"/>
              <w:left w:val="single" w:sz="4" w:space="0" w:color="auto"/>
              <w:bottom w:val="single" w:sz="4" w:space="0" w:color="auto"/>
              <w:right w:val="single" w:sz="4" w:space="0" w:color="auto"/>
            </w:tcBorders>
            <w:noWrap/>
            <w:vAlign w:val="center"/>
            <w:hideMark/>
          </w:tcPr>
          <w:p w14:paraId="6B33854C" w14:textId="4E279951"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16</w:t>
            </w:r>
          </w:p>
        </w:tc>
        <w:tc>
          <w:tcPr>
            <w:tcW w:w="0" w:type="auto"/>
            <w:tcBorders>
              <w:top w:val="nil"/>
              <w:left w:val="single" w:sz="4" w:space="0" w:color="auto"/>
              <w:bottom w:val="single" w:sz="4" w:space="0" w:color="auto"/>
              <w:right w:val="single" w:sz="4" w:space="0" w:color="auto"/>
            </w:tcBorders>
            <w:noWrap/>
            <w:vAlign w:val="center"/>
            <w:hideMark/>
          </w:tcPr>
          <w:p w14:paraId="328DA1EE" w14:textId="6A62F9C0"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118</w:t>
            </w:r>
          </w:p>
        </w:tc>
        <w:tc>
          <w:tcPr>
            <w:tcW w:w="0" w:type="auto"/>
            <w:tcBorders>
              <w:top w:val="nil"/>
              <w:left w:val="single" w:sz="4" w:space="0" w:color="auto"/>
              <w:bottom w:val="single" w:sz="4" w:space="0" w:color="auto"/>
              <w:right w:val="single" w:sz="4" w:space="0" w:color="auto"/>
            </w:tcBorders>
            <w:noWrap/>
            <w:vAlign w:val="center"/>
            <w:hideMark/>
          </w:tcPr>
          <w:p w14:paraId="7E8A01E5" w14:textId="0A635421"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59</w:t>
            </w:r>
          </w:p>
        </w:tc>
        <w:tc>
          <w:tcPr>
            <w:tcW w:w="0" w:type="auto"/>
            <w:tcBorders>
              <w:top w:val="nil"/>
              <w:left w:val="single" w:sz="4" w:space="0" w:color="auto"/>
              <w:bottom w:val="single" w:sz="4" w:space="0" w:color="auto"/>
              <w:right w:val="single" w:sz="4" w:space="0" w:color="auto"/>
            </w:tcBorders>
            <w:noWrap/>
            <w:vAlign w:val="center"/>
            <w:hideMark/>
          </w:tcPr>
          <w:p w14:paraId="0F77B79D" w14:textId="3A67F07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40</w:t>
            </w:r>
          </w:p>
        </w:tc>
        <w:tc>
          <w:tcPr>
            <w:tcW w:w="0" w:type="auto"/>
            <w:tcBorders>
              <w:top w:val="nil"/>
              <w:left w:val="single" w:sz="4" w:space="0" w:color="auto"/>
              <w:bottom w:val="single" w:sz="4" w:space="0" w:color="auto"/>
              <w:right w:val="single" w:sz="4" w:space="0" w:color="auto"/>
            </w:tcBorders>
            <w:noWrap/>
            <w:vAlign w:val="center"/>
            <w:hideMark/>
          </w:tcPr>
          <w:p w14:paraId="7ECBBA9A" w14:textId="48F56DE9"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29</w:t>
            </w:r>
          </w:p>
        </w:tc>
        <w:tc>
          <w:tcPr>
            <w:tcW w:w="0" w:type="auto"/>
            <w:tcBorders>
              <w:top w:val="nil"/>
              <w:left w:val="single" w:sz="4" w:space="0" w:color="auto"/>
              <w:bottom w:val="single" w:sz="4" w:space="0" w:color="auto"/>
              <w:right w:val="single" w:sz="4" w:space="0" w:color="auto"/>
            </w:tcBorders>
            <w:noWrap/>
            <w:vAlign w:val="center"/>
            <w:hideMark/>
          </w:tcPr>
          <w:p w14:paraId="68C2AB77" w14:textId="60BA245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24</w:t>
            </w:r>
          </w:p>
        </w:tc>
      </w:tr>
      <w:tr w:rsidR="00151668" w:rsidRPr="00151668" w14:paraId="425952DE"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2B0DEFD0" w14:textId="5BBB3DD8"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 xml:space="preserve">TRF APTO PUJ / </w:t>
            </w:r>
            <w:r w:rsidRPr="00151668">
              <w:rPr>
                <w:rStyle w:val="font2181"/>
                <w:rFonts w:asciiTheme="minorHAnsi" w:hAnsiTheme="minorHAnsi" w:cstheme="minorHAnsi"/>
                <w:sz w:val="18"/>
                <w:szCs w:val="18"/>
              </w:rPr>
              <w:t>UVERO ALTO</w:t>
            </w:r>
            <w:r w:rsidRPr="00151668">
              <w:rPr>
                <w:rStyle w:val="font1731"/>
                <w:rFonts w:asciiTheme="minorHAnsi" w:hAnsiTheme="minorHAnsi" w:cstheme="minorHAnsi"/>
                <w:sz w:val="18"/>
                <w:szCs w:val="18"/>
              </w:rPr>
              <w:t>/ APTO PUJ</w:t>
            </w:r>
          </w:p>
        </w:tc>
        <w:tc>
          <w:tcPr>
            <w:tcW w:w="0" w:type="auto"/>
            <w:tcBorders>
              <w:top w:val="nil"/>
              <w:left w:val="single" w:sz="4" w:space="0" w:color="auto"/>
              <w:bottom w:val="single" w:sz="4" w:space="0" w:color="auto"/>
              <w:right w:val="single" w:sz="4" w:space="0" w:color="auto"/>
            </w:tcBorders>
            <w:noWrap/>
            <w:vAlign w:val="center"/>
            <w:hideMark/>
          </w:tcPr>
          <w:p w14:paraId="153A2CB1" w14:textId="034580D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33</w:t>
            </w:r>
          </w:p>
        </w:tc>
        <w:tc>
          <w:tcPr>
            <w:tcW w:w="0" w:type="auto"/>
            <w:tcBorders>
              <w:top w:val="nil"/>
              <w:left w:val="single" w:sz="4" w:space="0" w:color="auto"/>
              <w:bottom w:val="single" w:sz="4" w:space="0" w:color="auto"/>
              <w:right w:val="single" w:sz="4" w:space="0" w:color="auto"/>
            </w:tcBorders>
            <w:noWrap/>
            <w:vAlign w:val="center"/>
            <w:hideMark/>
          </w:tcPr>
          <w:p w14:paraId="73D13C84" w14:textId="31D69092"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33</w:t>
            </w:r>
          </w:p>
        </w:tc>
        <w:tc>
          <w:tcPr>
            <w:tcW w:w="0" w:type="auto"/>
            <w:tcBorders>
              <w:top w:val="nil"/>
              <w:left w:val="single" w:sz="4" w:space="0" w:color="auto"/>
              <w:bottom w:val="single" w:sz="4" w:space="0" w:color="auto"/>
              <w:right w:val="single" w:sz="4" w:space="0" w:color="auto"/>
            </w:tcBorders>
            <w:noWrap/>
            <w:vAlign w:val="center"/>
            <w:hideMark/>
          </w:tcPr>
          <w:p w14:paraId="3D0B9953" w14:textId="18A5061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183</w:t>
            </w:r>
          </w:p>
        </w:tc>
        <w:tc>
          <w:tcPr>
            <w:tcW w:w="0" w:type="auto"/>
            <w:tcBorders>
              <w:top w:val="nil"/>
              <w:left w:val="single" w:sz="4" w:space="0" w:color="auto"/>
              <w:bottom w:val="single" w:sz="4" w:space="0" w:color="auto"/>
              <w:right w:val="single" w:sz="4" w:space="0" w:color="auto"/>
            </w:tcBorders>
            <w:noWrap/>
            <w:vAlign w:val="center"/>
            <w:hideMark/>
          </w:tcPr>
          <w:p w14:paraId="0105EB49" w14:textId="1EA2124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91</w:t>
            </w:r>
          </w:p>
        </w:tc>
        <w:tc>
          <w:tcPr>
            <w:tcW w:w="0" w:type="auto"/>
            <w:tcBorders>
              <w:top w:val="nil"/>
              <w:left w:val="single" w:sz="4" w:space="0" w:color="auto"/>
              <w:bottom w:val="single" w:sz="4" w:space="0" w:color="auto"/>
              <w:right w:val="single" w:sz="4" w:space="0" w:color="auto"/>
            </w:tcBorders>
            <w:noWrap/>
            <w:vAlign w:val="center"/>
            <w:hideMark/>
          </w:tcPr>
          <w:p w14:paraId="5B1FF2BC" w14:textId="3F02FA78"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61</w:t>
            </w:r>
          </w:p>
        </w:tc>
        <w:tc>
          <w:tcPr>
            <w:tcW w:w="0" w:type="auto"/>
            <w:tcBorders>
              <w:top w:val="nil"/>
              <w:left w:val="single" w:sz="4" w:space="0" w:color="auto"/>
              <w:bottom w:val="single" w:sz="4" w:space="0" w:color="auto"/>
              <w:right w:val="single" w:sz="4" w:space="0" w:color="auto"/>
            </w:tcBorders>
            <w:noWrap/>
            <w:vAlign w:val="center"/>
            <w:hideMark/>
          </w:tcPr>
          <w:p w14:paraId="73AFFE5F" w14:textId="3BE832B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46</w:t>
            </w:r>
          </w:p>
        </w:tc>
        <w:tc>
          <w:tcPr>
            <w:tcW w:w="0" w:type="auto"/>
            <w:tcBorders>
              <w:top w:val="nil"/>
              <w:left w:val="single" w:sz="4" w:space="0" w:color="auto"/>
              <w:bottom w:val="single" w:sz="4" w:space="0" w:color="auto"/>
              <w:right w:val="single" w:sz="4" w:space="0" w:color="auto"/>
            </w:tcBorders>
            <w:noWrap/>
            <w:vAlign w:val="center"/>
            <w:hideMark/>
          </w:tcPr>
          <w:p w14:paraId="41BE7347" w14:textId="305BDBE7"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37</w:t>
            </w:r>
          </w:p>
        </w:tc>
      </w:tr>
      <w:tr w:rsidR="00151668" w:rsidRPr="00151668" w14:paraId="585B0F35"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6650B1BC" w14:textId="394074F1"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TRF APTO PUJ /</w:t>
            </w:r>
            <w:r w:rsidRPr="00151668">
              <w:rPr>
                <w:rStyle w:val="font2181"/>
                <w:rFonts w:asciiTheme="minorHAnsi" w:hAnsiTheme="minorHAnsi" w:cstheme="minorHAnsi"/>
                <w:sz w:val="18"/>
                <w:szCs w:val="18"/>
              </w:rPr>
              <w:t xml:space="preserve"> BAYAHIBE</w:t>
            </w:r>
            <w:r w:rsidRPr="00151668">
              <w:rPr>
                <w:rStyle w:val="font1731"/>
                <w:rFonts w:asciiTheme="minorHAnsi" w:hAnsiTheme="minorHAnsi" w:cstheme="minorHAnsi"/>
                <w:sz w:val="18"/>
                <w:szCs w:val="18"/>
              </w:rPr>
              <w:t xml:space="preserve"> / APTO PUJ </w:t>
            </w:r>
          </w:p>
        </w:tc>
        <w:tc>
          <w:tcPr>
            <w:tcW w:w="0" w:type="auto"/>
            <w:tcBorders>
              <w:top w:val="nil"/>
              <w:left w:val="single" w:sz="4" w:space="0" w:color="auto"/>
              <w:bottom w:val="single" w:sz="4" w:space="0" w:color="auto"/>
              <w:right w:val="single" w:sz="4" w:space="0" w:color="auto"/>
            </w:tcBorders>
            <w:noWrap/>
            <w:vAlign w:val="center"/>
            <w:hideMark/>
          </w:tcPr>
          <w:p w14:paraId="77CCF3F3" w14:textId="33C09F15"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45</w:t>
            </w:r>
          </w:p>
        </w:tc>
        <w:tc>
          <w:tcPr>
            <w:tcW w:w="0" w:type="auto"/>
            <w:tcBorders>
              <w:top w:val="nil"/>
              <w:left w:val="single" w:sz="4" w:space="0" w:color="auto"/>
              <w:bottom w:val="single" w:sz="4" w:space="0" w:color="auto"/>
              <w:right w:val="single" w:sz="4" w:space="0" w:color="auto"/>
            </w:tcBorders>
            <w:noWrap/>
            <w:vAlign w:val="center"/>
            <w:hideMark/>
          </w:tcPr>
          <w:p w14:paraId="0CB7A14C" w14:textId="46DB991D"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45</w:t>
            </w:r>
          </w:p>
        </w:tc>
        <w:tc>
          <w:tcPr>
            <w:tcW w:w="0" w:type="auto"/>
            <w:tcBorders>
              <w:top w:val="nil"/>
              <w:left w:val="single" w:sz="4" w:space="0" w:color="auto"/>
              <w:bottom w:val="single" w:sz="4" w:space="0" w:color="auto"/>
              <w:right w:val="single" w:sz="4" w:space="0" w:color="auto"/>
            </w:tcBorders>
            <w:noWrap/>
            <w:vAlign w:val="center"/>
            <w:hideMark/>
          </w:tcPr>
          <w:p w14:paraId="7BB3A95D" w14:textId="66128BF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193</w:t>
            </w:r>
          </w:p>
        </w:tc>
        <w:tc>
          <w:tcPr>
            <w:tcW w:w="0" w:type="auto"/>
            <w:tcBorders>
              <w:top w:val="nil"/>
              <w:left w:val="single" w:sz="4" w:space="0" w:color="auto"/>
              <w:bottom w:val="single" w:sz="4" w:space="0" w:color="auto"/>
              <w:right w:val="single" w:sz="4" w:space="0" w:color="auto"/>
            </w:tcBorders>
            <w:noWrap/>
            <w:vAlign w:val="center"/>
            <w:hideMark/>
          </w:tcPr>
          <w:p w14:paraId="36753CF0" w14:textId="693CCCC0"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96</w:t>
            </w:r>
          </w:p>
        </w:tc>
        <w:tc>
          <w:tcPr>
            <w:tcW w:w="0" w:type="auto"/>
            <w:tcBorders>
              <w:top w:val="nil"/>
              <w:left w:val="single" w:sz="4" w:space="0" w:color="auto"/>
              <w:bottom w:val="single" w:sz="4" w:space="0" w:color="auto"/>
              <w:right w:val="single" w:sz="4" w:space="0" w:color="auto"/>
            </w:tcBorders>
            <w:noWrap/>
            <w:vAlign w:val="center"/>
            <w:hideMark/>
          </w:tcPr>
          <w:p w14:paraId="4AAF893F" w14:textId="5F8D5202"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64</w:t>
            </w:r>
          </w:p>
        </w:tc>
        <w:tc>
          <w:tcPr>
            <w:tcW w:w="0" w:type="auto"/>
            <w:tcBorders>
              <w:top w:val="nil"/>
              <w:left w:val="single" w:sz="4" w:space="0" w:color="auto"/>
              <w:bottom w:val="single" w:sz="4" w:space="0" w:color="auto"/>
              <w:right w:val="single" w:sz="4" w:space="0" w:color="auto"/>
            </w:tcBorders>
            <w:noWrap/>
            <w:vAlign w:val="center"/>
            <w:hideMark/>
          </w:tcPr>
          <w:p w14:paraId="4B31095B" w14:textId="6C9C75E1"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48</w:t>
            </w:r>
          </w:p>
        </w:tc>
        <w:tc>
          <w:tcPr>
            <w:tcW w:w="0" w:type="auto"/>
            <w:tcBorders>
              <w:top w:val="nil"/>
              <w:left w:val="single" w:sz="4" w:space="0" w:color="auto"/>
              <w:bottom w:val="single" w:sz="4" w:space="0" w:color="auto"/>
              <w:right w:val="single" w:sz="4" w:space="0" w:color="auto"/>
            </w:tcBorders>
            <w:noWrap/>
            <w:vAlign w:val="center"/>
            <w:hideMark/>
          </w:tcPr>
          <w:p w14:paraId="3340CF3C" w14:textId="7C58E0A4"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39</w:t>
            </w:r>
          </w:p>
        </w:tc>
      </w:tr>
      <w:tr w:rsidR="00151668" w:rsidRPr="00151668" w14:paraId="0E13BE9B"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071EB4CE" w14:textId="78D3037C"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TRF APTO PUJ /</w:t>
            </w:r>
            <w:r w:rsidRPr="00151668">
              <w:rPr>
                <w:rStyle w:val="font2181"/>
                <w:rFonts w:asciiTheme="minorHAnsi" w:hAnsiTheme="minorHAnsi" w:cstheme="minorHAnsi"/>
                <w:sz w:val="18"/>
                <w:szCs w:val="18"/>
              </w:rPr>
              <w:t xml:space="preserve"> BOCACHICA</w:t>
            </w:r>
            <w:r w:rsidRPr="00151668">
              <w:rPr>
                <w:rStyle w:val="font1731"/>
                <w:rFonts w:asciiTheme="minorHAnsi" w:hAnsiTheme="minorHAnsi" w:cstheme="minorHAnsi"/>
                <w:sz w:val="18"/>
                <w:szCs w:val="18"/>
              </w:rPr>
              <w:t xml:space="preserve"> / APTO PUJ </w:t>
            </w:r>
          </w:p>
        </w:tc>
        <w:tc>
          <w:tcPr>
            <w:tcW w:w="0" w:type="auto"/>
            <w:tcBorders>
              <w:top w:val="nil"/>
              <w:left w:val="single" w:sz="4" w:space="0" w:color="auto"/>
              <w:bottom w:val="single" w:sz="4" w:space="0" w:color="auto"/>
              <w:right w:val="single" w:sz="4" w:space="0" w:color="auto"/>
            </w:tcBorders>
            <w:noWrap/>
            <w:vAlign w:val="center"/>
            <w:hideMark/>
          </w:tcPr>
          <w:p w14:paraId="38633900" w14:textId="6C15A29A"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518E792F" w14:textId="05BBF98E"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61CBE527" w14:textId="110EFC3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818</w:t>
            </w:r>
          </w:p>
        </w:tc>
        <w:tc>
          <w:tcPr>
            <w:tcW w:w="0" w:type="auto"/>
            <w:tcBorders>
              <w:top w:val="nil"/>
              <w:left w:val="single" w:sz="4" w:space="0" w:color="auto"/>
              <w:bottom w:val="single" w:sz="4" w:space="0" w:color="auto"/>
              <w:right w:val="single" w:sz="4" w:space="0" w:color="auto"/>
            </w:tcBorders>
            <w:noWrap/>
            <w:vAlign w:val="center"/>
            <w:hideMark/>
          </w:tcPr>
          <w:p w14:paraId="6622E447" w14:textId="26C02D8E"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409</w:t>
            </w:r>
          </w:p>
        </w:tc>
        <w:tc>
          <w:tcPr>
            <w:tcW w:w="0" w:type="auto"/>
            <w:tcBorders>
              <w:top w:val="nil"/>
              <w:left w:val="single" w:sz="4" w:space="0" w:color="auto"/>
              <w:bottom w:val="single" w:sz="4" w:space="0" w:color="auto"/>
              <w:right w:val="single" w:sz="4" w:space="0" w:color="auto"/>
            </w:tcBorders>
            <w:noWrap/>
            <w:vAlign w:val="center"/>
            <w:hideMark/>
          </w:tcPr>
          <w:p w14:paraId="639C7333" w14:textId="667D30AD"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273</w:t>
            </w:r>
          </w:p>
        </w:tc>
        <w:tc>
          <w:tcPr>
            <w:tcW w:w="0" w:type="auto"/>
            <w:tcBorders>
              <w:top w:val="nil"/>
              <w:left w:val="single" w:sz="4" w:space="0" w:color="auto"/>
              <w:bottom w:val="single" w:sz="4" w:space="0" w:color="auto"/>
              <w:right w:val="single" w:sz="4" w:space="0" w:color="auto"/>
            </w:tcBorders>
            <w:noWrap/>
            <w:vAlign w:val="center"/>
            <w:hideMark/>
          </w:tcPr>
          <w:p w14:paraId="03FC4B97" w14:textId="70D71307"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204</w:t>
            </w:r>
          </w:p>
        </w:tc>
        <w:tc>
          <w:tcPr>
            <w:tcW w:w="0" w:type="auto"/>
            <w:tcBorders>
              <w:top w:val="nil"/>
              <w:left w:val="single" w:sz="4" w:space="0" w:color="auto"/>
              <w:bottom w:val="single" w:sz="4" w:space="0" w:color="auto"/>
              <w:right w:val="single" w:sz="4" w:space="0" w:color="auto"/>
            </w:tcBorders>
            <w:noWrap/>
            <w:vAlign w:val="center"/>
            <w:hideMark/>
          </w:tcPr>
          <w:p w14:paraId="00EC8E17" w14:textId="0FA0E9C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164</w:t>
            </w:r>
          </w:p>
        </w:tc>
      </w:tr>
      <w:tr w:rsidR="00151668" w:rsidRPr="00151668" w14:paraId="196CAFB9"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7EAC7756" w14:textId="5239A641"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TRF APTO PUJ /</w:t>
            </w:r>
            <w:r w:rsidRPr="00151668">
              <w:rPr>
                <w:rStyle w:val="font2181"/>
                <w:rFonts w:asciiTheme="minorHAnsi" w:hAnsiTheme="minorHAnsi" w:cstheme="minorHAnsi"/>
                <w:sz w:val="18"/>
                <w:szCs w:val="18"/>
              </w:rPr>
              <w:t xml:space="preserve"> LA ROMANA</w:t>
            </w:r>
            <w:r w:rsidRPr="00151668">
              <w:rPr>
                <w:rStyle w:val="font1731"/>
                <w:rFonts w:asciiTheme="minorHAnsi" w:hAnsiTheme="minorHAnsi" w:cstheme="minorHAnsi"/>
                <w:sz w:val="18"/>
                <w:szCs w:val="18"/>
              </w:rPr>
              <w:t xml:space="preserve"> / APTO PUJ</w:t>
            </w:r>
          </w:p>
        </w:tc>
        <w:tc>
          <w:tcPr>
            <w:tcW w:w="0" w:type="auto"/>
            <w:tcBorders>
              <w:top w:val="nil"/>
              <w:left w:val="single" w:sz="4" w:space="0" w:color="auto"/>
              <w:bottom w:val="single" w:sz="4" w:space="0" w:color="auto"/>
              <w:right w:val="single" w:sz="4" w:space="0" w:color="auto"/>
            </w:tcBorders>
            <w:noWrap/>
            <w:vAlign w:val="center"/>
            <w:hideMark/>
          </w:tcPr>
          <w:p w14:paraId="26840745" w14:textId="50DF525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48</w:t>
            </w:r>
          </w:p>
        </w:tc>
        <w:tc>
          <w:tcPr>
            <w:tcW w:w="0" w:type="auto"/>
            <w:tcBorders>
              <w:top w:val="nil"/>
              <w:left w:val="single" w:sz="4" w:space="0" w:color="auto"/>
              <w:bottom w:val="single" w:sz="4" w:space="0" w:color="auto"/>
              <w:right w:val="single" w:sz="4" w:space="0" w:color="auto"/>
            </w:tcBorders>
            <w:noWrap/>
            <w:vAlign w:val="center"/>
            <w:hideMark/>
          </w:tcPr>
          <w:p w14:paraId="3217A192" w14:textId="74395C1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48</w:t>
            </w:r>
          </w:p>
        </w:tc>
        <w:tc>
          <w:tcPr>
            <w:tcW w:w="0" w:type="auto"/>
            <w:tcBorders>
              <w:top w:val="nil"/>
              <w:left w:val="single" w:sz="4" w:space="0" w:color="auto"/>
              <w:bottom w:val="single" w:sz="4" w:space="0" w:color="auto"/>
              <w:right w:val="single" w:sz="4" w:space="0" w:color="auto"/>
            </w:tcBorders>
            <w:noWrap/>
            <w:vAlign w:val="center"/>
            <w:hideMark/>
          </w:tcPr>
          <w:p w14:paraId="4F9E2269" w14:textId="4C627AE8"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263</w:t>
            </w:r>
          </w:p>
        </w:tc>
        <w:tc>
          <w:tcPr>
            <w:tcW w:w="0" w:type="auto"/>
            <w:tcBorders>
              <w:top w:val="nil"/>
              <w:left w:val="single" w:sz="4" w:space="0" w:color="auto"/>
              <w:bottom w:val="single" w:sz="4" w:space="0" w:color="auto"/>
              <w:right w:val="single" w:sz="4" w:space="0" w:color="auto"/>
            </w:tcBorders>
            <w:noWrap/>
            <w:vAlign w:val="center"/>
            <w:hideMark/>
          </w:tcPr>
          <w:p w14:paraId="009AF977" w14:textId="4077C3F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131</w:t>
            </w:r>
          </w:p>
        </w:tc>
        <w:tc>
          <w:tcPr>
            <w:tcW w:w="0" w:type="auto"/>
            <w:tcBorders>
              <w:top w:val="nil"/>
              <w:left w:val="single" w:sz="4" w:space="0" w:color="auto"/>
              <w:bottom w:val="single" w:sz="4" w:space="0" w:color="auto"/>
              <w:right w:val="single" w:sz="4" w:space="0" w:color="auto"/>
            </w:tcBorders>
            <w:noWrap/>
            <w:vAlign w:val="center"/>
            <w:hideMark/>
          </w:tcPr>
          <w:p w14:paraId="546107D2" w14:textId="608A38BD"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88</w:t>
            </w:r>
          </w:p>
        </w:tc>
        <w:tc>
          <w:tcPr>
            <w:tcW w:w="0" w:type="auto"/>
            <w:tcBorders>
              <w:top w:val="nil"/>
              <w:left w:val="single" w:sz="4" w:space="0" w:color="auto"/>
              <w:bottom w:val="single" w:sz="4" w:space="0" w:color="auto"/>
              <w:right w:val="single" w:sz="4" w:space="0" w:color="auto"/>
            </w:tcBorders>
            <w:noWrap/>
            <w:vAlign w:val="center"/>
            <w:hideMark/>
          </w:tcPr>
          <w:p w14:paraId="2975E8F8" w14:textId="37DC58C1"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66</w:t>
            </w:r>
          </w:p>
        </w:tc>
        <w:tc>
          <w:tcPr>
            <w:tcW w:w="0" w:type="auto"/>
            <w:tcBorders>
              <w:top w:val="nil"/>
              <w:left w:val="single" w:sz="4" w:space="0" w:color="auto"/>
              <w:bottom w:val="single" w:sz="4" w:space="0" w:color="auto"/>
              <w:right w:val="single" w:sz="4" w:space="0" w:color="auto"/>
            </w:tcBorders>
            <w:noWrap/>
            <w:vAlign w:val="center"/>
            <w:hideMark/>
          </w:tcPr>
          <w:p w14:paraId="2B7743B1" w14:textId="5ED13D1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53</w:t>
            </w:r>
          </w:p>
        </w:tc>
      </w:tr>
      <w:tr w:rsidR="00151668" w:rsidRPr="00151668" w14:paraId="5253F9E4"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5C50DA9C" w14:textId="08ABEF59"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TRF APTO PUJ /</w:t>
            </w:r>
            <w:r w:rsidRPr="00151668">
              <w:rPr>
                <w:rStyle w:val="font2181"/>
                <w:rFonts w:asciiTheme="minorHAnsi" w:hAnsiTheme="minorHAnsi" w:cstheme="minorHAnsi"/>
                <w:sz w:val="18"/>
                <w:szCs w:val="18"/>
              </w:rPr>
              <w:t xml:space="preserve"> LA ROMANA</w:t>
            </w:r>
            <w:r w:rsidRPr="00151668">
              <w:rPr>
                <w:rStyle w:val="font1731"/>
                <w:rFonts w:asciiTheme="minorHAnsi" w:hAnsiTheme="minorHAnsi" w:cstheme="minorHAnsi"/>
                <w:sz w:val="18"/>
                <w:szCs w:val="18"/>
              </w:rPr>
              <w:t xml:space="preserve"> - PUERTO LRM / APTO PUJ</w:t>
            </w:r>
          </w:p>
        </w:tc>
        <w:tc>
          <w:tcPr>
            <w:tcW w:w="0" w:type="auto"/>
            <w:tcBorders>
              <w:top w:val="nil"/>
              <w:left w:val="single" w:sz="4" w:space="0" w:color="auto"/>
              <w:bottom w:val="single" w:sz="4" w:space="0" w:color="auto"/>
              <w:right w:val="single" w:sz="4" w:space="0" w:color="auto"/>
            </w:tcBorders>
            <w:noWrap/>
            <w:vAlign w:val="center"/>
            <w:hideMark/>
          </w:tcPr>
          <w:p w14:paraId="799E1E8D" w14:textId="45D707A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4206F8F7" w14:textId="0034BF9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2089EB62" w14:textId="6B035BF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308</w:t>
            </w:r>
          </w:p>
        </w:tc>
        <w:tc>
          <w:tcPr>
            <w:tcW w:w="0" w:type="auto"/>
            <w:tcBorders>
              <w:top w:val="nil"/>
              <w:left w:val="single" w:sz="4" w:space="0" w:color="auto"/>
              <w:bottom w:val="single" w:sz="4" w:space="0" w:color="auto"/>
              <w:right w:val="single" w:sz="4" w:space="0" w:color="auto"/>
            </w:tcBorders>
            <w:noWrap/>
            <w:vAlign w:val="center"/>
            <w:hideMark/>
          </w:tcPr>
          <w:p w14:paraId="6617C54C" w14:textId="470A456A"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154</w:t>
            </w:r>
          </w:p>
        </w:tc>
        <w:tc>
          <w:tcPr>
            <w:tcW w:w="0" w:type="auto"/>
            <w:tcBorders>
              <w:top w:val="nil"/>
              <w:left w:val="single" w:sz="4" w:space="0" w:color="auto"/>
              <w:bottom w:val="single" w:sz="4" w:space="0" w:color="auto"/>
              <w:right w:val="single" w:sz="4" w:space="0" w:color="auto"/>
            </w:tcBorders>
            <w:noWrap/>
            <w:vAlign w:val="center"/>
            <w:hideMark/>
          </w:tcPr>
          <w:p w14:paraId="38F8E561" w14:textId="123C80E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103</w:t>
            </w:r>
          </w:p>
        </w:tc>
        <w:tc>
          <w:tcPr>
            <w:tcW w:w="0" w:type="auto"/>
            <w:tcBorders>
              <w:top w:val="nil"/>
              <w:left w:val="single" w:sz="4" w:space="0" w:color="auto"/>
              <w:bottom w:val="single" w:sz="4" w:space="0" w:color="auto"/>
              <w:right w:val="single" w:sz="4" w:space="0" w:color="auto"/>
            </w:tcBorders>
            <w:noWrap/>
            <w:vAlign w:val="center"/>
            <w:hideMark/>
          </w:tcPr>
          <w:p w14:paraId="3F847BE0" w14:textId="2D56385E"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77</w:t>
            </w:r>
          </w:p>
        </w:tc>
        <w:tc>
          <w:tcPr>
            <w:tcW w:w="0" w:type="auto"/>
            <w:tcBorders>
              <w:top w:val="nil"/>
              <w:left w:val="single" w:sz="4" w:space="0" w:color="auto"/>
              <w:bottom w:val="single" w:sz="4" w:space="0" w:color="auto"/>
              <w:right w:val="single" w:sz="4" w:space="0" w:color="auto"/>
            </w:tcBorders>
            <w:noWrap/>
            <w:vAlign w:val="center"/>
            <w:hideMark/>
          </w:tcPr>
          <w:p w14:paraId="58911EB5" w14:textId="797FDD99"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62</w:t>
            </w:r>
          </w:p>
        </w:tc>
      </w:tr>
      <w:tr w:rsidR="00151668" w:rsidRPr="00151668" w14:paraId="04A9CD10"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2C49B8A2" w14:textId="4709D3BE"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APTO PUJ /</w:t>
            </w:r>
            <w:r w:rsidRPr="00151668">
              <w:rPr>
                <w:rStyle w:val="font2181"/>
                <w:rFonts w:asciiTheme="minorHAnsi" w:hAnsiTheme="minorHAnsi" w:cstheme="minorHAnsi"/>
                <w:sz w:val="18"/>
                <w:szCs w:val="18"/>
              </w:rPr>
              <w:t xml:space="preserve"> MICHES</w:t>
            </w:r>
            <w:r w:rsidRPr="00151668">
              <w:rPr>
                <w:rStyle w:val="font1731"/>
                <w:rFonts w:asciiTheme="minorHAnsi" w:hAnsiTheme="minorHAnsi" w:cstheme="minorHAnsi"/>
                <w:sz w:val="18"/>
                <w:szCs w:val="18"/>
              </w:rPr>
              <w:t xml:space="preserve"> / APTO PUJ </w:t>
            </w:r>
          </w:p>
        </w:tc>
        <w:tc>
          <w:tcPr>
            <w:tcW w:w="0" w:type="auto"/>
            <w:tcBorders>
              <w:top w:val="nil"/>
              <w:left w:val="single" w:sz="4" w:space="0" w:color="auto"/>
              <w:bottom w:val="single" w:sz="4" w:space="0" w:color="auto"/>
              <w:right w:val="single" w:sz="4" w:space="0" w:color="auto"/>
            </w:tcBorders>
            <w:noWrap/>
            <w:vAlign w:val="center"/>
            <w:hideMark/>
          </w:tcPr>
          <w:p w14:paraId="7AA68E7E" w14:textId="7B948785"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62B582D7" w14:textId="42974AE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686950BD" w14:textId="537596F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718</w:t>
            </w:r>
          </w:p>
        </w:tc>
        <w:tc>
          <w:tcPr>
            <w:tcW w:w="0" w:type="auto"/>
            <w:tcBorders>
              <w:top w:val="nil"/>
              <w:left w:val="single" w:sz="4" w:space="0" w:color="auto"/>
              <w:bottom w:val="single" w:sz="4" w:space="0" w:color="auto"/>
              <w:right w:val="single" w:sz="4" w:space="0" w:color="auto"/>
            </w:tcBorders>
            <w:noWrap/>
            <w:vAlign w:val="center"/>
            <w:hideMark/>
          </w:tcPr>
          <w:p w14:paraId="2B4B4C50" w14:textId="5469F57B"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359</w:t>
            </w:r>
          </w:p>
        </w:tc>
        <w:tc>
          <w:tcPr>
            <w:tcW w:w="0" w:type="auto"/>
            <w:tcBorders>
              <w:top w:val="nil"/>
              <w:left w:val="single" w:sz="4" w:space="0" w:color="auto"/>
              <w:bottom w:val="single" w:sz="4" w:space="0" w:color="auto"/>
              <w:right w:val="single" w:sz="4" w:space="0" w:color="auto"/>
            </w:tcBorders>
            <w:noWrap/>
            <w:vAlign w:val="center"/>
            <w:hideMark/>
          </w:tcPr>
          <w:p w14:paraId="02BB50E3" w14:textId="660F8D8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239</w:t>
            </w:r>
          </w:p>
        </w:tc>
        <w:tc>
          <w:tcPr>
            <w:tcW w:w="0" w:type="auto"/>
            <w:tcBorders>
              <w:top w:val="nil"/>
              <w:left w:val="single" w:sz="4" w:space="0" w:color="auto"/>
              <w:bottom w:val="single" w:sz="4" w:space="0" w:color="auto"/>
              <w:right w:val="single" w:sz="4" w:space="0" w:color="auto"/>
            </w:tcBorders>
            <w:noWrap/>
            <w:vAlign w:val="center"/>
            <w:hideMark/>
          </w:tcPr>
          <w:p w14:paraId="671AD44D" w14:textId="50E9E7A4"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179</w:t>
            </w:r>
          </w:p>
        </w:tc>
        <w:tc>
          <w:tcPr>
            <w:tcW w:w="0" w:type="auto"/>
            <w:tcBorders>
              <w:top w:val="nil"/>
              <w:left w:val="single" w:sz="4" w:space="0" w:color="auto"/>
              <w:bottom w:val="single" w:sz="4" w:space="0" w:color="auto"/>
              <w:right w:val="single" w:sz="4" w:space="0" w:color="auto"/>
            </w:tcBorders>
            <w:noWrap/>
            <w:vAlign w:val="center"/>
            <w:hideMark/>
          </w:tcPr>
          <w:p w14:paraId="0B4F84E4" w14:textId="16934CDB"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144</w:t>
            </w:r>
          </w:p>
        </w:tc>
      </w:tr>
      <w:tr w:rsidR="00151668" w:rsidRPr="00151668" w14:paraId="057394DC"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707485A4" w14:textId="5F0CF285"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APTO PUJ /</w:t>
            </w:r>
            <w:r w:rsidRPr="00151668">
              <w:rPr>
                <w:rStyle w:val="font2181"/>
                <w:rFonts w:asciiTheme="minorHAnsi" w:hAnsiTheme="minorHAnsi" w:cstheme="minorHAnsi"/>
                <w:sz w:val="18"/>
                <w:szCs w:val="18"/>
              </w:rPr>
              <w:t xml:space="preserve"> SANTO DOMINGO</w:t>
            </w:r>
            <w:r w:rsidRPr="00151668">
              <w:rPr>
                <w:rStyle w:val="font1731"/>
                <w:rFonts w:asciiTheme="minorHAnsi" w:hAnsiTheme="minorHAnsi" w:cstheme="minorHAnsi"/>
                <w:sz w:val="18"/>
                <w:szCs w:val="18"/>
              </w:rPr>
              <w:t xml:space="preserve"> / APTO PUJ </w:t>
            </w:r>
          </w:p>
        </w:tc>
        <w:tc>
          <w:tcPr>
            <w:tcW w:w="0" w:type="auto"/>
            <w:tcBorders>
              <w:top w:val="nil"/>
              <w:left w:val="single" w:sz="4" w:space="0" w:color="auto"/>
              <w:bottom w:val="single" w:sz="4" w:space="0" w:color="auto"/>
              <w:right w:val="single" w:sz="4" w:space="0" w:color="auto"/>
            </w:tcBorders>
            <w:noWrap/>
            <w:vAlign w:val="center"/>
            <w:hideMark/>
          </w:tcPr>
          <w:p w14:paraId="012C9511" w14:textId="6A99569C"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265F4DC6" w14:textId="6C31E3F2"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313758EF" w14:textId="6CFA2BD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738</w:t>
            </w:r>
          </w:p>
        </w:tc>
        <w:tc>
          <w:tcPr>
            <w:tcW w:w="0" w:type="auto"/>
            <w:tcBorders>
              <w:top w:val="nil"/>
              <w:left w:val="single" w:sz="4" w:space="0" w:color="auto"/>
              <w:bottom w:val="single" w:sz="4" w:space="0" w:color="auto"/>
              <w:right w:val="single" w:sz="4" w:space="0" w:color="auto"/>
            </w:tcBorders>
            <w:noWrap/>
            <w:vAlign w:val="center"/>
            <w:hideMark/>
          </w:tcPr>
          <w:p w14:paraId="335B8A0D" w14:textId="357797BB"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369</w:t>
            </w:r>
          </w:p>
        </w:tc>
        <w:tc>
          <w:tcPr>
            <w:tcW w:w="0" w:type="auto"/>
            <w:tcBorders>
              <w:top w:val="nil"/>
              <w:left w:val="single" w:sz="4" w:space="0" w:color="auto"/>
              <w:bottom w:val="single" w:sz="4" w:space="0" w:color="auto"/>
              <w:right w:val="single" w:sz="4" w:space="0" w:color="auto"/>
            </w:tcBorders>
            <w:noWrap/>
            <w:vAlign w:val="center"/>
            <w:hideMark/>
          </w:tcPr>
          <w:p w14:paraId="59CBDFE9" w14:textId="78B4AD24"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246</w:t>
            </w:r>
          </w:p>
        </w:tc>
        <w:tc>
          <w:tcPr>
            <w:tcW w:w="0" w:type="auto"/>
            <w:tcBorders>
              <w:top w:val="nil"/>
              <w:left w:val="single" w:sz="4" w:space="0" w:color="auto"/>
              <w:bottom w:val="single" w:sz="4" w:space="0" w:color="auto"/>
              <w:right w:val="single" w:sz="4" w:space="0" w:color="auto"/>
            </w:tcBorders>
            <w:noWrap/>
            <w:vAlign w:val="center"/>
            <w:hideMark/>
          </w:tcPr>
          <w:p w14:paraId="7D59E544" w14:textId="680B8551"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184</w:t>
            </w:r>
          </w:p>
        </w:tc>
        <w:tc>
          <w:tcPr>
            <w:tcW w:w="0" w:type="auto"/>
            <w:tcBorders>
              <w:top w:val="nil"/>
              <w:left w:val="single" w:sz="4" w:space="0" w:color="auto"/>
              <w:bottom w:val="single" w:sz="4" w:space="0" w:color="auto"/>
              <w:right w:val="single" w:sz="4" w:space="0" w:color="auto"/>
            </w:tcBorders>
            <w:noWrap/>
            <w:vAlign w:val="center"/>
            <w:hideMark/>
          </w:tcPr>
          <w:p w14:paraId="7CBD4E59" w14:textId="1B113D89"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148</w:t>
            </w:r>
          </w:p>
        </w:tc>
      </w:tr>
      <w:tr w:rsidR="00151668" w:rsidRPr="00151668" w14:paraId="4062E365" w14:textId="77777777" w:rsidTr="00151668">
        <w:trPr>
          <w:trHeight w:val="120"/>
          <w:jc w:val="center"/>
        </w:trPr>
        <w:tc>
          <w:tcPr>
            <w:tcW w:w="4030" w:type="dxa"/>
            <w:tcBorders>
              <w:top w:val="nil"/>
              <w:left w:val="single" w:sz="4" w:space="0" w:color="auto"/>
              <w:bottom w:val="single" w:sz="4" w:space="0" w:color="auto"/>
              <w:right w:val="single" w:sz="4" w:space="0" w:color="auto"/>
            </w:tcBorders>
            <w:vAlign w:val="center"/>
          </w:tcPr>
          <w:p w14:paraId="15D55B10" w14:textId="0EC0B1A2" w:rsidR="00151668" w:rsidRPr="00151668" w:rsidRDefault="00151668" w:rsidP="00151668">
            <w:pPr>
              <w:jc w:val="center"/>
              <w:rPr>
                <w:rFonts w:asciiTheme="minorHAnsi" w:hAnsiTheme="minorHAnsi" w:cstheme="minorHAnsi"/>
                <w:sz w:val="18"/>
                <w:szCs w:val="18"/>
              </w:rPr>
            </w:pPr>
            <w:r w:rsidRPr="00151668">
              <w:rPr>
                <w:rFonts w:asciiTheme="minorHAnsi" w:hAnsiTheme="minorHAnsi" w:cstheme="minorHAnsi"/>
                <w:sz w:val="18"/>
                <w:szCs w:val="18"/>
              </w:rPr>
              <w:t>APTO PUJ /</w:t>
            </w:r>
            <w:r w:rsidRPr="00151668">
              <w:rPr>
                <w:rStyle w:val="font2181"/>
                <w:rFonts w:asciiTheme="minorHAnsi" w:hAnsiTheme="minorHAnsi" w:cstheme="minorHAnsi"/>
                <w:sz w:val="18"/>
                <w:szCs w:val="18"/>
              </w:rPr>
              <w:t xml:space="preserve"> PUERTO SANTO DOMINGO</w:t>
            </w:r>
            <w:r w:rsidRPr="00151668">
              <w:rPr>
                <w:rStyle w:val="font1731"/>
                <w:rFonts w:asciiTheme="minorHAnsi" w:hAnsiTheme="minorHAnsi" w:cstheme="minorHAnsi"/>
                <w:sz w:val="18"/>
                <w:szCs w:val="18"/>
              </w:rPr>
              <w:t xml:space="preserve"> / APTO PUJ </w:t>
            </w:r>
          </w:p>
        </w:tc>
        <w:tc>
          <w:tcPr>
            <w:tcW w:w="0" w:type="auto"/>
            <w:tcBorders>
              <w:top w:val="nil"/>
              <w:left w:val="single" w:sz="4" w:space="0" w:color="auto"/>
              <w:bottom w:val="single" w:sz="4" w:space="0" w:color="auto"/>
              <w:right w:val="single" w:sz="4" w:space="0" w:color="auto"/>
            </w:tcBorders>
            <w:noWrap/>
            <w:vAlign w:val="center"/>
            <w:hideMark/>
          </w:tcPr>
          <w:p w14:paraId="3E227E62" w14:textId="63206F2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4C5753DC" w14:textId="01A82443"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w:t>
            </w:r>
          </w:p>
        </w:tc>
        <w:tc>
          <w:tcPr>
            <w:tcW w:w="0" w:type="auto"/>
            <w:tcBorders>
              <w:top w:val="nil"/>
              <w:left w:val="single" w:sz="4" w:space="0" w:color="auto"/>
              <w:bottom w:val="single" w:sz="4" w:space="0" w:color="auto"/>
              <w:right w:val="single" w:sz="4" w:space="0" w:color="auto"/>
            </w:tcBorders>
            <w:noWrap/>
            <w:vAlign w:val="center"/>
            <w:hideMark/>
          </w:tcPr>
          <w:p w14:paraId="4D390C18" w14:textId="1FC9FCF2"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738</w:t>
            </w:r>
          </w:p>
        </w:tc>
        <w:tc>
          <w:tcPr>
            <w:tcW w:w="0" w:type="auto"/>
            <w:tcBorders>
              <w:top w:val="nil"/>
              <w:left w:val="single" w:sz="4" w:space="0" w:color="auto"/>
              <w:bottom w:val="single" w:sz="4" w:space="0" w:color="auto"/>
              <w:right w:val="single" w:sz="4" w:space="0" w:color="auto"/>
            </w:tcBorders>
            <w:noWrap/>
            <w:vAlign w:val="center"/>
            <w:hideMark/>
          </w:tcPr>
          <w:p w14:paraId="2091C126" w14:textId="58F777A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369</w:t>
            </w:r>
          </w:p>
        </w:tc>
        <w:tc>
          <w:tcPr>
            <w:tcW w:w="0" w:type="auto"/>
            <w:tcBorders>
              <w:top w:val="nil"/>
              <w:left w:val="single" w:sz="4" w:space="0" w:color="auto"/>
              <w:bottom w:val="single" w:sz="4" w:space="0" w:color="auto"/>
              <w:right w:val="single" w:sz="4" w:space="0" w:color="auto"/>
            </w:tcBorders>
            <w:noWrap/>
            <w:vAlign w:val="center"/>
            <w:hideMark/>
          </w:tcPr>
          <w:p w14:paraId="12AB8CC6" w14:textId="6B82806F"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246</w:t>
            </w:r>
          </w:p>
        </w:tc>
        <w:tc>
          <w:tcPr>
            <w:tcW w:w="0" w:type="auto"/>
            <w:tcBorders>
              <w:top w:val="nil"/>
              <w:left w:val="single" w:sz="4" w:space="0" w:color="auto"/>
              <w:bottom w:val="single" w:sz="4" w:space="0" w:color="auto"/>
              <w:right w:val="single" w:sz="4" w:space="0" w:color="auto"/>
            </w:tcBorders>
            <w:noWrap/>
            <w:vAlign w:val="center"/>
            <w:hideMark/>
          </w:tcPr>
          <w:p w14:paraId="5A4443B9" w14:textId="17C2E206"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184</w:t>
            </w:r>
          </w:p>
        </w:tc>
        <w:tc>
          <w:tcPr>
            <w:tcW w:w="0" w:type="auto"/>
            <w:tcBorders>
              <w:top w:val="nil"/>
              <w:left w:val="single" w:sz="4" w:space="0" w:color="auto"/>
              <w:bottom w:val="single" w:sz="4" w:space="0" w:color="auto"/>
              <w:right w:val="single" w:sz="4" w:space="0" w:color="auto"/>
            </w:tcBorders>
            <w:noWrap/>
            <w:vAlign w:val="center"/>
            <w:hideMark/>
          </w:tcPr>
          <w:p w14:paraId="07E6E81A" w14:textId="1CC94D43" w:rsidR="00151668" w:rsidRPr="00151668" w:rsidRDefault="00151668" w:rsidP="00151668">
            <w:pPr>
              <w:jc w:val="center"/>
              <w:rPr>
                <w:rFonts w:asciiTheme="minorHAnsi" w:hAnsiTheme="minorHAnsi" w:cstheme="minorHAnsi"/>
                <w:sz w:val="18"/>
                <w:szCs w:val="18"/>
              </w:rPr>
            </w:pPr>
            <w:r>
              <w:rPr>
                <w:rFonts w:ascii="Calibri" w:hAnsi="Calibri" w:cs="Calibri"/>
                <w:sz w:val="20"/>
                <w:szCs w:val="20"/>
              </w:rPr>
              <w:t>148</w:t>
            </w:r>
          </w:p>
        </w:tc>
      </w:tr>
    </w:tbl>
    <w:p w14:paraId="409B4EEB" w14:textId="77777777" w:rsidR="00151668" w:rsidRDefault="00151668" w:rsidP="009E26E0">
      <w:pPr>
        <w:rPr>
          <w:rFonts w:ascii="Arial" w:eastAsiaTheme="minorHAnsi" w:hAnsi="Arial" w:cs="Arial"/>
          <w:bCs/>
          <w:i/>
          <w:sz w:val="20"/>
          <w:szCs w:val="20"/>
          <w:lang w:val="es-PE" w:eastAsia="en-US"/>
        </w:rPr>
      </w:pPr>
    </w:p>
    <w:p w14:paraId="4FB722B2" w14:textId="77777777" w:rsidR="00151668" w:rsidRDefault="00151668" w:rsidP="009E26E0">
      <w:pPr>
        <w:rPr>
          <w:rFonts w:ascii="Arial" w:eastAsiaTheme="minorHAnsi" w:hAnsi="Arial" w:cs="Arial"/>
          <w:bCs/>
          <w:i/>
          <w:sz w:val="20"/>
          <w:szCs w:val="20"/>
          <w:lang w:val="es-PE" w:eastAsia="en-US"/>
        </w:rPr>
      </w:pPr>
    </w:p>
    <w:p w14:paraId="3514FC23" w14:textId="52DEF96E" w:rsidR="00151668" w:rsidRDefault="00151668" w:rsidP="00980EBB">
      <w:pPr>
        <w:pStyle w:val="Prrafodelista"/>
        <w:numPr>
          <w:ilvl w:val="0"/>
          <w:numId w:val="23"/>
        </w:numP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PRECIOS POR PERSONA, COMISIONABLE AL 10% </w:t>
      </w:r>
    </w:p>
    <w:p w14:paraId="35BA938F" w14:textId="77777777" w:rsidR="00980EBB" w:rsidRPr="00516EEB" w:rsidRDefault="00980EBB" w:rsidP="00980EBB">
      <w:pPr>
        <w:pStyle w:val="Prrafodelista"/>
        <w:numPr>
          <w:ilvl w:val="0"/>
          <w:numId w:val="23"/>
        </w:numPr>
        <w:rPr>
          <w:rFonts w:asciiTheme="minorHAnsi" w:eastAsiaTheme="minorHAnsi" w:hAnsiTheme="minorHAnsi" w:cstheme="minorHAnsi"/>
          <w:b/>
          <w:bCs/>
          <w:sz w:val="20"/>
          <w:szCs w:val="20"/>
          <w:lang w:val="es-PE" w:eastAsia="en-US"/>
        </w:rPr>
      </w:pPr>
      <w:r w:rsidRPr="00516EEB">
        <w:rPr>
          <w:rFonts w:asciiTheme="minorHAnsi" w:eastAsiaTheme="minorHAnsi" w:hAnsiTheme="minorHAnsi" w:cstheme="minorHAnsi"/>
          <w:b/>
          <w:bCs/>
          <w:sz w:val="20"/>
          <w:szCs w:val="20"/>
          <w:lang w:val="es-PE" w:eastAsia="en-US"/>
        </w:rPr>
        <w:t>SUJETOS A DISPONIBILIDAD</w:t>
      </w:r>
    </w:p>
    <w:p w14:paraId="51BBB0A9" w14:textId="4EA399EC" w:rsidR="00980EBB" w:rsidRDefault="00980EBB" w:rsidP="00980EBB">
      <w:pPr>
        <w:pStyle w:val="Prrafodelista"/>
        <w:numPr>
          <w:ilvl w:val="0"/>
          <w:numId w:val="23"/>
        </w:numPr>
        <w:rPr>
          <w:rFonts w:asciiTheme="minorHAnsi" w:eastAsiaTheme="minorHAnsi" w:hAnsiTheme="minorHAnsi" w:cstheme="minorHAnsi"/>
          <w:b/>
          <w:bCs/>
          <w:sz w:val="20"/>
          <w:szCs w:val="20"/>
          <w:lang w:val="es-PE" w:eastAsia="en-US"/>
        </w:rPr>
      </w:pPr>
      <w:r w:rsidRPr="00980EBB">
        <w:rPr>
          <w:rFonts w:asciiTheme="minorHAnsi" w:eastAsiaTheme="minorHAnsi" w:hAnsiTheme="minorHAnsi" w:cstheme="minorHAnsi"/>
          <w:b/>
          <w:bCs/>
          <w:sz w:val="20"/>
          <w:szCs w:val="20"/>
          <w:lang w:val="es-PE" w:eastAsia="en-US"/>
        </w:rPr>
        <w:t>SUJETOS A VARIACION SIN PREVIO AVISO.</w:t>
      </w:r>
    </w:p>
    <w:p w14:paraId="7554C0A8" w14:textId="38C137CC" w:rsidR="009B14FB" w:rsidRDefault="009B14FB" w:rsidP="00980EBB">
      <w:pPr>
        <w:pStyle w:val="Prrafodelista"/>
        <w:numPr>
          <w:ilvl w:val="0"/>
          <w:numId w:val="23"/>
        </w:numP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NIÑOS HASTA LOS 8 AÑOS, LUEGO SE CONSIDERA COMO ADULTO. </w:t>
      </w:r>
    </w:p>
    <w:p w14:paraId="69195BB7" w14:textId="68478410" w:rsidR="00DE2B69" w:rsidRPr="00980EBB" w:rsidRDefault="00DE2B69" w:rsidP="00980EBB">
      <w:pPr>
        <w:pStyle w:val="Prrafodelista"/>
        <w:numPr>
          <w:ilvl w:val="0"/>
          <w:numId w:val="23"/>
        </w:numP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TARIFAS SUJETAS A CAMBIOS SIN PREVIO AVISO.</w:t>
      </w:r>
    </w:p>
    <w:p w14:paraId="287529D3" w14:textId="77777777" w:rsidR="0050517F" w:rsidRDefault="0050517F" w:rsidP="009E26E0">
      <w:pPr>
        <w:rPr>
          <w:rFonts w:ascii="Arial" w:eastAsiaTheme="minorHAnsi" w:hAnsi="Arial" w:cs="Arial"/>
          <w:bCs/>
          <w:i/>
          <w:sz w:val="20"/>
          <w:szCs w:val="20"/>
          <w:lang w:val="es-PE" w:eastAsia="en-US"/>
        </w:rPr>
      </w:pPr>
    </w:p>
    <w:p w14:paraId="31D242BE" w14:textId="77777777" w:rsidR="0050517F" w:rsidRDefault="0050517F" w:rsidP="009E26E0">
      <w:pPr>
        <w:rPr>
          <w:rFonts w:ascii="Arial" w:eastAsiaTheme="minorHAnsi" w:hAnsi="Arial" w:cs="Arial"/>
          <w:bCs/>
          <w:i/>
          <w:sz w:val="20"/>
          <w:szCs w:val="20"/>
          <w:lang w:val="es-PE" w:eastAsia="en-US"/>
        </w:rPr>
      </w:pPr>
    </w:p>
    <w:p w14:paraId="6A574A9D" w14:textId="77777777" w:rsidR="0050517F" w:rsidRDefault="0050517F" w:rsidP="009E26E0">
      <w:pPr>
        <w:rPr>
          <w:rFonts w:ascii="Arial" w:eastAsiaTheme="minorHAnsi" w:hAnsi="Arial" w:cs="Arial"/>
          <w:bCs/>
          <w:i/>
          <w:sz w:val="20"/>
          <w:szCs w:val="20"/>
          <w:lang w:val="es-PE" w:eastAsia="en-US"/>
        </w:rPr>
      </w:pPr>
    </w:p>
    <w:p w14:paraId="31D64FD7" w14:textId="77777777" w:rsidR="0050517F" w:rsidRDefault="0050517F">
      <w:pPr>
        <w:spacing w:after="200" w:line="276" w:lineRule="auto"/>
        <w:rPr>
          <w:rFonts w:ascii="Arial" w:eastAsiaTheme="minorHAnsi" w:hAnsi="Arial" w:cs="Arial"/>
          <w:bCs/>
          <w:sz w:val="20"/>
          <w:szCs w:val="20"/>
          <w:lang w:val="es-PE" w:eastAsia="en-US"/>
        </w:rPr>
      </w:pPr>
      <w:r>
        <w:rPr>
          <w:rFonts w:ascii="Arial" w:eastAsiaTheme="minorHAnsi" w:hAnsi="Arial" w:cs="Arial"/>
          <w:bCs/>
          <w:sz w:val="20"/>
          <w:szCs w:val="20"/>
          <w:lang w:val="es-PE" w:eastAsia="en-US"/>
        </w:rPr>
        <w:br w:type="page"/>
      </w:r>
    </w:p>
    <w:p w14:paraId="595412DC" w14:textId="77777777" w:rsidR="00046854" w:rsidRPr="00734C77" w:rsidRDefault="000A5D4E" w:rsidP="009E26E0">
      <w:pPr>
        <w:rPr>
          <w:rFonts w:asciiTheme="minorHAnsi" w:eastAsiaTheme="minorHAnsi" w:hAnsiTheme="minorHAnsi" w:cstheme="minorHAnsi"/>
          <w:b/>
          <w:bCs/>
          <w:sz w:val="20"/>
          <w:szCs w:val="20"/>
          <w:lang w:val="es-PE" w:eastAsia="en-US"/>
        </w:rPr>
      </w:pPr>
      <w:r w:rsidRPr="00734C77">
        <w:rPr>
          <w:rFonts w:asciiTheme="minorHAnsi" w:eastAsiaTheme="minorHAnsi" w:hAnsiTheme="minorHAnsi" w:cstheme="minorHAnsi"/>
          <w:b/>
          <w:bCs/>
          <w:sz w:val="20"/>
          <w:szCs w:val="20"/>
          <w:lang w:val="es-PE" w:eastAsia="en-US"/>
        </w:rPr>
        <w:lastRenderedPageBreak/>
        <w:t>ISLA SAONA</w:t>
      </w:r>
    </w:p>
    <w:p w14:paraId="5E433B72" w14:textId="159A3BC4"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 xml:space="preserve">Viva la experiencia única de navegar en lanchas rápidas surcando los diferentes azules del Mar Caribe, donde disfrutará de las transparentes aguas de la PISCINA NATURAL-ISLA SAONA forma parte del Parque Nacional del Este, una reserva natural de flora y fauna autóctonas que se distinguen por su explosiva belleza y por contar con una de las playas más hermosas del </w:t>
      </w:r>
      <w:proofErr w:type="spellStart"/>
      <w:r w:rsidRPr="005E6381">
        <w:rPr>
          <w:rFonts w:asciiTheme="minorHAnsi" w:hAnsiTheme="minorHAnsi" w:cstheme="minorHAnsi"/>
          <w:bCs/>
          <w:color w:val="auto"/>
          <w:sz w:val="20"/>
          <w:szCs w:val="20"/>
        </w:rPr>
        <w:t>pais</w:t>
      </w:r>
      <w:proofErr w:type="spellEnd"/>
      <w:r w:rsidRPr="005E6381">
        <w:rPr>
          <w:rFonts w:asciiTheme="minorHAnsi" w:hAnsiTheme="minorHAnsi" w:cstheme="minorHAnsi"/>
          <w:bCs/>
          <w:color w:val="auto"/>
          <w:sz w:val="20"/>
          <w:szCs w:val="20"/>
        </w:rPr>
        <w:t xml:space="preserve">. En un grandioso CATAMARAN y a ritmo de vitamina y merengue terminará de vivir un </w:t>
      </w:r>
      <w:proofErr w:type="spellStart"/>
      <w:r w:rsidRPr="005E6381">
        <w:rPr>
          <w:rFonts w:asciiTheme="minorHAnsi" w:hAnsiTheme="minorHAnsi" w:cstheme="minorHAnsi"/>
          <w:bCs/>
          <w:color w:val="auto"/>
          <w:sz w:val="20"/>
          <w:szCs w:val="20"/>
        </w:rPr>
        <w:t>dia</w:t>
      </w:r>
      <w:proofErr w:type="spellEnd"/>
      <w:r w:rsidRPr="005E6381">
        <w:rPr>
          <w:rFonts w:asciiTheme="minorHAnsi" w:hAnsiTheme="minorHAnsi" w:cstheme="minorHAnsi"/>
          <w:bCs/>
          <w:color w:val="auto"/>
          <w:sz w:val="20"/>
          <w:szCs w:val="20"/>
        </w:rPr>
        <w:t xml:space="preserve"> completo para los amantes de la vela, la mar y la naturaleza.</w:t>
      </w:r>
    </w:p>
    <w:p w14:paraId="10DB6469"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 xml:space="preserve">DURACIÓN: 9 </w:t>
      </w:r>
      <w:proofErr w:type="spellStart"/>
      <w:r w:rsidRPr="005E6381">
        <w:rPr>
          <w:rFonts w:asciiTheme="minorHAnsi" w:hAnsiTheme="minorHAnsi" w:cstheme="minorHAnsi"/>
          <w:bCs/>
          <w:color w:val="auto"/>
          <w:sz w:val="20"/>
          <w:szCs w:val="20"/>
        </w:rPr>
        <w:t>hrs</w:t>
      </w:r>
      <w:proofErr w:type="spellEnd"/>
      <w:r w:rsidRPr="005E6381">
        <w:rPr>
          <w:rFonts w:asciiTheme="minorHAnsi" w:hAnsiTheme="minorHAnsi" w:cstheme="minorHAnsi"/>
          <w:bCs/>
          <w:color w:val="auto"/>
          <w:sz w:val="20"/>
          <w:szCs w:val="20"/>
        </w:rPr>
        <w:t xml:space="preserve"> y 30 minutos.</w:t>
      </w:r>
    </w:p>
    <w:p w14:paraId="7F2DAF3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ITINERARIO:</w:t>
      </w:r>
    </w:p>
    <w:p w14:paraId="61BD3A76"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Salida desde el hotel en Bus</w:t>
      </w:r>
    </w:p>
    <w:p w14:paraId="376BE58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 xml:space="preserve">Llegada a la playa de </w:t>
      </w:r>
      <w:proofErr w:type="spellStart"/>
      <w:r w:rsidRPr="005E6381">
        <w:rPr>
          <w:rFonts w:asciiTheme="minorHAnsi" w:hAnsiTheme="minorHAnsi" w:cstheme="minorHAnsi"/>
          <w:bCs/>
          <w:color w:val="auto"/>
          <w:sz w:val="20"/>
          <w:szCs w:val="20"/>
        </w:rPr>
        <w:t>Bayahibe</w:t>
      </w:r>
      <w:proofErr w:type="spellEnd"/>
      <w:r w:rsidRPr="005E6381">
        <w:rPr>
          <w:rFonts w:asciiTheme="minorHAnsi" w:hAnsiTheme="minorHAnsi" w:cstheme="minorHAnsi"/>
          <w:bCs/>
          <w:color w:val="auto"/>
          <w:sz w:val="20"/>
          <w:szCs w:val="20"/>
        </w:rPr>
        <w:t xml:space="preserve"> y embarque Salida hacia piscina natural</w:t>
      </w:r>
    </w:p>
    <w:p w14:paraId="097107FA"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Llegada a la piscina natural Salida hacia la Isla.</w:t>
      </w:r>
    </w:p>
    <w:p w14:paraId="05EC79F6"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Llegada y desembarque en Saona Almuerzo (Buffet con Parrillada)</w:t>
      </w:r>
    </w:p>
    <w:p w14:paraId="5D37C27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 xml:space="preserve">Embarque en catamarán, navegación. Llegada a la Playa y abordaje de autobús. Salida desde </w:t>
      </w:r>
      <w:proofErr w:type="spellStart"/>
      <w:r w:rsidRPr="005E6381">
        <w:rPr>
          <w:rFonts w:asciiTheme="minorHAnsi" w:hAnsiTheme="minorHAnsi" w:cstheme="minorHAnsi"/>
          <w:bCs/>
          <w:color w:val="auto"/>
          <w:sz w:val="20"/>
          <w:szCs w:val="20"/>
        </w:rPr>
        <w:t>Bayahibe</w:t>
      </w:r>
      <w:proofErr w:type="spellEnd"/>
    </w:p>
    <w:p w14:paraId="41B9D8E0"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Llegada al hotel</w:t>
      </w:r>
    </w:p>
    <w:p w14:paraId="55816EC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Nota: El programa puede variar y hacer primero Catamarán y luego lanchas.</w:t>
      </w:r>
    </w:p>
    <w:p w14:paraId="3306E6E7"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 xml:space="preserve">Incluye: Traslados en bus y embarcaciones, entrada a parque, </w:t>
      </w:r>
      <w:proofErr w:type="spellStart"/>
      <w:r w:rsidRPr="005E6381">
        <w:rPr>
          <w:rFonts w:asciiTheme="minorHAnsi" w:hAnsiTheme="minorHAnsi" w:cstheme="minorHAnsi"/>
          <w:bCs/>
          <w:color w:val="auto"/>
          <w:sz w:val="20"/>
          <w:szCs w:val="20"/>
        </w:rPr>
        <w:t>guia</w:t>
      </w:r>
      <w:proofErr w:type="spellEnd"/>
      <w:r w:rsidRPr="005E6381">
        <w:rPr>
          <w:rFonts w:asciiTheme="minorHAnsi" w:hAnsiTheme="minorHAnsi" w:cstheme="minorHAnsi"/>
          <w:bCs/>
          <w:color w:val="auto"/>
          <w:sz w:val="20"/>
          <w:szCs w:val="20"/>
        </w:rPr>
        <w:t xml:space="preserve"> certificado, almuerzo y bebidas</w:t>
      </w:r>
    </w:p>
    <w:p w14:paraId="5F96B1B7" w14:textId="45EF3BD1" w:rsidR="00252622" w:rsidRPr="00734C77"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Cupo Máximo: 1700 (850 en cada tipo de embarcación y divididas en 3 partes de la Isla)</w:t>
      </w:r>
    </w:p>
    <w:p w14:paraId="11389C95" w14:textId="77777777" w:rsidR="005E6381" w:rsidRDefault="005E6381" w:rsidP="00252622">
      <w:pPr>
        <w:pStyle w:val="Default"/>
        <w:jc w:val="both"/>
        <w:rPr>
          <w:rFonts w:asciiTheme="minorHAnsi" w:hAnsiTheme="minorHAnsi" w:cstheme="minorHAnsi"/>
          <w:bCs/>
          <w:color w:val="auto"/>
          <w:sz w:val="20"/>
          <w:szCs w:val="20"/>
        </w:rPr>
      </w:pPr>
    </w:p>
    <w:p w14:paraId="799221BF" w14:textId="77777777" w:rsidR="005E6381" w:rsidRPr="005E6381" w:rsidRDefault="005E6381" w:rsidP="005E6381">
      <w:pPr>
        <w:pStyle w:val="Default"/>
        <w:jc w:val="both"/>
        <w:rPr>
          <w:rFonts w:asciiTheme="minorHAnsi" w:hAnsiTheme="minorHAnsi" w:cstheme="minorHAnsi"/>
          <w:b/>
          <w:color w:val="auto"/>
          <w:sz w:val="20"/>
          <w:szCs w:val="20"/>
        </w:rPr>
      </w:pPr>
      <w:r w:rsidRPr="005E6381">
        <w:rPr>
          <w:rFonts w:asciiTheme="minorHAnsi" w:hAnsiTheme="minorHAnsi" w:cstheme="minorHAnsi"/>
          <w:b/>
          <w:color w:val="auto"/>
          <w:sz w:val="20"/>
          <w:szCs w:val="20"/>
        </w:rPr>
        <w:t>SAONA VIP</w:t>
      </w:r>
    </w:p>
    <w:p w14:paraId="1BB5E173" w14:textId="45F1E532"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 xml:space="preserve">La Excursión Isla Saona V.I.P en república dominicana es un tour donde tendrás la oportunidad de compartir en privado con tu familia o amigos, sin parada en otros hoteles hasta llegar al embarque en Río Chavón, Donde Navegara en lancha </w:t>
      </w:r>
      <w:proofErr w:type="spellStart"/>
      <w:r w:rsidRPr="005E6381">
        <w:rPr>
          <w:rFonts w:asciiTheme="minorHAnsi" w:hAnsiTheme="minorHAnsi" w:cstheme="minorHAnsi"/>
          <w:bCs/>
          <w:color w:val="auto"/>
          <w:sz w:val="20"/>
          <w:szCs w:val="20"/>
        </w:rPr>
        <w:t>Rapida</w:t>
      </w:r>
      <w:proofErr w:type="spellEnd"/>
      <w:r w:rsidRPr="005E6381">
        <w:rPr>
          <w:rFonts w:asciiTheme="minorHAnsi" w:hAnsiTheme="minorHAnsi" w:cstheme="minorHAnsi"/>
          <w:bCs/>
          <w:color w:val="auto"/>
          <w:sz w:val="20"/>
          <w:szCs w:val="20"/>
        </w:rPr>
        <w:t xml:space="preserve"> o Catamarán dependiendo la cantidad de personas que le acompañe por las </w:t>
      </w:r>
      <w:proofErr w:type="spellStart"/>
      <w:r w:rsidRPr="005E6381">
        <w:rPr>
          <w:rFonts w:asciiTheme="minorHAnsi" w:hAnsiTheme="minorHAnsi" w:cstheme="minorHAnsi"/>
          <w:bCs/>
          <w:color w:val="auto"/>
          <w:sz w:val="20"/>
          <w:szCs w:val="20"/>
        </w:rPr>
        <w:t>idilicas</w:t>
      </w:r>
      <w:proofErr w:type="spellEnd"/>
      <w:r w:rsidRPr="005E6381">
        <w:rPr>
          <w:rFonts w:asciiTheme="minorHAnsi" w:hAnsiTheme="minorHAnsi" w:cstheme="minorHAnsi"/>
          <w:bCs/>
          <w:color w:val="auto"/>
          <w:sz w:val="20"/>
          <w:szCs w:val="20"/>
        </w:rPr>
        <w:t xml:space="preserve"> aguas caribeñas y experimente la belleza de República Dominicana y su Isla más </w:t>
      </w:r>
      <w:proofErr w:type="spellStart"/>
      <w:r w:rsidRPr="005E6381">
        <w:rPr>
          <w:rFonts w:asciiTheme="minorHAnsi" w:hAnsiTheme="minorHAnsi" w:cstheme="minorHAnsi"/>
          <w:bCs/>
          <w:color w:val="auto"/>
          <w:sz w:val="20"/>
          <w:szCs w:val="20"/>
        </w:rPr>
        <w:t>pristina</w:t>
      </w:r>
      <w:proofErr w:type="spellEnd"/>
      <w:r w:rsidRPr="005E6381">
        <w:rPr>
          <w:rFonts w:asciiTheme="minorHAnsi" w:hAnsiTheme="minorHAnsi" w:cstheme="minorHAnsi"/>
          <w:bCs/>
          <w:color w:val="auto"/>
          <w:sz w:val="20"/>
          <w:szCs w:val="20"/>
        </w:rPr>
        <w:t xml:space="preserve"> con el Saona Totalmente Privado para ustedes.</w:t>
      </w:r>
    </w:p>
    <w:p w14:paraId="516EA7D9"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ITINERARIO:</w:t>
      </w:r>
    </w:p>
    <w:p w14:paraId="73F2386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Salida desde los hoteles a partir de las 7:00 am</w:t>
      </w:r>
    </w:p>
    <w:p w14:paraId="70FAC59E"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Embarque en el Rio Chavón</w:t>
      </w:r>
    </w:p>
    <w:p w14:paraId="3B01DC8F"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Visita a la piscina natural</w:t>
      </w:r>
    </w:p>
    <w:p w14:paraId="6563BA0B"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Visita a la playa privada</w:t>
      </w:r>
    </w:p>
    <w:p w14:paraId="1BB2C4D5"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Almuerzo en el Pueblo Mano Juan</w:t>
      </w:r>
    </w:p>
    <w:p w14:paraId="146D591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Piña colada incluida</w:t>
      </w:r>
    </w:p>
    <w:p w14:paraId="2798B398"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Animación</w:t>
      </w:r>
    </w:p>
    <w:p w14:paraId="1EDE510C"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Clase de bachata</w:t>
      </w:r>
    </w:p>
    <w:p w14:paraId="68994661"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Bebidas nacionales Premium</w:t>
      </w:r>
    </w:p>
    <w:p w14:paraId="0B443534"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Visita a la tercera playa</w:t>
      </w:r>
    </w:p>
    <w:p w14:paraId="3BCCA0D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Retorno a tierra por el Rio Chavón</w:t>
      </w:r>
    </w:p>
    <w:p w14:paraId="31BD880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Retorno a los hoteles</w:t>
      </w:r>
    </w:p>
    <w:p w14:paraId="332C9651" w14:textId="45B50E0C" w:rsidR="00F247B9"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Incluye: Traslados en bus y embarcaciones, entrada a parque, gu</w:t>
      </w:r>
      <w:r w:rsidR="00E4379A">
        <w:rPr>
          <w:rFonts w:asciiTheme="minorHAnsi" w:hAnsiTheme="minorHAnsi" w:cstheme="minorHAnsi"/>
          <w:bCs/>
          <w:color w:val="auto"/>
          <w:sz w:val="20"/>
          <w:szCs w:val="20"/>
        </w:rPr>
        <w:t>í</w:t>
      </w:r>
      <w:r w:rsidRPr="005E6381">
        <w:rPr>
          <w:rFonts w:asciiTheme="minorHAnsi" w:hAnsiTheme="minorHAnsi" w:cstheme="minorHAnsi"/>
          <w:bCs/>
          <w:color w:val="auto"/>
          <w:sz w:val="20"/>
          <w:szCs w:val="20"/>
        </w:rPr>
        <w:t>a certificado, almuerzo y bebidas</w:t>
      </w:r>
      <w:r w:rsidR="00252622" w:rsidRPr="00734C77">
        <w:rPr>
          <w:rFonts w:asciiTheme="minorHAnsi" w:hAnsiTheme="minorHAnsi" w:cstheme="minorHAnsi"/>
          <w:bCs/>
          <w:color w:val="auto"/>
          <w:sz w:val="20"/>
          <w:szCs w:val="20"/>
        </w:rPr>
        <w:t> </w:t>
      </w:r>
    </w:p>
    <w:p w14:paraId="17DDF462" w14:textId="77777777" w:rsidR="001D2CA5" w:rsidRDefault="001D2CA5" w:rsidP="00FE5168">
      <w:pPr>
        <w:pStyle w:val="Default"/>
        <w:jc w:val="both"/>
        <w:rPr>
          <w:rFonts w:asciiTheme="minorHAnsi" w:hAnsiTheme="minorHAnsi" w:cstheme="minorHAnsi"/>
          <w:b/>
          <w:bCs/>
          <w:color w:val="auto"/>
          <w:sz w:val="20"/>
          <w:szCs w:val="20"/>
        </w:rPr>
      </w:pPr>
    </w:p>
    <w:p w14:paraId="6C42E1FE" w14:textId="050F837D" w:rsidR="002B680C" w:rsidRPr="002B680C" w:rsidRDefault="002B680C" w:rsidP="002B680C">
      <w:pPr>
        <w:pStyle w:val="Default"/>
        <w:jc w:val="both"/>
        <w:rPr>
          <w:rFonts w:asciiTheme="minorHAnsi" w:hAnsiTheme="minorHAnsi" w:cstheme="minorHAnsi"/>
          <w:b/>
          <w:bCs/>
          <w:sz w:val="20"/>
          <w:szCs w:val="20"/>
        </w:rPr>
      </w:pPr>
      <w:r w:rsidRPr="002B680C">
        <w:rPr>
          <w:rFonts w:asciiTheme="minorHAnsi" w:hAnsiTheme="minorHAnsi" w:cstheme="minorHAnsi"/>
          <w:b/>
          <w:bCs/>
          <w:sz w:val="20"/>
          <w:szCs w:val="20"/>
        </w:rPr>
        <w:t>EXCURSIÓN A ISLA CATALINA CON SNORKEL</w:t>
      </w:r>
    </w:p>
    <w:p w14:paraId="0DC747BB" w14:textId="2D8E3E68" w:rsidR="002B680C" w:rsidRDefault="002B680C" w:rsidP="002B680C">
      <w:pPr>
        <w:pStyle w:val="Default"/>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Sube a bordo de un cómodo catamarán en este fantástico tour de snorkel en Isla Catalina, Punta Cana. Aventúrate a navegar en dirección a la joya del Mar Caribe y una de las más hermosas playas dominicanas. Durante el viaje tendremos bar abierto y nuestro personal te enseñará cómo bailar merengue y bachata.</w:t>
      </w:r>
      <w:r w:rsidRPr="002B680C">
        <w:rPr>
          <w:rFonts w:asciiTheme="minorHAnsi" w:hAnsiTheme="minorHAnsi" w:cstheme="minorHAnsi"/>
          <w:color w:val="auto"/>
          <w:sz w:val="20"/>
          <w:szCs w:val="20"/>
          <w:lang w:val="es-ES_tradnl"/>
        </w:rPr>
        <w:br/>
        <w:t xml:space="preserve">Nuestra primera parada será en el lugar de buceo más famosos de República Dominicana, donde podrás hacer </w:t>
      </w:r>
      <w:proofErr w:type="spellStart"/>
      <w:r w:rsidRPr="002B680C">
        <w:rPr>
          <w:rFonts w:asciiTheme="minorHAnsi" w:hAnsiTheme="minorHAnsi" w:cstheme="minorHAnsi"/>
          <w:color w:val="auto"/>
          <w:sz w:val="20"/>
          <w:szCs w:val="20"/>
          <w:lang w:val="es-ES_tradnl"/>
        </w:rPr>
        <w:t>snorkeling</w:t>
      </w:r>
      <w:proofErr w:type="spellEnd"/>
      <w:r w:rsidRPr="002B680C">
        <w:rPr>
          <w:rFonts w:asciiTheme="minorHAnsi" w:hAnsiTheme="minorHAnsi" w:cstheme="minorHAnsi"/>
          <w:color w:val="auto"/>
          <w:sz w:val="20"/>
          <w:szCs w:val="20"/>
          <w:lang w:val="es-ES_tradnl"/>
        </w:rPr>
        <w:t xml:space="preserve"> en el precioso arrecife de coral lleno de colores y peces tropicales. Todo el equipamiento para esta actividad está incluido.</w:t>
      </w:r>
      <w:r w:rsidRPr="002B680C">
        <w:rPr>
          <w:rFonts w:asciiTheme="minorHAnsi" w:hAnsiTheme="minorHAnsi" w:cstheme="minorHAnsi"/>
          <w:color w:val="auto"/>
          <w:sz w:val="20"/>
          <w:szCs w:val="20"/>
          <w:lang w:val="es-ES_tradnl"/>
        </w:rPr>
        <w:br/>
        <w:t>Una vez en la Isla podrás disfrutar de la paradisíaca playa, relajarte en una tumbona a la sombra de una palmera o tomar un refrescante baño en sus aguas cristalinas mientras te diviertes con nuestro equipo de animación.</w:t>
      </w:r>
      <w:r w:rsidRPr="002B680C">
        <w:rPr>
          <w:rFonts w:asciiTheme="minorHAnsi" w:hAnsiTheme="minorHAnsi" w:cstheme="minorHAnsi"/>
          <w:color w:val="auto"/>
          <w:sz w:val="20"/>
          <w:szCs w:val="20"/>
          <w:lang w:val="es-ES_tradnl"/>
        </w:rPr>
        <w:br/>
        <w:t>El tour de snorkel en Isla Catalina incluye un delicioso almuerzo buffet en la playa con comida típica dominicana.</w:t>
      </w:r>
    </w:p>
    <w:p w14:paraId="431CF06C" w14:textId="4840375A" w:rsidR="002B680C" w:rsidRDefault="002B680C" w:rsidP="002B680C">
      <w:pPr>
        <w:pStyle w:val="Default"/>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Te recomendamos llevar toalla, traje de baño, ropa extra, sandalias de playa, protector solar, cámara fotográfica y dinero para souvenirs.</w:t>
      </w:r>
    </w:p>
    <w:p w14:paraId="0ED2FC50" w14:textId="77777777" w:rsidR="002B680C" w:rsidRDefault="002B680C" w:rsidP="002B680C">
      <w:pPr>
        <w:pStyle w:val="Default"/>
        <w:rPr>
          <w:rFonts w:asciiTheme="minorHAnsi" w:hAnsiTheme="minorHAnsi" w:cstheme="minorHAnsi"/>
          <w:color w:val="auto"/>
          <w:sz w:val="20"/>
          <w:szCs w:val="20"/>
          <w:lang w:val="es-ES_tradnl"/>
        </w:rPr>
      </w:pPr>
    </w:p>
    <w:p w14:paraId="0C36EAEB" w14:textId="77777777" w:rsidR="002B680C" w:rsidRPr="002B680C" w:rsidRDefault="002B680C" w:rsidP="002B680C">
      <w:pPr>
        <w:pStyle w:val="Default"/>
        <w:rPr>
          <w:rFonts w:asciiTheme="minorHAnsi" w:hAnsiTheme="minorHAnsi" w:cstheme="minorHAnsi"/>
          <w:b/>
          <w:bCs/>
          <w:color w:val="auto"/>
          <w:sz w:val="20"/>
          <w:szCs w:val="20"/>
          <w:lang w:val="es-ES_tradnl"/>
        </w:rPr>
      </w:pPr>
      <w:r w:rsidRPr="002B680C">
        <w:rPr>
          <w:rFonts w:asciiTheme="minorHAnsi" w:hAnsiTheme="minorHAnsi" w:cstheme="minorHAnsi"/>
          <w:b/>
          <w:bCs/>
          <w:color w:val="auto"/>
          <w:sz w:val="20"/>
          <w:szCs w:val="20"/>
          <w:lang w:val="es-ES_tradnl"/>
        </w:rPr>
        <w:lastRenderedPageBreak/>
        <w:t xml:space="preserve">Incluye: </w:t>
      </w:r>
    </w:p>
    <w:p w14:paraId="5BF6343A" w14:textId="77777777" w:rsidR="002B680C" w:rsidRDefault="002B680C" w:rsidP="00BE1B59">
      <w:pPr>
        <w:pStyle w:val="Default"/>
        <w:numPr>
          <w:ilvl w:val="0"/>
          <w:numId w:val="25"/>
        </w:numPr>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Transporte desde y hacia el hotel</w:t>
      </w:r>
    </w:p>
    <w:p w14:paraId="066024B2" w14:textId="77777777" w:rsidR="002B680C" w:rsidRDefault="002B680C" w:rsidP="00BE1B59">
      <w:pPr>
        <w:pStyle w:val="Default"/>
        <w:numPr>
          <w:ilvl w:val="0"/>
          <w:numId w:val="25"/>
        </w:numPr>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Bebidas sin Alcohol</w:t>
      </w:r>
    </w:p>
    <w:p w14:paraId="7E3F2FF8" w14:textId="77777777" w:rsidR="002B680C" w:rsidRDefault="002B680C" w:rsidP="00BE1B59">
      <w:pPr>
        <w:pStyle w:val="Default"/>
        <w:numPr>
          <w:ilvl w:val="0"/>
          <w:numId w:val="25"/>
        </w:numPr>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Guía Especializado</w:t>
      </w:r>
    </w:p>
    <w:p w14:paraId="1929D7BF" w14:textId="77777777" w:rsidR="002B680C" w:rsidRDefault="002B680C" w:rsidP="00BE1B59">
      <w:pPr>
        <w:pStyle w:val="Default"/>
        <w:numPr>
          <w:ilvl w:val="0"/>
          <w:numId w:val="25"/>
        </w:numPr>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Almuerzo</w:t>
      </w:r>
    </w:p>
    <w:p w14:paraId="6686051D" w14:textId="77777777" w:rsidR="002B680C" w:rsidRDefault="002B680C" w:rsidP="00BE1B59">
      <w:pPr>
        <w:pStyle w:val="Default"/>
        <w:numPr>
          <w:ilvl w:val="0"/>
          <w:numId w:val="25"/>
        </w:numPr>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Bebidas Alcohólicas</w:t>
      </w:r>
    </w:p>
    <w:p w14:paraId="1D748DFC" w14:textId="77777777" w:rsidR="00BE1B59" w:rsidRDefault="002B680C" w:rsidP="00BE1B59">
      <w:pPr>
        <w:pStyle w:val="Default"/>
        <w:numPr>
          <w:ilvl w:val="0"/>
          <w:numId w:val="25"/>
        </w:numPr>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Animación</w:t>
      </w:r>
    </w:p>
    <w:p w14:paraId="54904B49" w14:textId="77777777" w:rsidR="00BE1B59" w:rsidRDefault="00BE1B59" w:rsidP="00BE1B59">
      <w:pPr>
        <w:pStyle w:val="Default"/>
        <w:ind w:left="360"/>
        <w:rPr>
          <w:rFonts w:asciiTheme="minorHAnsi" w:hAnsiTheme="minorHAnsi" w:cstheme="minorHAnsi"/>
          <w:color w:val="auto"/>
          <w:sz w:val="20"/>
          <w:szCs w:val="20"/>
          <w:lang w:val="es-ES_tradnl"/>
        </w:rPr>
      </w:pPr>
    </w:p>
    <w:p w14:paraId="5E2F13BB" w14:textId="74E371C3" w:rsidR="00BE1B59" w:rsidRDefault="00BE1B59" w:rsidP="00BE1B59">
      <w:pPr>
        <w:pStyle w:val="Default"/>
        <w:ind w:left="360"/>
        <w:rPr>
          <w:rFonts w:asciiTheme="minorHAnsi" w:hAnsiTheme="minorHAnsi" w:cstheme="minorHAnsi"/>
          <w:color w:val="auto"/>
          <w:sz w:val="20"/>
          <w:szCs w:val="20"/>
          <w:lang w:val="es-ES_tradnl"/>
        </w:rPr>
      </w:pPr>
      <w:r>
        <w:rPr>
          <w:rFonts w:asciiTheme="minorHAnsi" w:hAnsiTheme="minorHAnsi" w:cstheme="minorHAnsi"/>
          <w:color w:val="auto"/>
          <w:sz w:val="20"/>
          <w:szCs w:val="20"/>
          <w:lang w:val="es-ES_tradnl"/>
        </w:rPr>
        <w:t>Opera: lunes a domingo</w:t>
      </w:r>
    </w:p>
    <w:p w14:paraId="6F1C9D6E" w14:textId="77777777" w:rsidR="00BE1B59" w:rsidRDefault="002B680C" w:rsidP="00BE1B59">
      <w:pPr>
        <w:pStyle w:val="Default"/>
        <w:ind w:left="360"/>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t>-No se permiten embarazadas</w:t>
      </w:r>
    </w:p>
    <w:p w14:paraId="25027A03" w14:textId="3EA51CB1" w:rsidR="002B680C" w:rsidRDefault="002B680C" w:rsidP="00BE1B59">
      <w:pPr>
        <w:pStyle w:val="Default"/>
        <w:ind w:left="360"/>
        <w:rPr>
          <w:rFonts w:asciiTheme="minorHAnsi" w:hAnsiTheme="minorHAnsi" w:cstheme="minorHAnsi"/>
          <w:color w:val="auto"/>
          <w:sz w:val="20"/>
          <w:szCs w:val="20"/>
          <w:lang w:val="es-ES_tradnl"/>
        </w:rPr>
      </w:pPr>
      <w:r w:rsidRPr="002B680C">
        <w:rPr>
          <w:rFonts w:asciiTheme="minorHAnsi" w:hAnsiTheme="minorHAnsi" w:cstheme="minorHAnsi"/>
          <w:color w:val="auto"/>
          <w:sz w:val="20"/>
          <w:szCs w:val="20"/>
          <w:lang w:val="es-ES_tradnl"/>
        </w:rPr>
        <w:br/>
      </w:r>
    </w:p>
    <w:p w14:paraId="03108B89" w14:textId="422AC18F" w:rsidR="00BE1B59" w:rsidRPr="00BE1B59" w:rsidRDefault="00BE1B59" w:rsidP="00BE1B59">
      <w:pPr>
        <w:rPr>
          <w:rFonts w:asciiTheme="minorHAnsi" w:eastAsiaTheme="minorHAnsi" w:hAnsiTheme="minorHAnsi" w:cstheme="minorHAnsi"/>
          <w:b/>
          <w:bCs/>
          <w:sz w:val="20"/>
          <w:szCs w:val="20"/>
          <w:lang w:val="es-PE" w:eastAsia="en-US"/>
        </w:rPr>
      </w:pPr>
      <w:r w:rsidRPr="00BE1B59">
        <w:rPr>
          <w:rFonts w:asciiTheme="minorHAnsi" w:eastAsiaTheme="minorHAnsi" w:hAnsiTheme="minorHAnsi" w:cstheme="minorHAnsi"/>
          <w:b/>
          <w:bCs/>
          <w:sz w:val="20"/>
          <w:szCs w:val="20"/>
          <w:lang w:val="es-PE" w:eastAsia="en-US"/>
        </w:rPr>
        <w:t>EXCURSIÓN SANTO DOMINGO</w:t>
      </w:r>
    </w:p>
    <w:p w14:paraId="1C4075C1" w14:textId="005A9627" w:rsidR="002D3729" w:rsidRDefault="00BE1B59" w:rsidP="009E26E0">
      <w:pPr>
        <w:rPr>
          <w:rFonts w:asciiTheme="minorHAnsi" w:eastAsiaTheme="minorHAnsi" w:hAnsiTheme="minorHAnsi" w:cstheme="minorHAnsi"/>
          <w:bCs/>
          <w:sz w:val="18"/>
          <w:szCs w:val="18"/>
          <w:lang w:eastAsia="en-US"/>
        </w:rPr>
      </w:pPr>
      <w:r w:rsidRPr="00BE1B59">
        <w:rPr>
          <w:rFonts w:asciiTheme="minorHAnsi" w:eastAsiaTheme="minorHAnsi" w:hAnsiTheme="minorHAnsi" w:cstheme="minorHAnsi"/>
          <w:bCs/>
          <w:sz w:val="18"/>
          <w:szCs w:val="18"/>
          <w:lang w:eastAsia="en-US"/>
        </w:rPr>
        <w:t>Descubre nuestra impresionante excursión a Santo Domingo, la capital de la República Dominicana, donde la historia de América comenzó hace 500 años, y sumérgete en esta ciudad cosmopolita y vibrante, cargada de un profundo pasado histórico asociado a la conquista del continente americano.</w:t>
      </w:r>
      <w:r w:rsidRPr="00BE1B59">
        <w:rPr>
          <w:rFonts w:asciiTheme="minorHAnsi" w:eastAsiaTheme="minorHAnsi" w:hAnsiTheme="minorHAnsi" w:cstheme="minorHAnsi"/>
          <w:bCs/>
          <w:sz w:val="18"/>
          <w:szCs w:val="18"/>
          <w:lang w:eastAsia="en-US"/>
        </w:rPr>
        <w:br/>
        <w:t>Localizada en la región sureste de la isla y rodeada por las aguas del Mar Caribe, Santo Domingo te espera con su encanto único. Explora la Zona Colonial, reconocida como Patrimonio de la Humanidad por la UNESCO, que alberga las construcciones más antiguas erigidas por los españoles. Desde las primeras oficinas administrativas hasta la Basílica de Santa María de la Encarnación, esta ciudad fusiona lo tradicional con lo innovador de manera excepcional</w:t>
      </w:r>
      <w:r w:rsidRPr="00BE1B59">
        <w:rPr>
          <w:rFonts w:asciiTheme="minorHAnsi" w:eastAsiaTheme="minorHAnsi" w:hAnsiTheme="minorHAnsi" w:cstheme="minorHAnsi"/>
          <w:bCs/>
          <w:sz w:val="18"/>
          <w:szCs w:val="18"/>
          <w:lang w:eastAsia="en-US"/>
        </w:rPr>
        <w:br/>
        <w:t>Nuestro recorrido te llevará a visitar monumentos emblemáticos como el Museo de las Casas Reales en dirección a la calle de las Damas, ubicado dentro del casco histórico, y finalizamos con la primera catedral de América, sumergiéndote en la rica historia de la región (se recomienda vestir prendas que cubran las rodillas y hombros, para poder ingresar).</w:t>
      </w:r>
      <w:r w:rsidRPr="00BE1B59">
        <w:rPr>
          <w:rFonts w:asciiTheme="minorHAnsi" w:eastAsiaTheme="minorHAnsi" w:hAnsiTheme="minorHAnsi" w:cstheme="minorHAnsi"/>
          <w:bCs/>
          <w:sz w:val="18"/>
          <w:szCs w:val="18"/>
          <w:lang w:eastAsia="en-US"/>
        </w:rPr>
        <w:br/>
        <w:t>Después de disfrutar de un delicioso almuerzo, continuaremos la experiencia con una visita al Cinema 4D, donde podrás disfrutar de un emocionante cortometraje de 8 minutos lleno de diversión.</w:t>
      </w:r>
      <w:r w:rsidRPr="00BE1B59">
        <w:rPr>
          <w:rFonts w:asciiTheme="minorHAnsi" w:eastAsiaTheme="minorHAnsi" w:hAnsiTheme="minorHAnsi" w:cstheme="minorHAnsi"/>
          <w:bCs/>
          <w:sz w:val="18"/>
          <w:szCs w:val="18"/>
          <w:lang w:eastAsia="en-US"/>
        </w:rPr>
        <w:br/>
        <w:t>Es importante tener en cuenta que esta excursión a Santo Domingo no es recomendada para personas con limitaciones físicas.</w:t>
      </w:r>
      <w:r w:rsidRPr="00BE1B59">
        <w:rPr>
          <w:rFonts w:asciiTheme="minorHAnsi" w:eastAsiaTheme="minorHAnsi" w:hAnsiTheme="minorHAnsi" w:cstheme="minorHAnsi"/>
          <w:bCs/>
          <w:sz w:val="18"/>
          <w:szCs w:val="18"/>
          <w:lang w:eastAsia="en-US"/>
        </w:rPr>
        <w:br/>
        <w:t>¡Prepárate para vivir una experiencia inolvidable en esta fascinante ciudad caribeña!</w:t>
      </w:r>
    </w:p>
    <w:p w14:paraId="0C22FB04" w14:textId="77777777" w:rsidR="00BE1B59" w:rsidRPr="00BE1B59" w:rsidRDefault="00BE1B59" w:rsidP="00BE1B59">
      <w:pPr>
        <w:rPr>
          <w:rFonts w:asciiTheme="minorHAnsi" w:eastAsiaTheme="minorHAnsi" w:hAnsiTheme="minorHAnsi" w:cstheme="minorHAnsi"/>
          <w:bCs/>
          <w:sz w:val="18"/>
          <w:szCs w:val="18"/>
          <w:lang w:val="es-PE" w:eastAsia="en-US"/>
        </w:rPr>
      </w:pPr>
      <w:r w:rsidRPr="00BE1B59">
        <w:rPr>
          <w:rFonts w:asciiTheme="minorHAnsi" w:eastAsiaTheme="minorHAnsi" w:hAnsiTheme="minorHAnsi" w:cstheme="minorHAnsi"/>
          <w:b/>
          <w:bCs/>
          <w:sz w:val="18"/>
          <w:szCs w:val="18"/>
          <w:lang w:val="es-PE" w:eastAsia="en-US"/>
        </w:rPr>
        <w:t>Incluye</w:t>
      </w:r>
    </w:p>
    <w:p w14:paraId="35046CF2" w14:textId="1E5E4593" w:rsidR="00BE1B59" w:rsidRPr="00BE1B59" w:rsidRDefault="00BE1B59" w:rsidP="00BE1B59">
      <w:pPr>
        <w:numPr>
          <w:ilvl w:val="0"/>
          <w:numId w:val="24"/>
        </w:numPr>
        <w:rPr>
          <w:rFonts w:asciiTheme="minorHAnsi" w:eastAsiaTheme="minorHAnsi" w:hAnsiTheme="minorHAnsi" w:cstheme="minorHAnsi"/>
          <w:bCs/>
          <w:sz w:val="18"/>
          <w:szCs w:val="18"/>
          <w:lang w:val="es-PE" w:eastAsia="en-US"/>
        </w:rPr>
      </w:pPr>
      <w:r w:rsidRPr="00BE1B59">
        <w:rPr>
          <w:rFonts w:asciiTheme="minorHAnsi" w:eastAsiaTheme="minorHAnsi" w:hAnsiTheme="minorHAnsi" w:cstheme="minorHAnsi"/>
          <w:bCs/>
          <w:sz w:val="18"/>
          <w:szCs w:val="18"/>
          <w:lang w:val="es-PE" w:eastAsia="en-US"/>
        </w:rPr>
        <w:t>Transporte desde y hacia el hotel</w:t>
      </w:r>
    </w:p>
    <w:p w14:paraId="05D44500" w14:textId="219FCB35" w:rsidR="00BE1B59" w:rsidRPr="00BE1B59" w:rsidRDefault="00BE1B59" w:rsidP="00BE1B59">
      <w:pPr>
        <w:numPr>
          <w:ilvl w:val="0"/>
          <w:numId w:val="24"/>
        </w:numPr>
        <w:rPr>
          <w:rFonts w:asciiTheme="minorHAnsi" w:eastAsiaTheme="minorHAnsi" w:hAnsiTheme="minorHAnsi" w:cstheme="minorHAnsi"/>
          <w:bCs/>
          <w:sz w:val="18"/>
          <w:szCs w:val="18"/>
          <w:lang w:val="es-PE" w:eastAsia="en-US"/>
        </w:rPr>
      </w:pPr>
      <w:r w:rsidRPr="00BE1B59">
        <w:rPr>
          <w:rFonts w:asciiTheme="minorHAnsi" w:eastAsiaTheme="minorHAnsi" w:hAnsiTheme="minorHAnsi" w:cstheme="minorHAnsi"/>
          <w:bCs/>
          <w:sz w:val="18"/>
          <w:szCs w:val="18"/>
          <w:lang w:val="es-PE" w:eastAsia="en-US"/>
        </w:rPr>
        <w:t>Guía Especializado</w:t>
      </w:r>
    </w:p>
    <w:p w14:paraId="3B67D69C" w14:textId="77777777" w:rsidR="00BE1B59" w:rsidRPr="00BE1B59" w:rsidRDefault="00BE1B59" w:rsidP="00BE1B59">
      <w:pPr>
        <w:numPr>
          <w:ilvl w:val="0"/>
          <w:numId w:val="24"/>
        </w:numPr>
        <w:rPr>
          <w:rFonts w:asciiTheme="minorHAnsi" w:eastAsiaTheme="minorHAnsi" w:hAnsiTheme="minorHAnsi" w:cstheme="minorHAnsi"/>
          <w:bCs/>
          <w:sz w:val="18"/>
          <w:szCs w:val="18"/>
          <w:lang w:val="es-PE" w:eastAsia="en-US"/>
        </w:rPr>
      </w:pPr>
      <w:r w:rsidRPr="00BE1B59">
        <w:rPr>
          <w:rFonts w:asciiTheme="minorHAnsi" w:eastAsiaTheme="minorHAnsi" w:hAnsiTheme="minorHAnsi" w:cstheme="minorHAnsi"/>
          <w:bCs/>
          <w:sz w:val="18"/>
          <w:szCs w:val="18"/>
          <w:lang w:val="es-PE" w:eastAsia="en-US"/>
        </w:rPr>
        <w:t>restaurant Almuerzo</w:t>
      </w:r>
    </w:p>
    <w:p w14:paraId="1BE2ED84" w14:textId="77777777" w:rsidR="00BE1B59" w:rsidRDefault="00BE1B59" w:rsidP="009E26E0">
      <w:pPr>
        <w:rPr>
          <w:rFonts w:asciiTheme="minorHAnsi" w:eastAsiaTheme="minorHAnsi" w:hAnsiTheme="minorHAnsi" w:cstheme="minorHAnsi"/>
          <w:bCs/>
          <w:sz w:val="18"/>
          <w:szCs w:val="18"/>
          <w:lang w:eastAsia="en-US"/>
        </w:rPr>
      </w:pPr>
    </w:p>
    <w:p w14:paraId="0A5985BD" w14:textId="3C42940D" w:rsidR="00BE1B59" w:rsidRDefault="00BE1B59" w:rsidP="009E26E0">
      <w:pPr>
        <w:rPr>
          <w:rFonts w:asciiTheme="minorHAnsi" w:eastAsiaTheme="minorHAnsi" w:hAnsiTheme="minorHAnsi" w:cstheme="minorHAnsi"/>
          <w:bCs/>
          <w:sz w:val="18"/>
          <w:szCs w:val="18"/>
          <w:lang w:eastAsia="en-US"/>
        </w:rPr>
      </w:pPr>
      <w:r>
        <w:rPr>
          <w:rFonts w:asciiTheme="minorHAnsi" w:eastAsiaTheme="minorHAnsi" w:hAnsiTheme="minorHAnsi" w:cstheme="minorHAnsi"/>
          <w:bCs/>
          <w:sz w:val="18"/>
          <w:szCs w:val="18"/>
          <w:lang w:eastAsia="en-US"/>
        </w:rPr>
        <w:t xml:space="preserve">Opera: martes y viernes </w:t>
      </w:r>
    </w:p>
    <w:p w14:paraId="115BF324" w14:textId="7FA29960" w:rsidR="00BE1B59" w:rsidRDefault="00BE1B59" w:rsidP="009E26E0">
      <w:pPr>
        <w:rPr>
          <w:rFonts w:asciiTheme="minorHAnsi" w:eastAsiaTheme="minorHAnsi" w:hAnsiTheme="minorHAnsi" w:cstheme="minorHAnsi"/>
          <w:bCs/>
          <w:sz w:val="18"/>
          <w:szCs w:val="18"/>
          <w:lang w:eastAsia="en-US"/>
        </w:rPr>
      </w:pPr>
      <w:r w:rsidRPr="00BE1B59">
        <w:rPr>
          <w:rFonts w:asciiTheme="minorHAnsi" w:eastAsiaTheme="minorHAnsi" w:hAnsiTheme="minorHAnsi" w:cstheme="minorHAnsi"/>
          <w:bCs/>
          <w:sz w:val="18"/>
          <w:szCs w:val="18"/>
          <w:lang w:eastAsia="en-US"/>
        </w:rPr>
        <w:t>Debido al remozamiento de algunos museos a partir del 1 de junio 2025, las visitas de museos incluidas en esta excursión serán la Fortaleza Ozama y Catedral Primada de América.</w:t>
      </w:r>
    </w:p>
    <w:p w14:paraId="47EC89E6" w14:textId="77777777" w:rsidR="00BE1B59" w:rsidRDefault="00BE1B59" w:rsidP="009E26E0">
      <w:pPr>
        <w:rPr>
          <w:rFonts w:asciiTheme="minorHAnsi" w:eastAsiaTheme="minorHAnsi" w:hAnsiTheme="minorHAnsi" w:cstheme="minorHAnsi"/>
          <w:bCs/>
          <w:sz w:val="18"/>
          <w:szCs w:val="18"/>
          <w:lang w:eastAsia="en-US"/>
        </w:rPr>
      </w:pPr>
    </w:p>
    <w:p w14:paraId="711CD969" w14:textId="77777777" w:rsidR="00BE1B59" w:rsidRDefault="00BE1B59" w:rsidP="009E26E0">
      <w:pPr>
        <w:rPr>
          <w:rFonts w:asciiTheme="minorHAnsi" w:eastAsiaTheme="minorHAnsi" w:hAnsiTheme="minorHAnsi" w:cstheme="minorHAnsi"/>
          <w:b/>
          <w:bCs/>
          <w:sz w:val="20"/>
          <w:szCs w:val="20"/>
          <w:lang w:val="es-DO" w:eastAsia="en-US"/>
        </w:rPr>
      </w:pPr>
    </w:p>
    <w:p w14:paraId="385ECF18" w14:textId="573C1039" w:rsidR="000A6787" w:rsidRDefault="000A6787" w:rsidP="000A6787">
      <w:pPr>
        <w:jc w:val="both"/>
        <w:rPr>
          <w:rFonts w:asciiTheme="minorHAnsi" w:eastAsiaTheme="minorHAnsi" w:hAnsiTheme="minorHAnsi" w:cstheme="minorHAnsi"/>
          <w:b/>
          <w:bCs/>
          <w:sz w:val="20"/>
          <w:szCs w:val="20"/>
          <w:lang w:val="es-PE" w:eastAsia="en-US"/>
        </w:rPr>
      </w:pPr>
      <w:r w:rsidRPr="000A6787">
        <w:rPr>
          <w:rFonts w:asciiTheme="minorHAnsi" w:eastAsiaTheme="minorHAnsi" w:hAnsiTheme="minorHAnsi" w:cstheme="minorHAnsi"/>
          <w:b/>
          <w:bCs/>
          <w:sz w:val="20"/>
          <w:szCs w:val="20"/>
          <w:lang w:val="es-PE" w:eastAsia="en-US"/>
        </w:rPr>
        <w:t>HIGÜEY &amp; ALTOS DE CHAVÓN</w:t>
      </w:r>
    </w:p>
    <w:p w14:paraId="6874E577" w14:textId="5245EFF1" w:rsidR="000A6787" w:rsidRPr="000A6787" w:rsidRDefault="000A6787" w:rsidP="00DE2B69">
      <w:pPr>
        <w:rPr>
          <w:rFonts w:asciiTheme="minorHAnsi" w:eastAsiaTheme="minorHAnsi" w:hAnsiTheme="minorHAnsi" w:cstheme="minorHAnsi"/>
          <w:sz w:val="20"/>
          <w:szCs w:val="20"/>
          <w:lang w:val="es-PE" w:eastAsia="en-US"/>
        </w:rPr>
      </w:pPr>
      <w:r w:rsidRPr="000A6787">
        <w:rPr>
          <w:rFonts w:asciiTheme="minorHAnsi" w:eastAsiaTheme="minorHAnsi" w:hAnsiTheme="minorHAnsi" w:cstheme="minorHAnsi"/>
          <w:sz w:val="20"/>
          <w:szCs w:val="20"/>
          <w:lang w:eastAsia="en-US"/>
        </w:rPr>
        <w:t>En esta excursión te llevaremos a conocer Higüey, capital de la provincia de La Altagracia, donde podremos visitar la Basílica de la Patrona de República Dominicana, La Virgen de La Altagracia, el monumento religioso más importante del país.</w:t>
      </w:r>
      <w:r w:rsidRPr="000A6787">
        <w:rPr>
          <w:rFonts w:asciiTheme="minorHAnsi" w:eastAsiaTheme="minorHAnsi" w:hAnsiTheme="minorHAnsi" w:cstheme="minorHAnsi"/>
          <w:sz w:val="20"/>
          <w:szCs w:val="20"/>
          <w:lang w:eastAsia="en-US"/>
        </w:rPr>
        <w:br/>
        <w:t xml:space="preserve">La Basílica fue inaugurada el 21 de enero de 1971 por los arquitectos franceses A. </w:t>
      </w:r>
      <w:proofErr w:type="spellStart"/>
      <w:r w:rsidRPr="000A6787">
        <w:rPr>
          <w:rFonts w:asciiTheme="minorHAnsi" w:eastAsiaTheme="minorHAnsi" w:hAnsiTheme="minorHAnsi" w:cstheme="minorHAnsi"/>
          <w:sz w:val="20"/>
          <w:szCs w:val="20"/>
          <w:lang w:eastAsia="en-US"/>
        </w:rPr>
        <w:t>Dunover</w:t>
      </w:r>
      <w:proofErr w:type="spellEnd"/>
      <w:r w:rsidRPr="000A6787">
        <w:rPr>
          <w:rFonts w:asciiTheme="minorHAnsi" w:eastAsiaTheme="minorHAnsi" w:hAnsiTheme="minorHAnsi" w:cstheme="minorHAnsi"/>
          <w:sz w:val="20"/>
          <w:szCs w:val="20"/>
          <w:lang w:eastAsia="en-US"/>
        </w:rPr>
        <w:t xml:space="preserve"> de </w:t>
      </w:r>
      <w:proofErr w:type="spellStart"/>
      <w:r w:rsidRPr="000A6787">
        <w:rPr>
          <w:rFonts w:asciiTheme="minorHAnsi" w:eastAsiaTheme="minorHAnsi" w:hAnsiTheme="minorHAnsi" w:cstheme="minorHAnsi"/>
          <w:sz w:val="20"/>
          <w:szCs w:val="20"/>
          <w:lang w:eastAsia="en-US"/>
        </w:rPr>
        <w:t>Segonazc</w:t>
      </w:r>
      <w:proofErr w:type="spellEnd"/>
      <w:r w:rsidRPr="000A6787">
        <w:rPr>
          <w:rFonts w:asciiTheme="minorHAnsi" w:eastAsiaTheme="minorHAnsi" w:hAnsiTheme="minorHAnsi" w:cstheme="minorHAnsi"/>
          <w:sz w:val="20"/>
          <w:szCs w:val="20"/>
          <w:lang w:eastAsia="en-US"/>
        </w:rPr>
        <w:t xml:space="preserve"> y Pierre Dupré, quienes erigieron esta impresionante catedral para reemplazar al antiguo santuario que databa de 1572.</w:t>
      </w:r>
      <w:r w:rsidRPr="000A6787">
        <w:rPr>
          <w:rFonts w:asciiTheme="minorHAnsi" w:eastAsiaTheme="minorHAnsi" w:hAnsiTheme="minorHAnsi" w:cstheme="minorHAnsi"/>
          <w:sz w:val="20"/>
          <w:szCs w:val="20"/>
          <w:lang w:eastAsia="en-US"/>
        </w:rPr>
        <w:br/>
        <w:t>Posteriormente visitaremos Altos de Chavón, réplica de una villa mediterránea del siglo XVI con espectaculares vistas hacia el Río Chavón. Conocerás su hermoso anfiteatro, el Museo Taíno, galerías de arte, una escuela de diseño, su iglesia, restaurantes y tiendas.</w:t>
      </w:r>
      <w:r w:rsidRPr="000A6787">
        <w:rPr>
          <w:rFonts w:asciiTheme="minorHAnsi" w:eastAsiaTheme="minorHAnsi" w:hAnsiTheme="minorHAnsi" w:cstheme="minorHAnsi"/>
          <w:sz w:val="20"/>
          <w:szCs w:val="20"/>
          <w:lang w:eastAsia="en-US"/>
        </w:rPr>
        <w:br/>
        <w:t>Te recomendamos llevar zapatos y ropa cómoda.</w:t>
      </w:r>
    </w:p>
    <w:p w14:paraId="3046F5DB" w14:textId="77777777" w:rsidR="000A6787" w:rsidRDefault="000A6787" w:rsidP="00DE2B69">
      <w:pPr>
        <w:rPr>
          <w:rFonts w:asciiTheme="minorHAnsi" w:eastAsiaTheme="minorHAnsi" w:hAnsiTheme="minorHAnsi" w:cstheme="minorHAnsi"/>
          <w:b/>
          <w:bCs/>
          <w:sz w:val="20"/>
          <w:szCs w:val="20"/>
          <w:lang w:val="es-PE" w:eastAsia="en-US"/>
        </w:rPr>
      </w:pPr>
    </w:p>
    <w:p w14:paraId="5D28156E" w14:textId="77777777" w:rsidR="000A6787" w:rsidRPr="000A6787" w:rsidRDefault="000A6787" w:rsidP="000A6787">
      <w:pPr>
        <w:jc w:val="both"/>
        <w:rPr>
          <w:rFonts w:asciiTheme="minorHAnsi" w:eastAsiaTheme="minorHAnsi" w:hAnsiTheme="minorHAnsi" w:cstheme="minorHAnsi"/>
          <w:b/>
          <w:bCs/>
          <w:sz w:val="20"/>
          <w:szCs w:val="20"/>
          <w:lang w:val="es-PE" w:eastAsia="en-US"/>
        </w:rPr>
      </w:pPr>
      <w:r w:rsidRPr="000A6787">
        <w:rPr>
          <w:rFonts w:asciiTheme="minorHAnsi" w:eastAsiaTheme="minorHAnsi" w:hAnsiTheme="minorHAnsi" w:cstheme="minorHAnsi"/>
          <w:b/>
          <w:bCs/>
          <w:sz w:val="20"/>
          <w:szCs w:val="20"/>
          <w:lang w:val="es-PE" w:eastAsia="en-US"/>
        </w:rPr>
        <w:t>Incluye</w:t>
      </w:r>
    </w:p>
    <w:p w14:paraId="65CAFF1D" w14:textId="632D74AB" w:rsidR="000A6787" w:rsidRPr="000A6787" w:rsidRDefault="000A6787" w:rsidP="000A6787">
      <w:pPr>
        <w:numPr>
          <w:ilvl w:val="0"/>
          <w:numId w:val="26"/>
        </w:numPr>
        <w:jc w:val="both"/>
        <w:rPr>
          <w:rFonts w:asciiTheme="minorHAnsi" w:eastAsiaTheme="minorHAnsi" w:hAnsiTheme="minorHAnsi" w:cstheme="minorHAnsi"/>
          <w:sz w:val="20"/>
          <w:szCs w:val="20"/>
          <w:lang w:val="es-PE" w:eastAsia="en-US"/>
        </w:rPr>
      </w:pPr>
      <w:r w:rsidRPr="000A6787">
        <w:rPr>
          <w:rFonts w:asciiTheme="minorHAnsi" w:eastAsiaTheme="minorHAnsi" w:hAnsiTheme="minorHAnsi" w:cstheme="minorHAnsi"/>
          <w:sz w:val="20"/>
          <w:szCs w:val="20"/>
          <w:lang w:val="es-PE" w:eastAsia="en-US"/>
        </w:rPr>
        <w:t>Transporte desde y hacia el hotel</w:t>
      </w:r>
    </w:p>
    <w:p w14:paraId="37A9F9CA" w14:textId="5E4E934B" w:rsidR="000A6787" w:rsidRPr="000A6787" w:rsidRDefault="000A6787" w:rsidP="000A6787">
      <w:pPr>
        <w:numPr>
          <w:ilvl w:val="0"/>
          <w:numId w:val="26"/>
        </w:numPr>
        <w:jc w:val="both"/>
        <w:rPr>
          <w:rFonts w:asciiTheme="minorHAnsi" w:eastAsiaTheme="minorHAnsi" w:hAnsiTheme="minorHAnsi" w:cstheme="minorHAnsi"/>
          <w:sz w:val="20"/>
          <w:szCs w:val="20"/>
          <w:lang w:val="es-PE" w:eastAsia="en-US"/>
        </w:rPr>
      </w:pPr>
      <w:r w:rsidRPr="000A6787">
        <w:rPr>
          <w:rFonts w:asciiTheme="minorHAnsi" w:eastAsiaTheme="minorHAnsi" w:hAnsiTheme="minorHAnsi" w:cstheme="minorHAnsi"/>
          <w:sz w:val="20"/>
          <w:szCs w:val="20"/>
          <w:lang w:val="es-PE" w:eastAsia="en-US"/>
        </w:rPr>
        <w:t>Guía Especializado</w:t>
      </w:r>
    </w:p>
    <w:p w14:paraId="4DF37897" w14:textId="490BA3E5" w:rsidR="000A6787" w:rsidRPr="00DE2B69" w:rsidRDefault="000A6787" w:rsidP="000A6787">
      <w:pPr>
        <w:jc w:val="both"/>
        <w:rPr>
          <w:rFonts w:asciiTheme="minorHAnsi" w:eastAsiaTheme="minorHAnsi" w:hAnsiTheme="minorHAnsi" w:cstheme="minorHAnsi"/>
          <w:sz w:val="20"/>
          <w:szCs w:val="20"/>
          <w:lang w:val="es-PE" w:eastAsia="en-US"/>
        </w:rPr>
      </w:pPr>
      <w:r w:rsidRPr="00DE2B69">
        <w:rPr>
          <w:rFonts w:asciiTheme="minorHAnsi" w:eastAsiaTheme="minorHAnsi" w:hAnsiTheme="minorHAnsi" w:cstheme="minorHAnsi"/>
          <w:sz w:val="20"/>
          <w:szCs w:val="20"/>
          <w:lang w:val="es-PE" w:eastAsia="en-US"/>
        </w:rPr>
        <w:t xml:space="preserve">Opera: </w:t>
      </w:r>
      <w:r w:rsidRPr="00DE2B69">
        <w:rPr>
          <w:rFonts w:asciiTheme="minorHAnsi" w:eastAsiaTheme="minorHAnsi" w:hAnsiTheme="minorHAnsi" w:cstheme="minorHAnsi"/>
          <w:sz w:val="20"/>
          <w:szCs w:val="20"/>
          <w:lang w:eastAsia="en-US"/>
        </w:rPr>
        <w:t xml:space="preserve">Dom | Lun | Mar | Mie | Jue | Vie | </w:t>
      </w:r>
      <w:proofErr w:type="spellStart"/>
      <w:r w:rsidRPr="00DE2B69">
        <w:rPr>
          <w:rFonts w:asciiTheme="minorHAnsi" w:eastAsiaTheme="minorHAnsi" w:hAnsiTheme="minorHAnsi" w:cstheme="minorHAnsi"/>
          <w:sz w:val="20"/>
          <w:szCs w:val="20"/>
          <w:lang w:eastAsia="en-US"/>
        </w:rPr>
        <w:t>Sab</w:t>
      </w:r>
      <w:proofErr w:type="spellEnd"/>
    </w:p>
    <w:p w14:paraId="580B7275" w14:textId="77777777" w:rsidR="000A6787" w:rsidRPr="000A6787" w:rsidRDefault="000A6787" w:rsidP="000A6787">
      <w:pPr>
        <w:jc w:val="both"/>
        <w:rPr>
          <w:rFonts w:asciiTheme="minorHAnsi" w:eastAsiaTheme="minorHAnsi" w:hAnsiTheme="minorHAnsi" w:cstheme="minorHAnsi"/>
          <w:b/>
          <w:bCs/>
          <w:sz w:val="20"/>
          <w:szCs w:val="20"/>
          <w:lang w:val="es-PE" w:eastAsia="en-US"/>
        </w:rPr>
      </w:pPr>
    </w:p>
    <w:p w14:paraId="27975D63" w14:textId="77777777" w:rsidR="00DE2B69" w:rsidRDefault="00DE2B69" w:rsidP="00826B8A">
      <w:pPr>
        <w:jc w:val="both"/>
        <w:rPr>
          <w:rFonts w:asciiTheme="minorHAnsi" w:eastAsiaTheme="minorHAnsi" w:hAnsiTheme="minorHAnsi" w:cstheme="minorHAnsi"/>
          <w:b/>
          <w:bCs/>
          <w:sz w:val="20"/>
          <w:szCs w:val="20"/>
          <w:lang w:val="es-PE" w:eastAsia="en-US"/>
        </w:rPr>
      </w:pPr>
    </w:p>
    <w:p w14:paraId="56639E52" w14:textId="69561CAF" w:rsidR="00826B8A" w:rsidRPr="00826B8A" w:rsidRDefault="00826B8A" w:rsidP="00826B8A">
      <w:pPr>
        <w:jc w:val="both"/>
        <w:rPr>
          <w:rFonts w:asciiTheme="minorHAnsi" w:eastAsiaTheme="minorHAnsi" w:hAnsiTheme="minorHAnsi" w:cstheme="minorHAnsi"/>
          <w:b/>
          <w:bCs/>
          <w:sz w:val="20"/>
          <w:szCs w:val="20"/>
          <w:lang w:val="es-PE" w:eastAsia="en-US"/>
        </w:rPr>
      </w:pPr>
      <w:r w:rsidRPr="00826B8A">
        <w:rPr>
          <w:rFonts w:asciiTheme="minorHAnsi" w:eastAsiaTheme="minorHAnsi" w:hAnsiTheme="minorHAnsi" w:cstheme="minorHAnsi"/>
          <w:b/>
          <w:bCs/>
          <w:sz w:val="20"/>
          <w:szCs w:val="20"/>
          <w:lang w:val="es-PE" w:eastAsia="en-US"/>
        </w:rPr>
        <w:lastRenderedPageBreak/>
        <w:t>ZIPLINE MEGA SPLASH</w:t>
      </w:r>
    </w:p>
    <w:p w14:paraId="72126607" w14:textId="294799DB" w:rsidR="00980EBB" w:rsidRPr="00826B8A" w:rsidRDefault="00826B8A" w:rsidP="00DE2B69">
      <w:pPr>
        <w:rPr>
          <w:rFonts w:asciiTheme="minorHAnsi" w:eastAsiaTheme="minorHAnsi" w:hAnsiTheme="minorHAnsi" w:cstheme="minorHAnsi"/>
          <w:bCs/>
          <w:sz w:val="20"/>
          <w:szCs w:val="20"/>
          <w:lang w:val="es-PE" w:eastAsia="en-US"/>
        </w:rPr>
      </w:pPr>
      <w:r w:rsidRPr="00826B8A">
        <w:rPr>
          <w:rFonts w:asciiTheme="minorHAnsi" w:eastAsiaTheme="minorHAnsi" w:hAnsiTheme="minorHAnsi" w:cstheme="minorHAnsi"/>
          <w:bCs/>
          <w:sz w:val="20"/>
          <w:szCs w:val="20"/>
          <w:lang w:eastAsia="en-US"/>
        </w:rPr>
        <w:t>Vuela a través de los árboles con hermosas vistas a los pintorescos paisajes tropicales de Punta Cana en esta divertida excursión llena de adrenalina.</w:t>
      </w:r>
      <w:r w:rsidRPr="00826B8A">
        <w:rPr>
          <w:rFonts w:asciiTheme="minorHAnsi" w:eastAsiaTheme="minorHAnsi" w:hAnsiTheme="minorHAnsi" w:cstheme="minorHAnsi"/>
          <w:bCs/>
          <w:sz w:val="20"/>
          <w:szCs w:val="20"/>
          <w:lang w:eastAsia="en-US"/>
        </w:rPr>
        <w:br/>
        <w:t xml:space="preserve">Te deslizarás a lo largo de seis líneas, incluido el Puente del Himalaya y el cable Mega Splash, el </w:t>
      </w:r>
      <w:proofErr w:type="spellStart"/>
      <w:r w:rsidRPr="00826B8A">
        <w:rPr>
          <w:rFonts w:asciiTheme="minorHAnsi" w:eastAsiaTheme="minorHAnsi" w:hAnsiTheme="minorHAnsi" w:cstheme="minorHAnsi"/>
          <w:bCs/>
          <w:sz w:val="20"/>
          <w:szCs w:val="20"/>
          <w:lang w:eastAsia="en-US"/>
        </w:rPr>
        <w:t>mas</w:t>
      </w:r>
      <w:proofErr w:type="spellEnd"/>
      <w:r w:rsidRPr="00826B8A">
        <w:rPr>
          <w:rFonts w:asciiTheme="minorHAnsi" w:eastAsiaTheme="minorHAnsi" w:hAnsiTheme="minorHAnsi" w:cstheme="minorHAnsi"/>
          <w:bCs/>
          <w:sz w:val="20"/>
          <w:szCs w:val="20"/>
          <w:lang w:eastAsia="en-US"/>
        </w:rPr>
        <w:t xml:space="preserve"> valorado por nuestros viajeros ya que finaliza directamente al agua.</w:t>
      </w:r>
      <w:r w:rsidRPr="00826B8A">
        <w:rPr>
          <w:rFonts w:asciiTheme="minorHAnsi" w:eastAsiaTheme="minorHAnsi" w:hAnsiTheme="minorHAnsi" w:cstheme="minorHAnsi"/>
          <w:bCs/>
          <w:sz w:val="20"/>
          <w:szCs w:val="20"/>
          <w:lang w:eastAsia="en-US"/>
        </w:rPr>
        <w:br/>
        <w:t>No importa si es la primera vez que realizas esta actividad, esta aventura está diseñada para que todos puedan disfrutarla con total seguridad y te aseguramos que vas a querer repetir. Nuestro personal capacitado y altamente experimentado te facilitará las instrucciones y todo el equipo necesario para tu seguridad.</w:t>
      </w:r>
      <w:r w:rsidRPr="00826B8A">
        <w:rPr>
          <w:rFonts w:asciiTheme="minorHAnsi" w:eastAsiaTheme="minorHAnsi" w:hAnsiTheme="minorHAnsi" w:cstheme="minorHAnsi"/>
          <w:bCs/>
          <w:sz w:val="20"/>
          <w:szCs w:val="20"/>
          <w:lang w:eastAsia="en-US"/>
        </w:rPr>
        <w:br/>
        <w:t>Zip Line Mega Splash es el único Zip Line en República Dominicana que ofrece doble línea de cables más una línea de vida al mismo tiempo.</w:t>
      </w:r>
    </w:p>
    <w:p w14:paraId="3525D370" w14:textId="77777777" w:rsidR="00826B8A" w:rsidRPr="00826B8A" w:rsidRDefault="00826B8A" w:rsidP="00900E8D">
      <w:pPr>
        <w:jc w:val="both"/>
        <w:rPr>
          <w:rFonts w:asciiTheme="minorHAnsi" w:eastAsiaTheme="minorHAnsi" w:hAnsiTheme="minorHAnsi" w:cstheme="minorHAnsi"/>
          <w:bCs/>
          <w:sz w:val="20"/>
          <w:szCs w:val="20"/>
          <w:lang w:val="es-PE" w:eastAsia="en-US"/>
        </w:rPr>
      </w:pPr>
    </w:p>
    <w:p w14:paraId="4D228B77" w14:textId="77777777" w:rsidR="00826B8A" w:rsidRPr="00826B8A" w:rsidRDefault="00826B8A" w:rsidP="00826B8A">
      <w:pPr>
        <w:jc w:val="both"/>
        <w:rPr>
          <w:rFonts w:asciiTheme="minorHAnsi" w:eastAsiaTheme="minorHAnsi" w:hAnsiTheme="minorHAnsi" w:cstheme="minorHAnsi"/>
          <w:b/>
          <w:sz w:val="20"/>
          <w:szCs w:val="20"/>
          <w:lang w:val="es-PE" w:eastAsia="en-US"/>
        </w:rPr>
      </w:pPr>
      <w:r w:rsidRPr="00826B8A">
        <w:rPr>
          <w:rFonts w:asciiTheme="minorHAnsi" w:eastAsiaTheme="minorHAnsi" w:hAnsiTheme="minorHAnsi" w:cstheme="minorHAnsi"/>
          <w:b/>
          <w:bCs/>
          <w:sz w:val="20"/>
          <w:szCs w:val="20"/>
          <w:lang w:val="es-PE" w:eastAsia="en-US"/>
        </w:rPr>
        <w:t>Incluye</w:t>
      </w:r>
    </w:p>
    <w:p w14:paraId="414D4466" w14:textId="3AE61DB5" w:rsidR="00826B8A" w:rsidRPr="00826B8A" w:rsidRDefault="00826B8A" w:rsidP="00826B8A">
      <w:pPr>
        <w:numPr>
          <w:ilvl w:val="0"/>
          <w:numId w:val="27"/>
        </w:numPr>
        <w:jc w:val="both"/>
        <w:rPr>
          <w:rFonts w:asciiTheme="minorHAnsi" w:eastAsiaTheme="minorHAnsi" w:hAnsiTheme="minorHAnsi" w:cstheme="minorHAnsi"/>
          <w:bCs/>
          <w:sz w:val="20"/>
          <w:szCs w:val="20"/>
          <w:lang w:val="es-PE" w:eastAsia="en-US"/>
        </w:rPr>
      </w:pPr>
      <w:r w:rsidRPr="00826B8A">
        <w:rPr>
          <w:rFonts w:asciiTheme="minorHAnsi" w:eastAsiaTheme="minorHAnsi" w:hAnsiTheme="minorHAnsi" w:cstheme="minorHAnsi"/>
          <w:bCs/>
          <w:sz w:val="20"/>
          <w:szCs w:val="20"/>
          <w:lang w:val="es-PE" w:eastAsia="en-US"/>
        </w:rPr>
        <w:t>Transporte desde y hacia el hotel</w:t>
      </w:r>
    </w:p>
    <w:p w14:paraId="4C45D3AC" w14:textId="290E769B" w:rsidR="00826B8A" w:rsidRPr="00826B8A" w:rsidRDefault="00826B8A" w:rsidP="00826B8A">
      <w:pPr>
        <w:numPr>
          <w:ilvl w:val="0"/>
          <w:numId w:val="27"/>
        </w:numPr>
        <w:jc w:val="both"/>
        <w:rPr>
          <w:rFonts w:asciiTheme="minorHAnsi" w:eastAsiaTheme="minorHAnsi" w:hAnsiTheme="minorHAnsi" w:cstheme="minorHAnsi"/>
          <w:bCs/>
          <w:sz w:val="20"/>
          <w:szCs w:val="20"/>
          <w:lang w:val="es-PE" w:eastAsia="en-US"/>
        </w:rPr>
      </w:pPr>
      <w:r w:rsidRPr="00826B8A">
        <w:rPr>
          <w:rFonts w:asciiTheme="minorHAnsi" w:eastAsiaTheme="minorHAnsi" w:hAnsiTheme="minorHAnsi" w:cstheme="minorHAnsi"/>
          <w:bCs/>
          <w:sz w:val="20"/>
          <w:szCs w:val="20"/>
          <w:lang w:val="es-PE" w:eastAsia="en-US"/>
        </w:rPr>
        <w:t>Guía Especializado</w:t>
      </w:r>
    </w:p>
    <w:p w14:paraId="08C6886B" w14:textId="7194128A" w:rsidR="00826B8A" w:rsidRPr="00826B8A" w:rsidRDefault="00826B8A" w:rsidP="00900E8D">
      <w:pPr>
        <w:jc w:val="both"/>
        <w:rPr>
          <w:rFonts w:asciiTheme="minorHAnsi" w:eastAsiaTheme="minorHAnsi" w:hAnsiTheme="minorHAnsi" w:cstheme="minorHAnsi"/>
          <w:bCs/>
          <w:sz w:val="20"/>
          <w:szCs w:val="20"/>
          <w:lang w:eastAsia="en-US"/>
        </w:rPr>
      </w:pPr>
      <w:r>
        <w:rPr>
          <w:rFonts w:asciiTheme="minorHAnsi" w:eastAsiaTheme="minorHAnsi" w:hAnsiTheme="minorHAnsi" w:cstheme="minorHAnsi"/>
          <w:b/>
          <w:sz w:val="20"/>
          <w:szCs w:val="20"/>
          <w:lang w:val="es-PE" w:eastAsia="en-US"/>
        </w:rPr>
        <w:t xml:space="preserve">OPERA: </w:t>
      </w:r>
      <w:r w:rsidRPr="00826B8A">
        <w:rPr>
          <w:rFonts w:asciiTheme="minorHAnsi" w:eastAsiaTheme="minorHAnsi" w:hAnsiTheme="minorHAnsi" w:cstheme="minorHAnsi"/>
          <w:bCs/>
          <w:sz w:val="20"/>
          <w:szCs w:val="20"/>
          <w:lang w:eastAsia="en-US"/>
        </w:rPr>
        <w:t xml:space="preserve">Dom | Lun | Mar | Mie | Jue | Vie | </w:t>
      </w:r>
      <w:proofErr w:type="spellStart"/>
      <w:r w:rsidRPr="00826B8A">
        <w:rPr>
          <w:rFonts w:asciiTheme="minorHAnsi" w:eastAsiaTheme="minorHAnsi" w:hAnsiTheme="minorHAnsi" w:cstheme="minorHAnsi"/>
          <w:bCs/>
          <w:sz w:val="20"/>
          <w:szCs w:val="20"/>
          <w:lang w:eastAsia="en-US"/>
        </w:rPr>
        <w:t>Sab</w:t>
      </w:r>
      <w:proofErr w:type="spellEnd"/>
      <w:r w:rsidRPr="00826B8A">
        <w:rPr>
          <w:rFonts w:asciiTheme="minorHAnsi" w:eastAsiaTheme="minorHAnsi" w:hAnsiTheme="minorHAnsi" w:cstheme="minorHAnsi"/>
          <w:bCs/>
          <w:sz w:val="20"/>
          <w:szCs w:val="20"/>
          <w:lang w:eastAsia="en-US"/>
        </w:rPr>
        <w:t xml:space="preserve">  </w:t>
      </w:r>
    </w:p>
    <w:p w14:paraId="44091FB6" w14:textId="77777777" w:rsidR="00DE2B69" w:rsidRDefault="00DE2B69" w:rsidP="00826B8A">
      <w:pPr>
        <w:rPr>
          <w:rFonts w:asciiTheme="minorHAnsi" w:eastAsiaTheme="minorHAnsi" w:hAnsiTheme="minorHAnsi" w:cstheme="minorHAnsi"/>
          <w:bCs/>
          <w:sz w:val="20"/>
          <w:szCs w:val="20"/>
          <w:lang w:eastAsia="en-US"/>
        </w:rPr>
      </w:pPr>
    </w:p>
    <w:p w14:paraId="5E9CDC44" w14:textId="04593061" w:rsidR="00826B8A" w:rsidRPr="00826B8A" w:rsidRDefault="00826B8A" w:rsidP="00826B8A">
      <w:pPr>
        <w:rPr>
          <w:rFonts w:asciiTheme="minorHAnsi" w:eastAsiaTheme="minorHAnsi" w:hAnsiTheme="minorHAnsi" w:cstheme="minorHAnsi"/>
          <w:bCs/>
          <w:sz w:val="20"/>
          <w:szCs w:val="20"/>
          <w:lang w:val="es-PE" w:eastAsia="en-US"/>
        </w:rPr>
      </w:pPr>
      <w:r w:rsidRPr="00826B8A">
        <w:rPr>
          <w:rFonts w:asciiTheme="minorHAnsi" w:eastAsiaTheme="minorHAnsi" w:hAnsiTheme="minorHAnsi" w:cstheme="minorHAnsi"/>
          <w:bCs/>
          <w:sz w:val="20"/>
          <w:szCs w:val="20"/>
          <w:lang w:eastAsia="en-US"/>
        </w:rPr>
        <w:t xml:space="preserve">- Peso máximo: 280 libras o 127 </w:t>
      </w:r>
      <w:proofErr w:type="spellStart"/>
      <w:r w:rsidRPr="00826B8A">
        <w:rPr>
          <w:rFonts w:asciiTheme="minorHAnsi" w:eastAsiaTheme="minorHAnsi" w:hAnsiTheme="minorHAnsi" w:cstheme="minorHAnsi"/>
          <w:bCs/>
          <w:sz w:val="20"/>
          <w:szCs w:val="20"/>
          <w:lang w:eastAsia="en-US"/>
        </w:rPr>
        <w:t>kgs</w:t>
      </w:r>
      <w:proofErr w:type="spellEnd"/>
      <w:r w:rsidRPr="00826B8A">
        <w:rPr>
          <w:rFonts w:asciiTheme="minorHAnsi" w:eastAsiaTheme="minorHAnsi" w:hAnsiTheme="minorHAnsi" w:cstheme="minorHAnsi"/>
          <w:bCs/>
          <w:sz w:val="20"/>
          <w:szCs w:val="20"/>
          <w:lang w:eastAsia="en-US"/>
        </w:rPr>
        <w:t>.</w:t>
      </w:r>
      <w:r w:rsidRPr="00826B8A">
        <w:rPr>
          <w:rFonts w:asciiTheme="minorHAnsi" w:eastAsiaTheme="minorHAnsi" w:hAnsiTheme="minorHAnsi" w:cstheme="minorHAnsi"/>
          <w:bCs/>
          <w:sz w:val="20"/>
          <w:szCs w:val="20"/>
          <w:lang w:eastAsia="en-US"/>
        </w:rPr>
        <w:br/>
        <w:t>- Edad mínima: 8 años.</w:t>
      </w:r>
      <w:r w:rsidRPr="00826B8A">
        <w:rPr>
          <w:rFonts w:asciiTheme="minorHAnsi" w:eastAsiaTheme="minorHAnsi" w:hAnsiTheme="minorHAnsi" w:cstheme="minorHAnsi"/>
          <w:bCs/>
          <w:sz w:val="20"/>
          <w:szCs w:val="20"/>
          <w:lang w:eastAsia="en-US"/>
        </w:rPr>
        <w:br/>
        <w:t xml:space="preserve">- Altura mínima: 1.35 </w:t>
      </w:r>
      <w:proofErr w:type="spellStart"/>
      <w:r w:rsidRPr="00826B8A">
        <w:rPr>
          <w:rFonts w:asciiTheme="minorHAnsi" w:eastAsiaTheme="minorHAnsi" w:hAnsiTheme="minorHAnsi" w:cstheme="minorHAnsi"/>
          <w:bCs/>
          <w:sz w:val="20"/>
          <w:szCs w:val="20"/>
          <w:lang w:eastAsia="en-US"/>
        </w:rPr>
        <w:t>mts</w:t>
      </w:r>
      <w:proofErr w:type="spellEnd"/>
      <w:r w:rsidRPr="00826B8A">
        <w:rPr>
          <w:rFonts w:asciiTheme="minorHAnsi" w:eastAsiaTheme="minorHAnsi" w:hAnsiTheme="minorHAnsi" w:cstheme="minorHAnsi"/>
          <w:bCs/>
          <w:sz w:val="20"/>
          <w:szCs w:val="20"/>
          <w:lang w:eastAsia="en-US"/>
        </w:rPr>
        <w:t xml:space="preserve"> </w:t>
      </w:r>
      <w:proofErr w:type="spellStart"/>
      <w:r w:rsidRPr="00826B8A">
        <w:rPr>
          <w:rFonts w:asciiTheme="minorHAnsi" w:eastAsiaTheme="minorHAnsi" w:hAnsiTheme="minorHAnsi" w:cstheme="minorHAnsi"/>
          <w:bCs/>
          <w:sz w:val="20"/>
          <w:szCs w:val="20"/>
          <w:lang w:eastAsia="en-US"/>
        </w:rPr>
        <w:t>ó</w:t>
      </w:r>
      <w:proofErr w:type="spellEnd"/>
      <w:r w:rsidRPr="00826B8A">
        <w:rPr>
          <w:rFonts w:asciiTheme="minorHAnsi" w:eastAsiaTheme="minorHAnsi" w:hAnsiTheme="minorHAnsi" w:cstheme="minorHAnsi"/>
          <w:bCs/>
          <w:sz w:val="20"/>
          <w:szCs w:val="20"/>
          <w:lang w:eastAsia="en-US"/>
        </w:rPr>
        <w:t xml:space="preserve"> 4.4 pies.</w:t>
      </w:r>
      <w:r w:rsidRPr="00826B8A">
        <w:rPr>
          <w:rFonts w:asciiTheme="minorHAnsi" w:eastAsiaTheme="minorHAnsi" w:hAnsiTheme="minorHAnsi" w:cstheme="minorHAnsi"/>
          <w:bCs/>
          <w:sz w:val="20"/>
          <w:szCs w:val="20"/>
          <w:lang w:eastAsia="en-US"/>
        </w:rPr>
        <w:br/>
        <w:t xml:space="preserve">- Los </w:t>
      </w:r>
      <w:proofErr w:type="spellStart"/>
      <w:r w:rsidRPr="00826B8A">
        <w:rPr>
          <w:rFonts w:asciiTheme="minorHAnsi" w:eastAsiaTheme="minorHAnsi" w:hAnsiTheme="minorHAnsi" w:cstheme="minorHAnsi"/>
          <w:bCs/>
          <w:sz w:val="20"/>
          <w:szCs w:val="20"/>
          <w:lang w:eastAsia="en-US"/>
        </w:rPr>
        <w:t>pax</w:t>
      </w:r>
      <w:proofErr w:type="spellEnd"/>
      <w:r w:rsidRPr="00826B8A">
        <w:rPr>
          <w:rFonts w:asciiTheme="minorHAnsi" w:eastAsiaTheme="minorHAnsi" w:hAnsiTheme="minorHAnsi" w:cstheme="minorHAnsi"/>
          <w:bCs/>
          <w:sz w:val="20"/>
          <w:szCs w:val="20"/>
          <w:lang w:eastAsia="en-US"/>
        </w:rPr>
        <w:t xml:space="preserve"> de los hoteles de </w:t>
      </w:r>
      <w:proofErr w:type="spellStart"/>
      <w:r w:rsidRPr="00826B8A">
        <w:rPr>
          <w:rFonts w:asciiTheme="minorHAnsi" w:eastAsiaTheme="minorHAnsi" w:hAnsiTheme="minorHAnsi" w:cstheme="minorHAnsi"/>
          <w:bCs/>
          <w:sz w:val="20"/>
          <w:szCs w:val="20"/>
          <w:lang w:eastAsia="en-US"/>
        </w:rPr>
        <w:t>Bayahibe</w:t>
      </w:r>
      <w:proofErr w:type="spellEnd"/>
      <w:r w:rsidRPr="00826B8A">
        <w:rPr>
          <w:rFonts w:asciiTheme="minorHAnsi" w:eastAsiaTheme="minorHAnsi" w:hAnsiTheme="minorHAnsi" w:cstheme="minorHAnsi"/>
          <w:bCs/>
          <w:sz w:val="20"/>
          <w:szCs w:val="20"/>
          <w:lang w:eastAsia="en-US"/>
        </w:rPr>
        <w:t xml:space="preserve">, pagan al llegar al parque un suplemento de transporte por el monto de US$10.00 x </w:t>
      </w:r>
      <w:proofErr w:type="spellStart"/>
      <w:r w:rsidRPr="00826B8A">
        <w:rPr>
          <w:rFonts w:asciiTheme="minorHAnsi" w:eastAsiaTheme="minorHAnsi" w:hAnsiTheme="minorHAnsi" w:cstheme="minorHAnsi"/>
          <w:bCs/>
          <w:sz w:val="20"/>
          <w:szCs w:val="20"/>
          <w:lang w:eastAsia="en-US"/>
        </w:rPr>
        <w:t>pax</w:t>
      </w:r>
      <w:proofErr w:type="spellEnd"/>
      <w:r w:rsidRPr="00826B8A">
        <w:rPr>
          <w:rFonts w:asciiTheme="minorHAnsi" w:eastAsiaTheme="minorHAnsi" w:hAnsiTheme="minorHAnsi" w:cstheme="minorHAnsi"/>
          <w:bCs/>
          <w:sz w:val="20"/>
          <w:szCs w:val="20"/>
          <w:lang w:eastAsia="en-US"/>
        </w:rPr>
        <w:t xml:space="preserve">, </w:t>
      </w:r>
      <w:r w:rsidR="00DE2B69" w:rsidRPr="00826B8A">
        <w:rPr>
          <w:rFonts w:asciiTheme="minorHAnsi" w:eastAsiaTheme="minorHAnsi" w:hAnsiTheme="minorHAnsi" w:cstheme="minorHAnsi"/>
          <w:bCs/>
          <w:sz w:val="20"/>
          <w:szCs w:val="20"/>
          <w:lang w:eastAsia="en-US"/>
        </w:rPr>
        <w:t>mínimo</w:t>
      </w:r>
      <w:r w:rsidRPr="00826B8A">
        <w:rPr>
          <w:rFonts w:asciiTheme="minorHAnsi" w:eastAsiaTheme="minorHAnsi" w:hAnsiTheme="minorHAnsi" w:cstheme="minorHAnsi"/>
          <w:bCs/>
          <w:sz w:val="20"/>
          <w:szCs w:val="20"/>
          <w:lang w:eastAsia="en-US"/>
        </w:rPr>
        <w:t xml:space="preserve"> de 10 </w:t>
      </w:r>
      <w:proofErr w:type="spellStart"/>
      <w:r w:rsidRPr="00826B8A">
        <w:rPr>
          <w:rFonts w:asciiTheme="minorHAnsi" w:eastAsiaTheme="minorHAnsi" w:hAnsiTheme="minorHAnsi" w:cstheme="minorHAnsi"/>
          <w:bCs/>
          <w:sz w:val="20"/>
          <w:szCs w:val="20"/>
          <w:lang w:eastAsia="en-US"/>
        </w:rPr>
        <w:t>pax</w:t>
      </w:r>
      <w:proofErr w:type="spellEnd"/>
      <w:r w:rsidRPr="00826B8A">
        <w:rPr>
          <w:rFonts w:asciiTheme="minorHAnsi" w:eastAsiaTheme="minorHAnsi" w:hAnsiTheme="minorHAnsi" w:cstheme="minorHAnsi"/>
          <w:bCs/>
          <w:sz w:val="20"/>
          <w:szCs w:val="20"/>
          <w:lang w:eastAsia="en-US"/>
        </w:rPr>
        <w:t>.</w:t>
      </w:r>
      <w:r w:rsidRPr="00826B8A">
        <w:rPr>
          <w:rFonts w:asciiTheme="minorHAnsi" w:eastAsiaTheme="minorHAnsi" w:hAnsiTheme="minorHAnsi" w:cstheme="minorHAnsi"/>
          <w:bCs/>
          <w:sz w:val="20"/>
          <w:szCs w:val="20"/>
          <w:lang w:eastAsia="en-US"/>
        </w:rPr>
        <w:br/>
        <w:t xml:space="preserve">- Los </w:t>
      </w:r>
      <w:proofErr w:type="spellStart"/>
      <w:r w:rsidRPr="00826B8A">
        <w:rPr>
          <w:rFonts w:asciiTheme="minorHAnsi" w:eastAsiaTheme="minorHAnsi" w:hAnsiTheme="minorHAnsi" w:cstheme="minorHAnsi"/>
          <w:bCs/>
          <w:sz w:val="20"/>
          <w:szCs w:val="20"/>
          <w:lang w:eastAsia="en-US"/>
        </w:rPr>
        <w:t>pax</w:t>
      </w:r>
      <w:proofErr w:type="spellEnd"/>
      <w:r w:rsidRPr="00826B8A">
        <w:rPr>
          <w:rFonts w:asciiTheme="minorHAnsi" w:eastAsiaTheme="minorHAnsi" w:hAnsiTheme="minorHAnsi" w:cstheme="minorHAnsi"/>
          <w:bCs/>
          <w:sz w:val="20"/>
          <w:szCs w:val="20"/>
          <w:lang w:eastAsia="en-US"/>
        </w:rPr>
        <w:t xml:space="preserve"> de los hoteles de Miches, pagan al llegar al parque un suplemento de transporte por el monto de US$20.00 x </w:t>
      </w:r>
      <w:proofErr w:type="spellStart"/>
      <w:r w:rsidRPr="00826B8A">
        <w:rPr>
          <w:rFonts w:asciiTheme="minorHAnsi" w:eastAsiaTheme="minorHAnsi" w:hAnsiTheme="minorHAnsi" w:cstheme="minorHAnsi"/>
          <w:bCs/>
          <w:sz w:val="20"/>
          <w:szCs w:val="20"/>
          <w:lang w:eastAsia="en-US"/>
        </w:rPr>
        <w:t>pax</w:t>
      </w:r>
      <w:proofErr w:type="spellEnd"/>
      <w:r w:rsidRPr="00826B8A">
        <w:rPr>
          <w:rFonts w:asciiTheme="minorHAnsi" w:eastAsiaTheme="minorHAnsi" w:hAnsiTheme="minorHAnsi" w:cstheme="minorHAnsi"/>
          <w:bCs/>
          <w:sz w:val="20"/>
          <w:szCs w:val="20"/>
          <w:lang w:eastAsia="en-US"/>
        </w:rPr>
        <w:t xml:space="preserve">, </w:t>
      </w:r>
      <w:r w:rsidR="00DE2B69" w:rsidRPr="00826B8A">
        <w:rPr>
          <w:rFonts w:asciiTheme="minorHAnsi" w:eastAsiaTheme="minorHAnsi" w:hAnsiTheme="minorHAnsi" w:cstheme="minorHAnsi"/>
          <w:bCs/>
          <w:sz w:val="20"/>
          <w:szCs w:val="20"/>
          <w:lang w:eastAsia="en-US"/>
        </w:rPr>
        <w:t>mínimo</w:t>
      </w:r>
      <w:r w:rsidRPr="00826B8A">
        <w:rPr>
          <w:rFonts w:asciiTheme="minorHAnsi" w:eastAsiaTheme="minorHAnsi" w:hAnsiTheme="minorHAnsi" w:cstheme="minorHAnsi"/>
          <w:bCs/>
          <w:sz w:val="20"/>
          <w:szCs w:val="20"/>
          <w:lang w:eastAsia="en-US"/>
        </w:rPr>
        <w:t xml:space="preserve"> de 10 </w:t>
      </w:r>
      <w:proofErr w:type="spellStart"/>
      <w:r w:rsidRPr="00826B8A">
        <w:rPr>
          <w:rFonts w:asciiTheme="minorHAnsi" w:eastAsiaTheme="minorHAnsi" w:hAnsiTheme="minorHAnsi" w:cstheme="minorHAnsi"/>
          <w:bCs/>
          <w:sz w:val="20"/>
          <w:szCs w:val="20"/>
          <w:lang w:eastAsia="en-US"/>
        </w:rPr>
        <w:t>pax</w:t>
      </w:r>
      <w:proofErr w:type="spellEnd"/>
      <w:r w:rsidRPr="00826B8A">
        <w:rPr>
          <w:rFonts w:asciiTheme="minorHAnsi" w:eastAsiaTheme="minorHAnsi" w:hAnsiTheme="minorHAnsi" w:cstheme="minorHAnsi"/>
          <w:bCs/>
          <w:sz w:val="20"/>
          <w:szCs w:val="20"/>
          <w:lang w:eastAsia="en-US"/>
        </w:rPr>
        <w:t>.</w:t>
      </w:r>
    </w:p>
    <w:p w14:paraId="29A69A61" w14:textId="77777777" w:rsidR="00826B8A" w:rsidRDefault="00826B8A" w:rsidP="00900E8D">
      <w:pPr>
        <w:jc w:val="both"/>
        <w:rPr>
          <w:rFonts w:asciiTheme="minorHAnsi" w:eastAsiaTheme="minorHAnsi" w:hAnsiTheme="minorHAnsi" w:cstheme="minorHAnsi"/>
          <w:b/>
          <w:sz w:val="20"/>
          <w:szCs w:val="20"/>
          <w:lang w:val="es-PE" w:eastAsia="en-US"/>
        </w:rPr>
      </w:pPr>
    </w:p>
    <w:p w14:paraId="1E8BEE0F" w14:textId="77777777" w:rsidR="00826B8A" w:rsidRDefault="00826B8A" w:rsidP="00900E8D">
      <w:pPr>
        <w:jc w:val="both"/>
        <w:rPr>
          <w:rFonts w:asciiTheme="minorHAnsi" w:eastAsiaTheme="minorHAnsi" w:hAnsiTheme="minorHAnsi" w:cstheme="minorHAnsi"/>
          <w:b/>
          <w:sz w:val="20"/>
          <w:szCs w:val="20"/>
          <w:lang w:val="es-PE" w:eastAsia="en-US"/>
        </w:rPr>
      </w:pPr>
    </w:p>
    <w:p w14:paraId="289C2B91" w14:textId="1323865E" w:rsidR="00EE786E" w:rsidRPr="00EE786E" w:rsidRDefault="00DE2B69" w:rsidP="00EE786E">
      <w:p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BUGGY VIP + ZIPLINE MEGA SPLASH PUNTA CANA</w:t>
      </w:r>
    </w:p>
    <w:p w14:paraId="4233F231" w14:textId="252633C5" w:rsidR="00EE786E" w:rsidRPr="00DE2B69" w:rsidRDefault="00DE2B69" w:rsidP="00DE2B69">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¿Buscando un toque de adrenalina para tus vacaciones en Punta Cana?</w:t>
      </w:r>
      <w:r w:rsidR="00EE786E" w:rsidRPr="00DE2B69">
        <w:rPr>
          <w:rFonts w:asciiTheme="minorHAnsi" w:eastAsiaTheme="minorHAnsi" w:hAnsiTheme="minorHAnsi" w:cstheme="minorHAnsi"/>
          <w:sz w:val="20"/>
          <w:szCs w:val="20"/>
          <w:lang w:eastAsia="en-US"/>
        </w:rPr>
        <w:t xml:space="preserve"> Te recomendamos esta excursión que combina un emocionante recorrido en Buggy ATV con la aventura de </w:t>
      </w:r>
      <w:proofErr w:type="spellStart"/>
      <w:r w:rsidR="00EE786E" w:rsidRPr="00DE2B69">
        <w:rPr>
          <w:rFonts w:asciiTheme="minorHAnsi" w:eastAsiaTheme="minorHAnsi" w:hAnsiTheme="minorHAnsi" w:cstheme="minorHAnsi"/>
          <w:sz w:val="20"/>
          <w:szCs w:val="20"/>
          <w:lang w:eastAsia="en-US"/>
        </w:rPr>
        <w:t>Zipline</w:t>
      </w:r>
      <w:proofErr w:type="spellEnd"/>
      <w:r w:rsidR="00EE786E" w:rsidRPr="00DE2B69">
        <w:rPr>
          <w:rFonts w:asciiTheme="minorHAnsi" w:eastAsiaTheme="minorHAnsi" w:hAnsiTheme="minorHAnsi" w:cstheme="minorHAnsi"/>
          <w:sz w:val="20"/>
          <w:szCs w:val="20"/>
          <w:lang w:eastAsia="en-US"/>
        </w:rPr>
        <w:t xml:space="preserve"> Mega Splash.</w:t>
      </w:r>
      <w:r w:rsidR="00EE786E" w:rsidRPr="00DE2B69">
        <w:rPr>
          <w:rFonts w:asciiTheme="minorHAnsi" w:eastAsiaTheme="minorHAnsi" w:hAnsiTheme="minorHAnsi" w:cstheme="minorHAnsi"/>
          <w:sz w:val="20"/>
          <w:szCs w:val="20"/>
          <w:lang w:eastAsia="en-US"/>
        </w:rPr>
        <w:br/>
        <w:t>El recorrido todoterreno en Buggy es una divertida expedición por los bosques de Punta Cana. Atravesando caminos enlodados descubrirás una exclusiva pista de carreras en una mina abandonada y visitarás Cabo Engaño, el punto más oriental de la Isla, donde el Mar Caribe se encuentra con el Océano Atlántico. Una verdadera experiencia todo terreno, sin vías públicas y brindando una máxima seguridad.</w:t>
      </w:r>
      <w:r w:rsidR="00EE786E" w:rsidRPr="00DE2B69">
        <w:rPr>
          <w:rFonts w:asciiTheme="minorHAnsi" w:eastAsiaTheme="minorHAnsi" w:hAnsiTheme="minorHAnsi" w:cstheme="minorHAnsi"/>
          <w:sz w:val="20"/>
          <w:szCs w:val="20"/>
          <w:lang w:eastAsia="en-US"/>
        </w:rPr>
        <w:br/>
        <w:t xml:space="preserve">Luego disfrutarás del </w:t>
      </w:r>
      <w:proofErr w:type="spellStart"/>
      <w:r w:rsidR="00EE786E" w:rsidRPr="00DE2B69">
        <w:rPr>
          <w:rFonts w:asciiTheme="minorHAnsi" w:eastAsiaTheme="minorHAnsi" w:hAnsiTheme="minorHAnsi" w:cstheme="minorHAnsi"/>
          <w:sz w:val="20"/>
          <w:szCs w:val="20"/>
          <w:lang w:eastAsia="en-US"/>
        </w:rPr>
        <w:t>Zipline</w:t>
      </w:r>
      <w:proofErr w:type="spellEnd"/>
      <w:r w:rsidR="00EE786E" w:rsidRPr="00DE2B69">
        <w:rPr>
          <w:rFonts w:asciiTheme="minorHAnsi" w:eastAsiaTheme="minorHAnsi" w:hAnsiTheme="minorHAnsi" w:cstheme="minorHAnsi"/>
          <w:sz w:val="20"/>
          <w:szCs w:val="20"/>
          <w:lang w:eastAsia="en-US"/>
        </w:rPr>
        <w:t xml:space="preserve"> Mega Splash, un circuito de tirolesas de varias líneas, un puente colgante y la última línea donde terminarás en el agua.</w:t>
      </w:r>
      <w:r w:rsidR="00EE786E" w:rsidRPr="00DE2B69">
        <w:rPr>
          <w:rFonts w:asciiTheme="minorHAnsi" w:eastAsiaTheme="minorHAnsi" w:hAnsiTheme="minorHAnsi" w:cstheme="minorHAnsi"/>
          <w:sz w:val="20"/>
          <w:szCs w:val="20"/>
          <w:lang w:eastAsia="en-US"/>
        </w:rPr>
        <w:br/>
        <w:t xml:space="preserve">Para finalizar podrás relajarte en nuestra hermosa piscina con cascada y disfrutar de un delicioso almuerzo típico </w:t>
      </w:r>
      <w:r w:rsidRPr="00DE2B69">
        <w:rPr>
          <w:rFonts w:asciiTheme="minorHAnsi" w:eastAsiaTheme="minorHAnsi" w:hAnsiTheme="minorHAnsi" w:cstheme="minorHAnsi"/>
          <w:sz w:val="20"/>
          <w:szCs w:val="20"/>
          <w:lang w:eastAsia="en-US"/>
        </w:rPr>
        <w:t>dominicano</w:t>
      </w:r>
      <w:r w:rsidR="00EE786E" w:rsidRPr="00DE2B69">
        <w:rPr>
          <w:rFonts w:asciiTheme="minorHAnsi" w:eastAsiaTheme="minorHAnsi" w:hAnsiTheme="minorHAnsi" w:cstheme="minorHAnsi"/>
          <w:sz w:val="20"/>
          <w:szCs w:val="20"/>
          <w:lang w:eastAsia="en-US"/>
        </w:rPr>
        <w:t>.</w:t>
      </w:r>
    </w:p>
    <w:p w14:paraId="67C6B883" w14:textId="77777777" w:rsidR="00EE786E" w:rsidRDefault="00EE786E" w:rsidP="00900E8D">
      <w:pPr>
        <w:jc w:val="both"/>
        <w:rPr>
          <w:rFonts w:asciiTheme="minorHAnsi" w:eastAsiaTheme="minorHAnsi" w:hAnsiTheme="minorHAnsi" w:cstheme="minorHAnsi"/>
          <w:b/>
          <w:bCs/>
          <w:sz w:val="20"/>
          <w:szCs w:val="20"/>
          <w:lang w:eastAsia="en-US"/>
        </w:rPr>
      </w:pPr>
    </w:p>
    <w:p w14:paraId="519F53D1" w14:textId="77777777" w:rsidR="00EE786E" w:rsidRPr="00EE786E" w:rsidRDefault="00EE786E" w:rsidP="00EE786E">
      <w:p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Incluye</w:t>
      </w:r>
    </w:p>
    <w:p w14:paraId="685F6844" w14:textId="459CCE81" w:rsidR="00EE786E" w:rsidRPr="00EE786E" w:rsidRDefault="00EE786E" w:rsidP="00EE786E">
      <w:pPr>
        <w:numPr>
          <w:ilvl w:val="0"/>
          <w:numId w:val="28"/>
        </w:num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Transporte desde y hacia el hotel</w:t>
      </w:r>
    </w:p>
    <w:p w14:paraId="2F2FF5C3" w14:textId="2BAAFEB6" w:rsidR="00EE786E" w:rsidRPr="00EE786E" w:rsidRDefault="00EE786E" w:rsidP="00EE786E">
      <w:pPr>
        <w:numPr>
          <w:ilvl w:val="0"/>
          <w:numId w:val="28"/>
        </w:num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Guía Especializado</w:t>
      </w:r>
    </w:p>
    <w:p w14:paraId="5DF3F362" w14:textId="77777777" w:rsidR="00EE786E" w:rsidRDefault="00EE786E" w:rsidP="00EE786E">
      <w:pPr>
        <w:numPr>
          <w:ilvl w:val="0"/>
          <w:numId w:val="28"/>
        </w:num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restaurant Almuerzo</w:t>
      </w:r>
    </w:p>
    <w:p w14:paraId="71DF0AF2" w14:textId="77777777" w:rsidR="00DE2B69" w:rsidRPr="00EE786E" w:rsidRDefault="00DE2B69" w:rsidP="00DE2B69">
      <w:pPr>
        <w:ind w:left="720"/>
        <w:jc w:val="both"/>
        <w:rPr>
          <w:rFonts w:asciiTheme="minorHAnsi" w:eastAsiaTheme="minorHAnsi" w:hAnsiTheme="minorHAnsi" w:cstheme="minorHAnsi"/>
          <w:b/>
          <w:bCs/>
          <w:sz w:val="20"/>
          <w:szCs w:val="20"/>
          <w:lang w:val="es-PE" w:eastAsia="en-US"/>
        </w:rPr>
      </w:pPr>
    </w:p>
    <w:p w14:paraId="43D6346E" w14:textId="28869722" w:rsidR="00EE786E" w:rsidRDefault="00DE2B69" w:rsidP="00900E8D">
      <w:pPr>
        <w:jc w:val="both"/>
        <w:rPr>
          <w:rFonts w:asciiTheme="minorHAnsi" w:eastAsiaTheme="minorHAnsi" w:hAnsiTheme="minorHAnsi" w:cstheme="minorHAnsi"/>
          <w:b/>
          <w:bCs/>
          <w:sz w:val="20"/>
          <w:szCs w:val="20"/>
          <w:lang w:eastAsia="en-US"/>
        </w:rPr>
      </w:pPr>
      <w:r>
        <w:rPr>
          <w:rFonts w:asciiTheme="minorHAnsi" w:eastAsiaTheme="minorHAnsi" w:hAnsiTheme="minorHAnsi" w:cstheme="minorHAnsi"/>
          <w:b/>
          <w:bCs/>
          <w:sz w:val="20"/>
          <w:szCs w:val="20"/>
          <w:lang w:val="es-PE" w:eastAsia="en-US"/>
        </w:rPr>
        <w:t>Opera:</w:t>
      </w:r>
      <w:r w:rsidR="00EE786E">
        <w:rPr>
          <w:rFonts w:asciiTheme="minorHAnsi" w:eastAsiaTheme="minorHAnsi" w:hAnsiTheme="minorHAnsi" w:cstheme="minorHAnsi"/>
          <w:b/>
          <w:bCs/>
          <w:sz w:val="20"/>
          <w:szCs w:val="20"/>
          <w:lang w:val="es-PE" w:eastAsia="en-US"/>
        </w:rPr>
        <w:t xml:space="preserve"> </w:t>
      </w:r>
      <w:r w:rsidR="00EE786E" w:rsidRPr="00EE786E">
        <w:rPr>
          <w:rFonts w:asciiTheme="minorHAnsi" w:eastAsiaTheme="minorHAnsi" w:hAnsiTheme="minorHAnsi" w:cstheme="minorHAnsi"/>
          <w:b/>
          <w:bCs/>
          <w:sz w:val="20"/>
          <w:szCs w:val="20"/>
          <w:lang w:eastAsia="en-US"/>
        </w:rPr>
        <w:t xml:space="preserve">Dom | Lun | Mar | Mie | Jue | Vie | </w:t>
      </w:r>
      <w:proofErr w:type="spellStart"/>
      <w:r w:rsidR="00EE786E" w:rsidRPr="00EE786E">
        <w:rPr>
          <w:rFonts w:asciiTheme="minorHAnsi" w:eastAsiaTheme="minorHAnsi" w:hAnsiTheme="minorHAnsi" w:cstheme="minorHAnsi"/>
          <w:b/>
          <w:bCs/>
          <w:sz w:val="20"/>
          <w:szCs w:val="20"/>
          <w:lang w:eastAsia="en-US"/>
        </w:rPr>
        <w:t>Sab</w:t>
      </w:r>
      <w:proofErr w:type="spellEnd"/>
    </w:p>
    <w:p w14:paraId="42E85CEF" w14:textId="6898341C" w:rsidR="00EE786E" w:rsidRPr="00DE2B69" w:rsidRDefault="00EE786E" w:rsidP="00EE786E">
      <w:pPr>
        <w:rPr>
          <w:rFonts w:asciiTheme="minorHAnsi" w:eastAsiaTheme="minorHAnsi" w:hAnsiTheme="minorHAnsi" w:cstheme="minorHAnsi"/>
          <w:sz w:val="20"/>
          <w:szCs w:val="20"/>
          <w:lang w:val="es-PE" w:eastAsia="en-US"/>
        </w:rPr>
      </w:pPr>
      <w:r w:rsidRPr="00DE2B69">
        <w:rPr>
          <w:rFonts w:asciiTheme="minorHAnsi" w:eastAsiaTheme="minorHAnsi" w:hAnsiTheme="minorHAnsi" w:cstheme="minorHAnsi"/>
          <w:sz w:val="20"/>
          <w:szCs w:val="20"/>
          <w:lang w:eastAsia="en-US"/>
        </w:rPr>
        <w:t xml:space="preserve">Edad mínima para el </w:t>
      </w:r>
      <w:proofErr w:type="spellStart"/>
      <w:r w:rsidRPr="00DE2B69">
        <w:rPr>
          <w:rFonts w:asciiTheme="minorHAnsi" w:eastAsiaTheme="minorHAnsi" w:hAnsiTheme="minorHAnsi" w:cstheme="minorHAnsi"/>
          <w:sz w:val="20"/>
          <w:szCs w:val="20"/>
          <w:lang w:eastAsia="en-US"/>
        </w:rPr>
        <w:t>ZipLine</w:t>
      </w:r>
      <w:proofErr w:type="spellEnd"/>
      <w:r w:rsidRPr="00DE2B69">
        <w:rPr>
          <w:rFonts w:asciiTheme="minorHAnsi" w:eastAsiaTheme="minorHAnsi" w:hAnsiTheme="minorHAnsi" w:cstheme="minorHAnsi"/>
          <w:sz w:val="20"/>
          <w:szCs w:val="20"/>
          <w:lang w:eastAsia="en-US"/>
        </w:rPr>
        <w:t xml:space="preserve"> Mega Splash: 8 años.</w:t>
      </w:r>
      <w:r w:rsidRPr="00DE2B69">
        <w:rPr>
          <w:rFonts w:asciiTheme="minorHAnsi" w:eastAsiaTheme="minorHAnsi" w:hAnsiTheme="minorHAnsi" w:cstheme="minorHAnsi"/>
          <w:sz w:val="20"/>
          <w:szCs w:val="20"/>
          <w:lang w:eastAsia="en-US"/>
        </w:rPr>
        <w:br/>
        <w:t>Edad mínima para el Buggy tour: 6 años.</w:t>
      </w:r>
      <w:r w:rsidRPr="00DE2B69">
        <w:rPr>
          <w:rFonts w:asciiTheme="minorHAnsi" w:eastAsiaTheme="minorHAnsi" w:hAnsiTheme="minorHAnsi" w:cstheme="minorHAnsi"/>
          <w:sz w:val="20"/>
          <w:szCs w:val="20"/>
          <w:lang w:eastAsia="en-US"/>
        </w:rPr>
        <w:br/>
        <w:t>Licencia válida requerida para conductores de Buggy.</w:t>
      </w:r>
      <w:r w:rsidRPr="00DE2B69">
        <w:rPr>
          <w:rFonts w:asciiTheme="minorHAnsi" w:eastAsiaTheme="minorHAnsi" w:hAnsiTheme="minorHAnsi" w:cstheme="minorHAnsi"/>
          <w:sz w:val="20"/>
          <w:szCs w:val="20"/>
          <w:lang w:eastAsia="en-US"/>
        </w:rPr>
        <w:br/>
        <w:t>No recomendable para mujeres embarazadas.</w:t>
      </w:r>
      <w:r w:rsidRPr="00DE2B69">
        <w:rPr>
          <w:rFonts w:asciiTheme="minorHAnsi" w:eastAsiaTheme="minorHAnsi" w:hAnsiTheme="minorHAnsi" w:cstheme="minorHAnsi"/>
          <w:sz w:val="20"/>
          <w:szCs w:val="20"/>
          <w:lang w:eastAsia="en-US"/>
        </w:rPr>
        <w:br/>
        <w:t>No recomendable para personas con capacidades limitadas.</w:t>
      </w:r>
      <w:r w:rsidRPr="00DE2B69">
        <w:rPr>
          <w:rFonts w:asciiTheme="minorHAnsi" w:eastAsiaTheme="minorHAnsi" w:hAnsiTheme="minorHAnsi" w:cstheme="minorHAnsi"/>
          <w:sz w:val="20"/>
          <w:szCs w:val="20"/>
          <w:lang w:eastAsia="en-US"/>
        </w:rPr>
        <w:br/>
        <w:t xml:space="preserve">Los </w:t>
      </w:r>
      <w:proofErr w:type="spellStart"/>
      <w:r w:rsidRPr="00DE2B69">
        <w:rPr>
          <w:rFonts w:asciiTheme="minorHAnsi" w:eastAsiaTheme="minorHAnsi" w:hAnsiTheme="minorHAnsi" w:cstheme="minorHAnsi"/>
          <w:sz w:val="20"/>
          <w:szCs w:val="20"/>
          <w:lang w:eastAsia="en-US"/>
        </w:rPr>
        <w:t>pax</w:t>
      </w:r>
      <w:proofErr w:type="spellEnd"/>
      <w:r w:rsidRPr="00DE2B69">
        <w:rPr>
          <w:rFonts w:asciiTheme="minorHAnsi" w:eastAsiaTheme="minorHAnsi" w:hAnsiTheme="minorHAnsi" w:cstheme="minorHAnsi"/>
          <w:sz w:val="20"/>
          <w:szCs w:val="20"/>
          <w:lang w:eastAsia="en-US"/>
        </w:rPr>
        <w:t xml:space="preserve"> de los hoteles de </w:t>
      </w:r>
      <w:proofErr w:type="spellStart"/>
      <w:r w:rsidRPr="00DE2B69">
        <w:rPr>
          <w:rFonts w:asciiTheme="minorHAnsi" w:eastAsiaTheme="minorHAnsi" w:hAnsiTheme="minorHAnsi" w:cstheme="minorHAnsi"/>
          <w:sz w:val="20"/>
          <w:szCs w:val="20"/>
          <w:lang w:eastAsia="en-US"/>
        </w:rPr>
        <w:t>Bayahibe</w:t>
      </w:r>
      <w:proofErr w:type="spellEnd"/>
      <w:r w:rsidRPr="00DE2B69">
        <w:rPr>
          <w:rFonts w:asciiTheme="minorHAnsi" w:eastAsiaTheme="minorHAnsi" w:hAnsiTheme="minorHAnsi" w:cstheme="minorHAnsi"/>
          <w:sz w:val="20"/>
          <w:szCs w:val="20"/>
          <w:lang w:eastAsia="en-US"/>
        </w:rPr>
        <w:t xml:space="preserve">, pagan al llegar al parque un suplemento de transporte por el monto de US$10.00 x </w:t>
      </w:r>
      <w:proofErr w:type="spellStart"/>
      <w:r w:rsidRPr="00DE2B69">
        <w:rPr>
          <w:rFonts w:asciiTheme="minorHAnsi" w:eastAsiaTheme="minorHAnsi" w:hAnsiTheme="minorHAnsi" w:cstheme="minorHAnsi"/>
          <w:sz w:val="20"/>
          <w:szCs w:val="20"/>
          <w:lang w:eastAsia="en-US"/>
        </w:rPr>
        <w:t>pax</w:t>
      </w:r>
      <w:proofErr w:type="spellEnd"/>
      <w:r w:rsidRPr="00DE2B69">
        <w:rPr>
          <w:rFonts w:asciiTheme="minorHAnsi" w:eastAsiaTheme="minorHAnsi" w:hAnsiTheme="minorHAnsi" w:cstheme="minorHAnsi"/>
          <w:sz w:val="20"/>
          <w:szCs w:val="20"/>
          <w:lang w:eastAsia="en-US"/>
        </w:rPr>
        <w:t xml:space="preserve">, </w:t>
      </w:r>
      <w:proofErr w:type="spellStart"/>
      <w:r w:rsidRPr="00DE2B69">
        <w:rPr>
          <w:rFonts w:asciiTheme="minorHAnsi" w:eastAsiaTheme="minorHAnsi" w:hAnsiTheme="minorHAnsi" w:cstheme="minorHAnsi"/>
          <w:sz w:val="20"/>
          <w:szCs w:val="20"/>
          <w:lang w:eastAsia="en-US"/>
        </w:rPr>
        <w:t>minímo</w:t>
      </w:r>
      <w:proofErr w:type="spellEnd"/>
      <w:r w:rsidRPr="00DE2B69">
        <w:rPr>
          <w:rFonts w:asciiTheme="minorHAnsi" w:eastAsiaTheme="minorHAnsi" w:hAnsiTheme="minorHAnsi" w:cstheme="minorHAnsi"/>
          <w:sz w:val="20"/>
          <w:szCs w:val="20"/>
          <w:lang w:eastAsia="en-US"/>
        </w:rPr>
        <w:t xml:space="preserve"> de 10 </w:t>
      </w:r>
      <w:proofErr w:type="spellStart"/>
      <w:r w:rsidRPr="00DE2B69">
        <w:rPr>
          <w:rFonts w:asciiTheme="minorHAnsi" w:eastAsiaTheme="minorHAnsi" w:hAnsiTheme="minorHAnsi" w:cstheme="minorHAnsi"/>
          <w:sz w:val="20"/>
          <w:szCs w:val="20"/>
          <w:lang w:eastAsia="en-US"/>
        </w:rPr>
        <w:t>pax</w:t>
      </w:r>
      <w:proofErr w:type="spellEnd"/>
      <w:r w:rsidRPr="00DE2B69">
        <w:rPr>
          <w:rFonts w:asciiTheme="minorHAnsi" w:eastAsiaTheme="minorHAnsi" w:hAnsiTheme="minorHAnsi" w:cstheme="minorHAnsi"/>
          <w:sz w:val="20"/>
          <w:szCs w:val="20"/>
          <w:lang w:eastAsia="en-US"/>
        </w:rPr>
        <w:t>.</w:t>
      </w:r>
      <w:r w:rsidRPr="00DE2B69">
        <w:rPr>
          <w:rFonts w:asciiTheme="minorHAnsi" w:eastAsiaTheme="minorHAnsi" w:hAnsiTheme="minorHAnsi" w:cstheme="minorHAnsi"/>
          <w:sz w:val="20"/>
          <w:szCs w:val="20"/>
          <w:lang w:eastAsia="en-US"/>
        </w:rPr>
        <w:br/>
        <w:t xml:space="preserve">Los </w:t>
      </w:r>
      <w:proofErr w:type="spellStart"/>
      <w:r w:rsidRPr="00DE2B69">
        <w:rPr>
          <w:rFonts w:asciiTheme="minorHAnsi" w:eastAsiaTheme="minorHAnsi" w:hAnsiTheme="minorHAnsi" w:cstheme="minorHAnsi"/>
          <w:sz w:val="20"/>
          <w:szCs w:val="20"/>
          <w:lang w:eastAsia="en-US"/>
        </w:rPr>
        <w:t>pax</w:t>
      </w:r>
      <w:proofErr w:type="spellEnd"/>
      <w:r w:rsidRPr="00DE2B69">
        <w:rPr>
          <w:rFonts w:asciiTheme="minorHAnsi" w:eastAsiaTheme="minorHAnsi" w:hAnsiTheme="minorHAnsi" w:cstheme="minorHAnsi"/>
          <w:sz w:val="20"/>
          <w:szCs w:val="20"/>
          <w:lang w:eastAsia="en-US"/>
        </w:rPr>
        <w:t xml:space="preserve"> de los hoteles de Miches, pagan al llegar al parque un suplemento de transporte por el monto de US$20.00 x </w:t>
      </w:r>
      <w:proofErr w:type="spellStart"/>
      <w:r w:rsidRPr="00DE2B69">
        <w:rPr>
          <w:rFonts w:asciiTheme="minorHAnsi" w:eastAsiaTheme="minorHAnsi" w:hAnsiTheme="minorHAnsi" w:cstheme="minorHAnsi"/>
          <w:sz w:val="20"/>
          <w:szCs w:val="20"/>
          <w:lang w:eastAsia="en-US"/>
        </w:rPr>
        <w:t>pax</w:t>
      </w:r>
      <w:proofErr w:type="spellEnd"/>
      <w:r w:rsidRPr="00DE2B69">
        <w:rPr>
          <w:rFonts w:asciiTheme="minorHAnsi" w:eastAsiaTheme="minorHAnsi" w:hAnsiTheme="minorHAnsi" w:cstheme="minorHAnsi"/>
          <w:sz w:val="20"/>
          <w:szCs w:val="20"/>
          <w:lang w:eastAsia="en-US"/>
        </w:rPr>
        <w:t xml:space="preserve">, </w:t>
      </w:r>
      <w:proofErr w:type="spellStart"/>
      <w:r w:rsidRPr="00DE2B69">
        <w:rPr>
          <w:rFonts w:asciiTheme="minorHAnsi" w:eastAsiaTheme="minorHAnsi" w:hAnsiTheme="minorHAnsi" w:cstheme="minorHAnsi"/>
          <w:sz w:val="20"/>
          <w:szCs w:val="20"/>
          <w:lang w:eastAsia="en-US"/>
        </w:rPr>
        <w:t>minímo</w:t>
      </w:r>
      <w:proofErr w:type="spellEnd"/>
      <w:r w:rsidRPr="00DE2B69">
        <w:rPr>
          <w:rFonts w:asciiTheme="minorHAnsi" w:eastAsiaTheme="minorHAnsi" w:hAnsiTheme="minorHAnsi" w:cstheme="minorHAnsi"/>
          <w:sz w:val="20"/>
          <w:szCs w:val="20"/>
          <w:lang w:eastAsia="en-US"/>
        </w:rPr>
        <w:t xml:space="preserve"> de 10 </w:t>
      </w:r>
      <w:proofErr w:type="spellStart"/>
      <w:r w:rsidRPr="00DE2B69">
        <w:rPr>
          <w:rFonts w:asciiTheme="minorHAnsi" w:eastAsiaTheme="minorHAnsi" w:hAnsiTheme="minorHAnsi" w:cstheme="minorHAnsi"/>
          <w:sz w:val="20"/>
          <w:szCs w:val="20"/>
          <w:lang w:eastAsia="en-US"/>
        </w:rPr>
        <w:t>pax</w:t>
      </w:r>
      <w:proofErr w:type="spellEnd"/>
      <w:r w:rsidRPr="00DE2B69">
        <w:rPr>
          <w:rFonts w:asciiTheme="minorHAnsi" w:eastAsiaTheme="minorHAnsi" w:hAnsiTheme="minorHAnsi" w:cstheme="minorHAnsi"/>
          <w:sz w:val="20"/>
          <w:szCs w:val="20"/>
          <w:lang w:eastAsia="en-US"/>
        </w:rPr>
        <w:t>. Neto no comisionable.</w:t>
      </w:r>
    </w:p>
    <w:p w14:paraId="547345E5" w14:textId="77777777" w:rsidR="00EE786E" w:rsidRDefault="00EE786E" w:rsidP="00900E8D">
      <w:pPr>
        <w:jc w:val="both"/>
        <w:rPr>
          <w:rFonts w:asciiTheme="minorHAnsi" w:eastAsiaTheme="minorHAnsi" w:hAnsiTheme="minorHAnsi" w:cstheme="minorHAnsi"/>
          <w:b/>
          <w:bCs/>
          <w:sz w:val="20"/>
          <w:szCs w:val="20"/>
          <w:lang w:val="es-PE" w:eastAsia="en-US"/>
        </w:rPr>
      </w:pPr>
    </w:p>
    <w:p w14:paraId="5F63AC4F" w14:textId="77777777" w:rsidR="00EE786E" w:rsidRDefault="00EE786E" w:rsidP="00900E8D">
      <w:pPr>
        <w:jc w:val="both"/>
        <w:rPr>
          <w:rFonts w:asciiTheme="minorHAnsi" w:eastAsiaTheme="minorHAnsi" w:hAnsiTheme="minorHAnsi" w:cstheme="minorHAnsi"/>
          <w:b/>
          <w:bCs/>
          <w:sz w:val="20"/>
          <w:szCs w:val="20"/>
          <w:lang w:val="es-PE" w:eastAsia="en-US"/>
        </w:rPr>
      </w:pPr>
    </w:p>
    <w:p w14:paraId="6E851252" w14:textId="77777777" w:rsidR="00DE2B69" w:rsidRDefault="00DE2B69" w:rsidP="00900E8D">
      <w:pPr>
        <w:jc w:val="both"/>
        <w:rPr>
          <w:rFonts w:asciiTheme="minorHAnsi" w:eastAsiaTheme="minorHAnsi" w:hAnsiTheme="minorHAnsi" w:cstheme="minorHAnsi"/>
          <w:b/>
          <w:bCs/>
          <w:sz w:val="20"/>
          <w:szCs w:val="20"/>
          <w:lang w:val="es-PE" w:eastAsia="en-US"/>
        </w:rPr>
      </w:pPr>
    </w:p>
    <w:p w14:paraId="731CECC9" w14:textId="25769A9C" w:rsidR="00EE786E" w:rsidRPr="00EE786E" w:rsidRDefault="00DE2B69" w:rsidP="00EE786E">
      <w:p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lastRenderedPageBreak/>
        <w:t>SCAPE PARK PUNTA CANA</w:t>
      </w:r>
    </w:p>
    <w:p w14:paraId="432D6647" w14:textId="31BC7833" w:rsidR="00EE786E" w:rsidRPr="00DE2B69" w:rsidRDefault="00EE786E" w:rsidP="00DE2B69">
      <w:pPr>
        <w:rPr>
          <w:rFonts w:asciiTheme="minorHAnsi" w:eastAsiaTheme="minorHAnsi" w:hAnsiTheme="minorHAnsi" w:cstheme="minorHAnsi"/>
          <w:sz w:val="20"/>
          <w:szCs w:val="20"/>
          <w:lang w:val="es-PE" w:eastAsia="en-US"/>
        </w:rPr>
      </w:pPr>
      <w:r w:rsidRPr="00DE2B69">
        <w:rPr>
          <w:rFonts w:asciiTheme="minorHAnsi" w:eastAsiaTheme="minorHAnsi" w:hAnsiTheme="minorHAnsi" w:cstheme="minorHAnsi"/>
          <w:sz w:val="20"/>
          <w:szCs w:val="20"/>
          <w:lang w:eastAsia="en-US"/>
        </w:rPr>
        <w:t xml:space="preserve">Sumérgete en un mundo de emociones en </w:t>
      </w:r>
      <w:proofErr w:type="spellStart"/>
      <w:r w:rsidRPr="00DE2B69">
        <w:rPr>
          <w:rFonts w:asciiTheme="minorHAnsi" w:eastAsiaTheme="minorHAnsi" w:hAnsiTheme="minorHAnsi" w:cstheme="minorHAnsi"/>
          <w:sz w:val="20"/>
          <w:szCs w:val="20"/>
          <w:lang w:eastAsia="en-US"/>
        </w:rPr>
        <w:t>Scape</w:t>
      </w:r>
      <w:proofErr w:type="spellEnd"/>
      <w:r w:rsidRPr="00DE2B69">
        <w:rPr>
          <w:rFonts w:asciiTheme="minorHAnsi" w:eastAsiaTheme="minorHAnsi" w:hAnsiTheme="minorHAnsi" w:cstheme="minorHAnsi"/>
          <w:sz w:val="20"/>
          <w:szCs w:val="20"/>
          <w:lang w:eastAsia="en-US"/>
        </w:rPr>
        <w:t xml:space="preserve"> Park, donde la aventura y la cultura se entrelazan para ofrecer experiencias inolvidables. Desde deslizarte por tirolinas sobre acantilados, explorar cavernas antiguas y nadar en cuevas subterráneas para una dosis de adrenalina y misterio, navegar por impresionantes playas y hacer snorkel en aguas tropicales o conducir </w:t>
      </w:r>
      <w:proofErr w:type="spellStart"/>
      <w:r w:rsidRPr="00DE2B69">
        <w:rPr>
          <w:rFonts w:asciiTheme="minorHAnsi" w:eastAsiaTheme="minorHAnsi" w:hAnsiTheme="minorHAnsi" w:cstheme="minorHAnsi"/>
          <w:sz w:val="20"/>
          <w:szCs w:val="20"/>
          <w:lang w:eastAsia="en-US"/>
        </w:rPr>
        <w:t>buggies</w:t>
      </w:r>
      <w:proofErr w:type="spellEnd"/>
      <w:r w:rsidRPr="00DE2B69">
        <w:rPr>
          <w:rFonts w:asciiTheme="minorHAnsi" w:eastAsiaTheme="minorHAnsi" w:hAnsiTheme="minorHAnsi" w:cstheme="minorHAnsi"/>
          <w:sz w:val="20"/>
          <w:szCs w:val="20"/>
          <w:lang w:eastAsia="en-US"/>
        </w:rPr>
        <w:t xml:space="preserve"> todo terreno. Con opciones para todos los gustos, desde emociones extremas hasta relajación tranquila, ¡todo en un solo lugar! No dejes pasar la oportunidad de descubrir los secretos ocultos de este fascinante tour.</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ATRACCIONES INCLUIDAS</w:t>
      </w:r>
      <w:r w:rsidRPr="00DE2B69">
        <w:rPr>
          <w:rFonts w:asciiTheme="minorHAnsi" w:eastAsiaTheme="minorHAnsi" w:hAnsiTheme="minorHAnsi" w:cstheme="minorHAnsi"/>
          <w:sz w:val="20"/>
          <w:szCs w:val="20"/>
          <w:lang w:eastAsia="en-US"/>
        </w:rPr>
        <w:br/>
        <w:t xml:space="preserve">¡Embárcate en un emocionante viaje y descubre la riqueza cultural y la aventura que te espera en </w:t>
      </w:r>
      <w:proofErr w:type="spellStart"/>
      <w:r w:rsidRPr="00DE2B69">
        <w:rPr>
          <w:rFonts w:asciiTheme="minorHAnsi" w:eastAsiaTheme="minorHAnsi" w:hAnsiTheme="minorHAnsi" w:cstheme="minorHAnsi"/>
          <w:sz w:val="20"/>
          <w:szCs w:val="20"/>
          <w:lang w:eastAsia="en-US"/>
        </w:rPr>
        <w:t>Scape</w:t>
      </w:r>
      <w:proofErr w:type="spellEnd"/>
      <w:r w:rsidRPr="00DE2B69">
        <w:rPr>
          <w:rFonts w:asciiTheme="minorHAnsi" w:eastAsiaTheme="minorHAnsi" w:hAnsiTheme="minorHAnsi" w:cstheme="minorHAnsi"/>
          <w:sz w:val="20"/>
          <w:szCs w:val="20"/>
          <w:lang w:eastAsia="en-US"/>
        </w:rPr>
        <w:t xml:space="preserve"> Park!</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1. Ruta Cultural: Explora la historia viviente de los Indios Taínos, los colonizadores españoles, los esclavos africanos y los campesinos dominicanos actuales. En esta fascinante excursión, te encontrarás con réplicas a escala real de un bohío taíno, una casa española, un palenque africano y una casa campesina, donde los habitantes te llevarán en un tour por sus hogares, sus cultivos y sus animales. ¡Una experiencia auténtica que fusiona cultura y aventura como ninguna otra!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2. Cave Swim: Adéntrate en un manantial subterráneo místico y en sus aguas vigorizantes, utilizadas ancestralmente en rituales sagrados por nativos. ¡Prepárate para conectar con la naturaleza en su estado más puro!</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3. Saltos Azules: Desafía la gravedad con nuestra cuerda Tarzán y nuestro Columpio Macuya, deslízate y disfruta en nuestras hamacas de agua que te conducen a altas velocidades, finalizando en aguas refrescantes rodeadas de cuevas antiguas y cascadas impresionantes. ¡Una experiencia acuática que te dejará sin aliento!</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4. Zip Line Eco Splash: Disfruta de la máxima emoción y diversión acuática mientras te lanzas al aire y te deslizas a través de fuentes de agua, cascadas y cañones. ¡Una manera emocionante de experimentar la belleza natural desde una perspectiva única!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 xml:space="preserve">5. Cave </w:t>
      </w:r>
      <w:proofErr w:type="spellStart"/>
      <w:r w:rsidRPr="00DE2B69">
        <w:rPr>
          <w:rFonts w:asciiTheme="minorHAnsi" w:eastAsiaTheme="minorHAnsi" w:hAnsiTheme="minorHAnsi" w:cstheme="minorHAnsi"/>
          <w:sz w:val="20"/>
          <w:szCs w:val="20"/>
          <w:lang w:eastAsia="en-US"/>
        </w:rPr>
        <w:t>Expedition</w:t>
      </w:r>
      <w:proofErr w:type="spellEnd"/>
      <w:r w:rsidRPr="00DE2B69">
        <w:rPr>
          <w:rFonts w:asciiTheme="minorHAnsi" w:eastAsiaTheme="minorHAnsi" w:hAnsiTheme="minorHAnsi" w:cstheme="minorHAnsi"/>
          <w:sz w:val="20"/>
          <w:szCs w:val="20"/>
          <w:lang w:eastAsia="en-US"/>
        </w:rPr>
        <w:t>: Explora el subterráneo de cámaras y túneles, maravillándote con las formaciones geológicas extraordinarias que ofrece esta impresionante caverna. ¡Una experiencia que transformará tu vida!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6. Rope Runners: Balancea, y vuela por las copas de los árboles como un aventurero intrépido, conquistando un tapiz de cuerdas que se tejen en el aire, creando un espacio perfecto para los atrevidos y audaces. ¿Estás listo para desenredar la emoción?</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 xml:space="preserve">7. Beach </w:t>
      </w:r>
      <w:proofErr w:type="spellStart"/>
      <w:r w:rsidRPr="00DE2B69">
        <w:rPr>
          <w:rFonts w:asciiTheme="minorHAnsi" w:eastAsiaTheme="minorHAnsi" w:hAnsiTheme="minorHAnsi" w:cstheme="minorHAnsi"/>
          <w:sz w:val="20"/>
          <w:szCs w:val="20"/>
          <w:lang w:eastAsia="en-US"/>
        </w:rPr>
        <w:t>Getaway</w:t>
      </w:r>
      <w:proofErr w:type="spellEnd"/>
      <w:r w:rsidRPr="00DE2B69">
        <w:rPr>
          <w:rFonts w:asciiTheme="minorHAnsi" w:eastAsiaTheme="minorHAnsi" w:hAnsiTheme="minorHAnsi" w:cstheme="minorHAnsi"/>
          <w:sz w:val="20"/>
          <w:szCs w:val="20"/>
          <w:lang w:eastAsia="en-US"/>
        </w:rPr>
        <w:t>: Disfruta de la fina arena blanca y el agua azul turquesa en el Club de Playa Juanillo, con modernas instalaciones de primer nivel y música relajante. ¡Paradisíaco!</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 xml:space="preserve">8. </w:t>
      </w:r>
      <w:proofErr w:type="spellStart"/>
      <w:r w:rsidRPr="00DE2B69">
        <w:rPr>
          <w:rFonts w:asciiTheme="minorHAnsi" w:eastAsiaTheme="minorHAnsi" w:hAnsiTheme="minorHAnsi" w:cstheme="minorHAnsi"/>
          <w:sz w:val="20"/>
          <w:szCs w:val="20"/>
          <w:lang w:eastAsia="en-US"/>
        </w:rPr>
        <w:t>Faunaland</w:t>
      </w:r>
      <w:proofErr w:type="spellEnd"/>
      <w:r w:rsidRPr="00DE2B69">
        <w:rPr>
          <w:rFonts w:asciiTheme="minorHAnsi" w:eastAsiaTheme="minorHAnsi" w:hAnsiTheme="minorHAnsi" w:cstheme="minorHAnsi"/>
          <w:sz w:val="20"/>
          <w:szCs w:val="20"/>
          <w:lang w:eastAsia="en-US"/>
        </w:rPr>
        <w:t xml:space="preserve">: En el </w:t>
      </w:r>
      <w:proofErr w:type="spellStart"/>
      <w:r w:rsidRPr="00DE2B69">
        <w:rPr>
          <w:rFonts w:asciiTheme="minorHAnsi" w:eastAsiaTheme="minorHAnsi" w:hAnsiTheme="minorHAnsi" w:cstheme="minorHAnsi"/>
          <w:sz w:val="20"/>
          <w:szCs w:val="20"/>
          <w:lang w:eastAsia="en-US"/>
        </w:rPr>
        <w:t>Iguanaland</w:t>
      </w:r>
      <w:proofErr w:type="spellEnd"/>
      <w:r w:rsidRPr="00DE2B69">
        <w:rPr>
          <w:rFonts w:asciiTheme="minorHAnsi" w:eastAsiaTheme="minorHAnsi" w:hAnsiTheme="minorHAnsi" w:cstheme="minorHAnsi"/>
          <w:sz w:val="20"/>
          <w:szCs w:val="20"/>
          <w:lang w:eastAsia="en-US"/>
        </w:rPr>
        <w:t xml:space="preserve">, las </w:t>
      </w:r>
      <w:proofErr w:type="spellStart"/>
      <w:r w:rsidRPr="00DE2B69">
        <w:rPr>
          <w:rFonts w:asciiTheme="minorHAnsi" w:eastAsiaTheme="minorHAnsi" w:hAnsiTheme="minorHAnsi" w:cstheme="minorHAnsi"/>
          <w:sz w:val="20"/>
          <w:szCs w:val="20"/>
          <w:lang w:eastAsia="en-US"/>
        </w:rPr>
        <w:t>Monkey</w:t>
      </w:r>
      <w:proofErr w:type="spellEnd"/>
      <w:r w:rsidRPr="00DE2B69">
        <w:rPr>
          <w:rFonts w:asciiTheme="minorHAnsi" w:eastAsiaTheme="minorHAnsi" w:hAnsiTheme="minorHAnsi" w:cstheme="minorHAnsi"/>
          <w:sz w:val="20"/>
          <w:szCs w:val="20"/>
          <w:lang w:eastAsia="en-US"/>
        </w:rPr>
        <w:t xml:space="preserve"> </w:t>
      </w:r>
      <w:proofErr w:type="spellStart"/>
      <w:r w:rsidRPr="00DE2B69">
        <w:rPr>
          <w:rFonts w:asciiTheme="minorHAnsi" w:eastAsiaTheme="minorHAnsi" w:hAnsiTheme="minorHAnsi" w:cstheme="minorHAnsi"/>
          <w:sz w:val="20"/>
          <w:szCs w:val="20"/>
          <w:lang w:eastAsia="en-US"/>
        </w:rPr>
        <w:t>Islands</w:t>
      </w:r>
      <w:proofErr w:type="spellEnd"/>
      <w:r w:rsidRPr="00DE2B69">
        <w:rPr>
          <w:rFonts w:asciiTheme="minorHAnsi" w:eastAsiaTheme="minorHAnsi" w:hAnsiTheme="minorHAnsi" w:cstheme="minorHAnsi"/>
          <w:sz w:val="20"/>
          <w:szCs w:val="20"/>
          <w:lang w:eastAsia="en-US"/>
        </w:rPr>
        <w:t xml:space="preserve"> y el </w:t>
      </w:r>
      <w:proofErr w:type="spellStart"/>
      <w:r w:rsidRPr="00DE2B69">
        <w:rPr>
          <w:rFonts w:asciiTheme="minorHAnsi" w:eastAsiaTheme="minorHAnsi" w:hAnsiTheme="minorHAnsi" w:cstheme="minorHAnsi"/>
          <w:sz w:val="20"/>
          <w:szCs w:val="20"/>
          <w:lang w:eastAsia="en-US"/>
        </w:rPr>
        <w:t>Parrots</w:t>
      </w:r>
      <w:proofErr w:type="spellEnd"/>
      <w:r w:rsidRPr="00DE2B69">
        <w:rPr>
          <w:rFonts w:asciiTheme="minorHAnsi" w:eastAsiaTheme="minorHAnsi" w:hAnsiTheme="minorHAnsi" w:cstheme="minorHAnsi"/>
          <w:sz w:val="20"/>
          <w:szCs w:val="20"/>
          <w:lang w:eastAsia="en-US"/>
        </w:rPr>
        <w:t xml:space="preserve"> Island, podrás admirar loros, </w:t>
      </w:r>
      <w:proofErr w:type="gramStart"/>
      <w:r w:rsidRPr="00DE2B69">
        <w:rPr>
          <w:rFonts w:asciiTheme="minorHAnsi" w:eastAsiaTheme="minorHAnsi" w:hAnsiTheme="minorHAnsi" w:cstheme="minorHAnsi"/>
          <w:sz w:val="20"/>
          <w:szCs w:val="20"/>
          <w:lang w:eastAsia="en-US"/>
        </w:rPr>
        <w:t>monos capuchino</w:t>
      </w:r>
      <w:proofErr w:type="gramEnd"/>
      <w:r w:rsidRPr="00DE2B69">
        <w:rPr>
          <w:rFonts w:asciiTheme="minorHAnsi" w:eastAsiaTheme="minorHAnsi" w:hAnsiTheme="minorHAnsi" w:cstheme="minorHAnsi"/>
          <w:sz w:val="20"/>
          <w:szCs w:val="20"/>
          <w:lang w:eastAsia="en-US"/>
        </w:rPr>
        <w:t xml:space="preserve"> y disfrutar de un encuentro con las iguanas rinoceronte, una especie de reptil que sólo puedes encontrar en esta isla tropical. Estas especies se encuentran en espacios abiertos controlados, lo que permite una experiencia segura y divertida para grandes y chicos. ¡No podrás estar más cerca!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9. Superman Zip-Line: Siente la adrenalina mientras avanzas por el cielo, suspendido como un Superhéroe en una misión para conquistar la gravedad. ¡Porque aquí todos son superhéroes!</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 xml:space="preserve">10. Blue Hole </w:t>
      </w:r>
      <w:proofErr w:type="spellStart"/>
      <w:r w:rsidRPr="00DE2B69">
        <w:rPr>
          <w:rFonts w:asciiTheme="minorHAnsi" w:eastAsiaTheme="minorHAnsi" w:hAnsiTheme="minorHAnsi" w:cstheme="minorHAnsi"/>
          <w:sz w:val="20"/>
          <w:szCs w:val="20"/>
          <w:lang w:eastAsia="en-US"/>
        </w:rPr>
        <w:t>CenoteTrail</w:t>
      </w:r>
      <w:proofErr w:type="spellEnd"/>
      <w:r w:rsidRPr="00DE2B69">
        <w:rPr>
          <w:rFonts w:asciiTheme="minorHAnsi" w:eastAsiaTheme="minorHAnsi" w:hAnsiTheme="minorHAnsi" w:cstheme="minorHAnsi"/>
          <w:sz w:val="20"/>
          <w:szCs w:val="20"/>
          <w:lang w:eastAsia="en-US"/>
        </w:rPr>
        <w:t xml:space="preserve">: Embárcate en una aventura única por el Blue Hole </w:t>
      </w:r>
      <w:proofErr w:type="spellStart"/>
      <w:r w:rsidRPr="00DE2B69">
        <w:rPr>
          <w:rFonts w:asciiTheme="minorHAnsi" w:eastAsiaTheme="minorHAnsi" w:hAnsiTheme="minorHAnsi" w:cstheme="minorHAnsi"/>
          <w:sz w:val="20"/>
          <w:szCs w:val="20"/>
          <w:lang w:eastAsia="en-US"/>
        </w:rPr>
        <w:t>CenoteTrail</w:t>
      </w:r>
      <w:proofErr w:type="spellEnd"/>
      <w:r w:rsidRPr="00DE2B69">
        <w:rPr>
          <w:rFonts w:asciiTheme="minorHAnsi" w:eastAsiaTheme="minorHAnsi" w:hAnsiTheme="minorHAnsi" w:cstheme="minorHAnsi"/>
          <w:sz w:val="20"/>
          <w:szCs w:val="20"/>
          <w:lang w:eastAsia="en-US"/>
        </w:rPr>
        <w:t>, un sendero inmersivo que te lleva a través de diversos ecosistemas naturales. Explora exuberantes humedales, cruza un emocionante puente colgante, disfruta de encantadoras cascadas y relájate en las tranquilas aguas de un cenote.</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 xml:space="preserve">11. </w:t>
      </w:r>
      <w:proofErr w:type="spellStart"/>
      <w:r w:rsidRPr="00DE2B69">
        <w:rPr>
          <w:rFonts w:asciiTheme="minorHAnsi" w:eastAsiaTheme="minorHAnsi" w:hAnsiTheme="minorHAnsi" w:cstheme="minorHAnsi"/>
          <w:sz w:val="20"/>
          <w:szCs w:val="20"/>
          <w:lang w:eastAsia="en-US"/>
        </w:rPr>
        <w:t>Cliffhanger</w:t>
      </w:r>
      <w:proofErr w:type="spellEnd"/>
      <w:r w:rsidRPr="00DE2B69">
        <w:rPr>
          <w:rFonts w:asciiTheme="minorHAnsi" w:eastAsiaTheme="minorHAnsi" w:hAnsiTheme="minorHAnsi" w:cstheme="minorHAnsi"/>
          <w:sz w:val="20"/>
          <w:szCs w:val="20"/>
          <w:lang w:eastAsia="en-US"/>
        </w:rPr>
        <w:t xml:space="preserve">: Vive la adrenalina de hacer rapel en los impresionantes acantilados de Farallón, en </w:t>
      </w:r>
      <w:r w:rsidRPr="00DE2B69">
        <w:rPr>
          <w:rFonts w:asciiTheme="minorHAnsi" w:eastAsiaTheme="minorHAnsi" w:hAnsiTheme="minorHAnsi" w:cstheme="minorHAnsi"/>
          <w:sz w:val="20"/>
          <w:szCs w:val="20"/>
          <w:lang w:eastAsia="en-US"/>
        </w:rPr>
        <w:lastRenderedPageBreak/>
        <w:t>Punta Cana. Déjate sorprender por paisajes espectaculares y una experiencia inolvidable, perfecta para disfrutar en familia.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 xml:space="preserve">¡No pierdas la oportunidad de descubrir los secretos que encierra este </w:t>
      </w:r>
      <w:r w:rsidR="00DE2B69" w:rsidRPr="00DE2B69">
        <w:rPr>
          <w:rFonts w:asciiTheme="minorHAnsi" w:eastAsiaTheme="minorHAnsi" w:hAnsiTheme="minorHAnsi" w:cstheme="minorHAnsi"/>
          <w:sz w:val="20"/>
          <w:szCs w:val="20"/>
          <w:lang w:eastAsia="en-US"/>
        </w:rPr>
        <w:t>maravilloso mundo</w:t>
      </w:r>
      <w:r w:rsidRPr="00DE2B69">
        <w:rPr>
          <w:rFonts w:asciiTheme="minorHAnsi" w:eastAsiaTheme="minorHAnsi" w:hAnsiTheme="minorHAnsi" w:cstheme="minorHAnsi"/>
          <w:sz w:val="20"/>
          <w:szCs w:val="20"/>
          <w:lang w:eastAsia="en-US"/>
        </w:rPr>
        <w:t>!</w:t>
      </w:r>
    </w:p>
    <w:p w14:paraId="4FCC8075" w14:textId="77777777" w:rsidR="00EE786E" w:rsidRDefault="00EE786E" w:rsidP="00900E8D">
      <w:pPr>
        <w:jc w:val="both"/>
        <w:rPr>
          <w:rFonts w:asciiTheme="minorHAnsi" w:eastAsiaTheme="minorHAnsi" w:hAnsiTheme="minorHAnsi" w:cstheme="minorHAnsi"/>
          <w:b/>
          <w:bCs/>
          <w:sz w:val="20"/>
          <w:szCs w:val="20"/>
          <w:lang w:val="es-PE" w:eastAsia="en-US"/>
        </w:rPr>
      </w:pPr>
    </w:p>
    <w:p w14:paraId="548A932D" w14:textId="77777777" w:rsidR="00EE786E" w:rsidRPr="00EE786E" w:rsidRDefault="00EE786E" w:rsidP="00EE786E">
      <w:p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Incluye</w:t>
      </w:r>
    </w:p>
    <w:p w14:paraId="633CFD76" w14:textId="3671B4E1" w:rsidR="00EE786E" w:rsidRPr="00EE786E" w:rsidRDefault="00EE786E" w:rsidP="00EE786E">
      <w:pPr>
        <w:numPr>
          <w:ilvl w:val="0"/>
          <w:numId w:val="29"/>
        </w:num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Transporte desde y hacia el hotel</w:t>
      </w:r>
    </w:p>
    <w:p w14:paraId="35D48916" w14:textId="4334F162" w:rsidR="00EE786E" w:rsidRPr="00EE786E" w:rsidRDefault="00EE786E" w:rsidP="00EE786E">
      <w:pPr>
        <w:numPr>
          <w:ilvl w:val="0"/>
          <w:numId w:val="29"/>
        </w:numPr>
        <w:jc w:val="both"/>
        <w:rPr>
          <w:rFonts w:asciiTheme="minorHAnsi" w:eastAsiaTheme="minorHAnsi" w:hAnsiTheme="minorHAnsi" w:cstheme="minorHAnsi"/>
          <w:b/>
          <w:bCs/>
          <w:sz w:val="20"/>
          <w:szCs w:val="20"/>
          <w:lang w:val="es-PE" w:eastAsia="en-US"/>
        </w:rPr>
      </w:pPr>
      <w:r w:rsidRPr="00EE786E">
        <w:rPr>
          <w:rFonts w:asciiTheme="minorHAnsi" w:eastAsiaTheme="minorHAnsi" w:hAnsiTheme="minorHAnsi" w:cstheme="minorHAnsi"/>
          <w:b/>
          <w:bCs/>
          <w:sz w:val="20"/>
          <w:szCs w:val="20"/>
          <w:lang w:val="es-PE" w:eastAsia="en-US"/>
        </w:rPr>
        <w:t>Guía Especializado</w:t>
      </w:r>
    </w:p>
    <w:p w14:paraId="6F03FE72" w14:textId="77777777" w:rsidR="00EE786E" w:rsidRDefault="00EE786E" w:rsidP="00900E8D">
      <w:pPr>
        <w:jc w:val="both"/>
        <w:rPr>
          <w:rFonts w:asciiTheme="minorHAnsi" w:eastAsiaTheme="minorHAnsi" w:hAnsiTheme="minorHAnsi" w:cstheme="minorHAnsi"/>
          <w:b/>
          <w:bCs/>
          <w:sz w:val="20"/>
          <w:szCs w:val="20"/>
          <w:lang w:val="es-PE" w:eastAsia="en-US"/>
        </w:rPr>
      </w:pPr>
    </w:p>
    <w:p w14:paraId="0330F55D" w14:textId="36B03BDD" w:rsidR="00F5335B" w:rsidRPr="00F5335B" w:rsidRDefault="00DE2B69" w:rsidP="00F5335B">
      <w:pPr>
        <w:rPr>
          <w:rFonts w:asciiTheme="minorHAnsi" w:eastAsiaTheme="minorHAnsi" w:hAnsiTheme="minorHAnsi" w:cstheme="minorHAnsi"/>
          <w:b/>
          <w:bCs/>
          <w:sz w:val="20"/>
          <w:szCs w:val="20"/>
          <w:lang w:val="es-PE" w:eastAsia="en-US"/>
        </w:rPr>
      </w:pPr>
      <w:r w:rsidRPr="00F5335B">
        <w:rPr>
          <w:rFonts w:asciiTheme="minorHAnsi" w:eastAsiaTheme="minorHAnsi" w:hAnsiTheme="minorHAnsi" w:cstheme="minorHAnsi"/>
          <w:b/>
          <w:bCs/>
          <w:sz w:val="20"/>
          <w:szCs w:val="20"/>
          <w:lang w:val="es-PE" w:eastAsia="en-US"/>
        </w:rPr>
        <w:t>SCAPE PARK FULL DAY</w:t>
      </w:r>
    </w:p>
    <w:p w14:paraId="624707DB" w14:textId="03FD9FD4" w:rsidR="00EE786E" w:rsidRPr="00DE2B69" w:rsidRDefault="00EE786E" w:rsidP="00EE786E">
      <w:pPr>
        <w:rPr>
          <w:rFonts w:asciiTheme="minorHAnsi" w:eastAsiaTheme="minorHAnsi" w:hAnsiTheme="minorHAnsi" w:cstheme="minorHAnsi"/>
          <w:sz w:val="20"/>
          <w:szCs w:val="20"/>
          <w:lang w:eastAsia="en-US"/>
        </w:rPr>
      </w:pPr>
      <w:r>
        <w:rPr>
          <w:rFonts w:asciiTheme="minorHAnsi" w:eastAsiaTheme="minorHAnsi" w:hAnsiTheme="minorHAnsi" w:cstheme="minorHAnsi"/>
          <w:b/>
          <w:bCs/>
          <w:sz w:val="20"/>
          <w:szCs w:val="20"/>
          <w:lang w:eastAsia="en-US"/>
        </w:rPr>
        <w:t xml:space="preserve">Opera: </w:t>
      </w:r>
      <w:r w:rsidRPr="00DE2B69">
        <w:rPr>
          <w:rFonts w:asciiTheme="minorHAnsi" w:eastAsiaTheme="minorHAnsi" w:hAnsiTheme="minorHAnsi" w:cstheme="minorHAnsi"/>
          <w:sz w:val="20"/>
          <w:szCs w:val="20"/>
          <w:lang w:eastAsia="en-US"/>
        </w:rPr>
        <w:t xml:space="preserve">Dom | Lun | Mar | Mie | Jue | Vie | </w:t>
      </w:r>
      <w:proofErr w:type="spellStart"/>
      <w:r w:rsidRPr="00DE2B69">
        <w:rPr>
          <w:rFonts w:asciiTheme="minorHAnsi" w:eastAsiaTheme="minorHAnsi" w:hAnsiTheme="minorHAnsi" w:cstheme="minorHAnsi"/>
          <w:sz w:val="20"/>
          <w:szCs w:val="20"/>
          <w:lang w:eastAsia="en-US"/>
        </w:rPr>
        <w:t>Sab</w:t>
      </w:r>
      <w:proofErr w:type="spellEnd"/>
    </w:p>
    <w:p w14:paraId="1E7F466E" w14:textId="77777777" w:rsidR="00F5335B" w:rsidRPr="00DE2B69" w:rsidRDefault="00F5335B" w:rsidP="00F5335B">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Una vez que llegues al parque podrás disfrutar de todas actividades descritas anteriormente y disfrutar de un día completo de diversión hecho a tu medida.</w:t>
      </w:r>
      <w:r w:rsidRPr="00DE2B69">
        <w:rPr>
          <w:rFonts w:asciiTheme="minorHAnsi" w:eastAsiaTheme="minorHAnsi" w:hAnsiTheme="minorHAnsi" w:cstheme="minorHAnsi"/>
          <w:sz w:val="20"/>
          <w:szCs w:val="20"/>
          <w:lang w:eastAsia="en-US"/>
        </w:rPr>
        <w:br/>
        <w:t>Atracciones Opcionales (No Incluidas en el Full Day):</w:t>
      </w:r>
      <w:r w:rsidRPr="00DE2B69">
        <w:rPr>
          <w:rFonts w:asciiTheme="minorHAnsi" w:eastAsiaTheme="minorHAnsi" w:hAnsiTheme="minorHAnsi" w:cstheme="minorHAnsi"/>
          <w:sz w:val="20"/>
          <w:szCs w:val="20"/>
          <w:lang w:eastAsia="en-US"/>
        </w:rPr>
        <w:br/>
        <w:t>1. Sunshine Cruise</w:t>
      </w:r>
      <w:r w:rsidRPr="00DE2B69">
        <w:rPr>
          <w:rFonts w:asciiTheme="minorHAnsi" w:eastAsiaTheme="minorHAnsi" w:hAnsiTheme="minorHAnsi" w:cstheme="minorHAnsi"/>
          <w:sz w:val="20"/>
          <w:szCs w:val="20"/>
          <w:lang w:eastAsia="en-US"/>
        </w:rPr>
        <w:br/>
        <w:t xml:space="preserve">2. </w:t>
      </w:r>
      <w:proofErr w:type="spellStart"/>
      <w:r w:rsidRPr="00DE2B69">
        <w:rPr>
          <w:rFonts w:asciiTheme="minorHAnsi" w:eastAsiaTheme="minorHAnsi" w:hAnsiTheme="minorHAnsi" w:cstheme="minorHAnsi"/>
          <w:sz w:val="20"/>
          <w:szCs w:val="20"/>
          <w:lang w:eastAsia="en-US"/>
        </w:rPr>
        <w:t>Getaway</w:t>
      </w:r>
      <w:proofErr w:type="spellEnd"/>
      <w:r w:rsidRPr="00DE2B69">
        <w:rPr>
          <w:rFonts w:asciiTheme="minorHAnsi" w:eastAsiaTheme="minorHAnsi" w:hAnsiTheme="minorHAnsi" w:cstheme="minorHAnsi"/>
          <w:sz w:val="20"/>
          <w:szCs w:val="20"/>
          <w:lang w:eastAsia="en-US"/>
        </w:rPr>
        <w:t xml:space="preserve"> </w:t>
      </w:r>
      <w:proofErr w:type="spellStart"/>
      <w:r w:rsidRPr="00DE2B69">
        <w:rPr>
          <w:rFonts w:asciiTheme="minorHAnsi" w:eastAsiaTheme="minorHAnsi" w:hAnsiTheme="minorHAnsi" w:cstheme="minorHAnsi"/>
          <w:sz w:val="20"/>
          <w:szCs w:val="20"/>
          <w:lang w:eastAsia="en-US"/>
        </w:rPr>
        <w:t>Wheels</w:t>
      </w:r>
      <w:proofErr w:type="spellEnd"/>
    </w:p>
    <w:p w14:paraId="01330CD0" w14:textId="77777777" w:rsidR="00F5335B" w:rsidRDefault="00F5335B" w:rsidP="00EE786E">
      <w:pPr>
        <w:rPr>
          <w:rFonts w:asciiTheme="minorHAnsi" w:eastAsiaTheme="minorHAnsi" w:hAnsiTheme="minorHAnsi" w:cstheme="minorHAnsi"/>
          <w:b/>
          <w:bCs/>
          <w:sz w:val="20"/>
          <w:szCs w:val="20"/>
          <w:lang w:eastAsia="en-US"/>
        </w:rPr>
      </w:pPr>
    </w:p>
    <w:p w14:paraId="50B8F3C7" w14:textId="789F6DEF" w:rsidR="00EE786E" w:rsidRDefault="00EE786E" w:rsidP="00EE786E">
      <w:pPr>
        <w:rPr>
          <w:rFonts w:asciiTheme="minorHAnsi" w:eastAsiaTheme="minorHAnsi" w:hAnsiTheme="minorHAnsi" w:cstheme="minorHAnsi"/>
          <w:b/>
          <w:bCs/>
          <w:sz w:val="20"/>
          <w:szCs w:val="20"/>
          <w:lang w:eastAsia="en-US"/>
        </w:rPr>
      </w:pPr>
      <w:r w:rsidRPr="00EE786E">
        <w:rPr>
          <w:rFonts w:asciiTheme="minorHAnsi" w:eastAsiaTheme="minorHAnsi" w:hAnsiTheme="minorHAnsi" w:cstheme="minorHAnsi"/>
          <w:b/>
          <w:bCs/>
          <w:sz w:val="20"/>
          <w:szCs w:val="20"/>
          <w:lang w:eastAsia="en-US"/>
        </w:rPr>
        <w:t xml:space="preserve">- </w:t>
      </w:r>
      <w:r w:rsidRPr="00EE786E">
        <w:rPr>
          <w:rFonts w:asciiTheme="minorHAnsi" w:eastAsiaTheme="minorHAnsi" w:hAnsiTheme="minorHAnsi" w:cstheme="minorHAnsi"/>
          <w:sz w:val="20"/>
          <w:szCs w:val="20"/>
          <w:lang w:eastAsia="en-US"/>
        </w:rPr>
        <w:t>No se admiten mujeres embarazadas.</w:t>
      </w:r>
      <w:r w:rsidRPr="00EE786E">
        <w:rPr>
          <w:rFonts w:asciiTheme="minorHAnsi" w:eastAsiaTheme="minorHAnsi" w:hAnsiTheme="minorHAnsi" w:cstheme="minorHAnsi"/>
          <w:sz w:val="20"/>
          <w:szCs w:val="20"/>
          <w:lang w:eastAsia="en-US"/>
        </w:rPr>
        <w:br/>
        <w:t>- No recomendado para personas con capacidades limitadas.</w:t>
      </w:r>
      <w:r w:rsidRPr="00EE786E">
        <w:rPr>
          <w:rFonts w:asciiTheme="minorHAnsi" w:eastAsiaTheme="minorHAnsi" w:hAnsiTheme="minorHAnsi" w:cstheme="minorHAnsi"/>
          <w:sz w:val="20"/>
          <w:szCs w:val="20"/>
          <w:lang w:eastAsia="en-US"/>
        </w:rPr>
        <w:br/>
        <w:t>- No se admiten personas bajo la influencia de alcohol u otras sustancias tóxicas.</w:t>
      </w:r>
      <w:r w:rsidRPr="00EE786E">
        <w:rPr>
          <w:rFonts w:asciiTheme="minorHAnsi" w:eastAsiaTheme="minorHAnsi" w:hAnsiTheme="minorHAnsi" w:cstheme="minorHAnsi"/>
          <w:sz w:val="20"/>
          <w:szCs w:val="20"/>
          <w:lang w:eastAsia="en-US"/>
        </w:rPr>
        <w:br/>
        <w:t xml:space="preserve">- No está permitido entrar al parque con comida, </w:t>
      </w:r>
      <w:proofErr w:type="spellStart"/>
      <w:r w:rsidRPr="00EE786E">
        <w:rPr>
          <w:rFonts w:asciiTheme="minorHAnsi" w:eastAsiaTheme="minorHAnsi" w:hAnsiTheme="minorHAnsi" w:cstheme="minorHAnsi"/>
          <w:sz w:val="20"/>
          <w:szCs w:val="20"/>
          <w:lang w:eastAsia="en-US"/>
        </w:rPr>
        <w:t>selfie</w:t>
      </w:r>
      <w:proofErr w:type="spellEnd"/>
      <w:r w:rsidRPr="00EE786E">
        <w:rPr>
          <w:rFonts w:asciiTheme="minorHAnsi" w:eastAsiaTheme="minorHAnsi" w:hAnsiTheme="minorHAnsi" w:cstheme="minorHAnsi"/>
          <w:sz w:val="20"/>
          <w:szCs w:val="20"/>
          <w:lang w:eastAsia="en-US"/>
        </w:rPr>
        <w:t xml:space="preserve"> </w:t>
      </w:r>
      <w:proofErr w:type="spellStart"/>
      <w:r w:rsidRPr="00EE786E">
        <w:rPr>
          <w:rFonts w:asciiTheme="minorHAnsi" w:eastAsiaTheme="minorHAnsi" w:hAnsiTheme="minorHAnsi" w:cstheme="minorHAnsi"/>
          <w:sz w:val="20"/>
          <w:szCs w:val="20"/>
          <w:lang w:eastAsia="en-US"/>
        </w:rPr>
        <w:t>sticks</w:t>
      </w:r>
      <w:proofErr w:type="spellEnd"/>
      <w:r w:rsidRPr="00EE786E">
        <w:rPr>
          <w:rFonts w:asciiTheme="minorHAnsi" w:eastAsiaTheme="minorHAnsi" w:hAnsiTheme="minorHAnsi" w:cstheme="minorHAnsi"/>
          <w:sz w:val="20"/>
          <w:szCs w:val="20"/>
          <w:lang w:eastAsia="en-US"/>
        </w:rPr>
        <w:t>, cámara fotográfica o drones.</w:t>
      </w:r>
      <w:r w:rsidRPr="00EE786E">
        <w:rPr>
          <w:rFonts w:asciiTheme="minorHAnsi" w:eastAsiaTheme="minorHAnsi" w:hAnsiTheme="minorHAnsi" w:cstheme="minorHAnsi"/>
          <w:sz w:val="20"/>
          <w:szCs w:val="20"/>
          <w:lang w:eastAsia="en-US"/>
        </w:rPr>
        <w:br/>
        <w:t xml:space="preserve">- Bebidas, comidas y </w:t>
      </w:r>
      <w:proofErr w:type="spellStart"/>
      <w:r w:rsidRPr="00EE786E">
        <w:rPr>
          <w:rFonts w:asciiTheme="minorHAnsi" w:eastAsiaTheme="minorHAnsi" w:hAnsiTheme="minorHAnsi" w:cstheme="minorHAnsi"/>
          <w:sz w:val="20"/>
          <w:szCs w:val="20"/>
          <w:lang w:eastAsia="en-US"/>
        </w:rPr>
        <w:t>lockers</w:t>
      </w:r>
      <w:proofErr w:type="spellEnd"/>
      <w:r w:rsidRPr="00EE786E">
        <w:rPr>
          <w:rFonts w:asciiTheme="minorHAnsi" w:eastAsiaTheme="minorHAnsi" w:hAnsiTheme="minorHAnsi" w:cstheme="minorHAnsi"/>
          <w:sz w:val="20"/>
          <w:szCs w:val="20"/>
          <w:lang w:eastAsia="en-US"/>
        </w:rPr>
        <w:t xml:space="preserve"> disponibles en el parque con cargo extra.</w:t>
      </w:r>
      <w:r w:rsidRPr="00EE786E">
        <w:rPr>
          <w:rFonts w:asciiTheme="minorHAnsi" w:eastAsiaTheme="minorHAnsi" w:hAnsiTheme="minorHAnsi" w:cstheme="minorHAnsi"/>
          <w:sz w:val="20"/>
          <w:szCs w:val="20"/>
          <w:lang w:eastAsia="en-US"/>
        </w:rPr>
        <w:br/>
        <w:t>- Edad mínima para actividades de Zip Line: 6 años.</w:t>
      </w:r>
      <w:r w:rsidRPr="00EE786E">
        <w:rPr>
          <w:rFonts w:asciiTheme="minorHAnsi" w:eastAsiaTheme="minorHAnsi" w:hAnsiTheme="minorHAnsi" w:cstheme="minorHAnsi"/>
          <w:sz w:val="20"/>
          <w:szCs w:val="20"/>
          <w:lang w:eastAsia="en-US"/>
        </w:rPr>
        <w:br/>
        <w:t xml:space="preserve">- Los hoteles de </w:t>
      </w:r>
      <w:proofErr w:type="spellStart"/>
      <w:r w:rsidRPr="00EE786E">
        <w:rPr>
          <w:rFonts w:asciiTheme="minorHAnsi" w:eastAsiaTheme="minorHAnsi" w:hAnsiTheme="minorHAnsi" w:cstheme="minorHAnsi"/>
          <w:sz w:val="20"/>
          <w:szCs w:val="20"/>
          <w:lang w:eastAsia="en-US"/>
        </w:rPr>
        <w:t>Bayahibe</w:t>
      </w:r>
      <w:proofErr w:type="spellEnd"/>
      <w:r w:rsidRPr="00EE786E">
        <w:rPr>
          <w:rFonts w:asciiTheme="minorHAnsi" w:eastAsiaTheme="minorHAnsi" w:hAnsiTheme="minorHAnsi" w:cstheme="minorHAnsi"/>
          <w:sz w:val="20"/>
          <w:szCs w:val="20"/>
          <w:lang w:eastAsia="en-US"/>
        </w:rPr>
        <w:t xml:space="preserve">, pagan suplemento de transporte de US$10.00 x </w:t>
      </w:r>
      <w:proofErr w:type="spellStart"/>
      <w:r w:rsidRPr="00EE786E">
        <w:rPr>
          <w:rFonts w:asciiTheme="minorHAnsi" w:eastAsiaTheme="minorHAnsi" w:hAnsiTheme="minorHAnsi" w:cstheme="minorHAnsi"/>
          <w:sz w:val="20"/>
          <w:szCs w:val="20"/>
          <w:lang w:eastAsia="en-US"/>
        </w:rPr>
        <w:t>pax</w:t>
      </w:r>
      <w:proofErr w:type="spellEnd"/>
      <w:r w:rsidRPr="00EE786E">
        <w:rPr>
          <w:rFonts w:asciiTheme="minorHAnsi" w:eastAsiaTheme="minorHAnsi" w:hAnsiTheme="minorHAnsi" w:cstheme="minorHAnsi"/>
          <w:sz w:val="20"/>
          <w:szCs w:val="20"/>
          <w:lang w:eastAsia="en-US"/>
        </w:rPr>
        <w:t xml:space="preserve"> a la llegada al parque.</w:t>
      </w:r>
    </w:p>
    <w:p w14:paraId="654533AD" w14:textId="77777777" w:rsidR="00EE786E" w:rsidRDefault="00EE786E" w:rsidP="00EE786E">
      <w:pPr>
        <w:rPr>
          <w:rFonts w:asciiTheme="minorHAnsi" w:eastAsiaTheme="minorHAnsi" w:hAnsiTheme="minorHAnsi" w:cstheme="minorHAnsi"/>
          <w:b/>
          <w:bCs/>
          <w:sz w:val="20"/>
          <w:szCs w:val="20"/>
          <w:lang w:val="es-PE" w:eastAsia="en-US"/>
        </w:rPr>
      </w:pPr>
    </w:p>
    <w:p w14:paraId="0D247F44" w14:textId="77777777" w:rsidR="00EE786E" w:rsidRDefault="00EE786E" w:rsidP="00EE786E">
      <w:pPr>
        <w:rPr>
          <w:rFonts w:asciiTheme="minorHAnsi" w:eastAsiaTheme="minorHAnsi" w:hAnsiTheme="minorHAnsi" w:cstheme="minorHAnsi"/>
          <w:b/>
          <w:bCs/>
          <w:sz w:val="20"/>
          <w:szCs w:val="20"/>
          <w:lang w:val="es-PE" w:eastAsia="en-US"/>
        </w:rPr>
      </w:pPr>
    </w:p>
    <w:p w14:paraId="04E625FD" w14:textId="5CE13B0C" w:rsidR="00F5335B" w:rsidRPr="00F5335B" w:rsidRDefault="00DE2B69" w:rsidP="00F5335B">
      <w:pPr>
        <w:rPr>
          <w:rFonts w:asciiTheme="minorHAnsi" w:eastAsiaTheme="minorHAnsi" w:hAnsiTheme="minorHAnsi" w:cstheme="minorHAnsi"/>
          <w:b/>
          <w:bCs/>
          <w:sz w:val="20"/>
          <w:szCs w:val="20"/>
          <w:lang w:val="es-PE" w:eastAsia="en-US"/>
        </w:rPr>
      </w:pPr>
      <w:r w:rsidRPr="00F5335B">
        <w:rPr>
          <w:rFonts w:asciiTheme="minorHAnsi" w:eastAsiaTheme="minorHAnsi" w:hAnsiTheme="minorHAnsi" w:cstheme="minorHAnsi"/>
          <w:b/>
          <w:bCs/>
          <w:sz w:val="20"/>
          <w:szCs w:val="20"/>
          <w:lang w:val="es-PE" w:eastAsia="en-US"/>
        </w:rPr>
        <w:t>SCAPE PARK FULL DAY + SUNSHINE CRUISE</w:t>
      </w:r>
    </w:p>
    <w:p w14:paraId="5E494CB2" w14:textId="77777777" w:rsidR="00F5335B" w:rsidRPr="00DE2B69" w:rsidRDefault="00F5335B" w:rsidP="00F5335B">
      <w:pPr>
        <w:rPr>
          <w:rFonts w:asciiTheme="minorHAnsi" w:eastAsiaTheme="minorHAnsi" w:hAnsiTheme="minorHAnsi" w:cstheme="minorHAnsi"/>
          <w:sz w:val="20"/>
          <w:szCs w:val="20"/>
          <w:lang w:val="es-PE" w:eastAsia="en-US"/>
        </w:rPr>
      </w:pPr>
      <w:r w:rsidRPr="00F5335B">
        <w:rPr>
          <w:rFonts w:asciiTheme="minorHAnsi" w:eastAsiaTheme="minorHAnsi" w:hAnsiTheme="minorHAnsi" w:cstheme="minorHAnsi"/>
          <w:sz w:val="20"/>
          <w:szCs w:val="20"/>
          <w:lang w:val="es-PE" w:eastAsia="en-US"/>
        </w:rPr>
        <w:t xml:space="preserve">Adicional a las todas las atracciones incluidas, </w:t>
      </w:r>
      <w:proofErr w:type="spellStart"/>
      <w:r w:rsidRPr="00F5335B">
        <w:rPr>
          <w:rFonts w:asciiTheme="minorHAnsi" w:eastAsiaTheme="minorHAnsi" w:hAnsiTheme="minorHAnsi" w:cstheme="minorHAnsi"/>
          <w:sz w:val="20"/>
          <w:szCs w:val="20"/>
          <w:lang w:val="es-PE" w:eastAsia="en-US"/>
        </w:rPr>
        <w:t>disfrutrás</w:t>
      </w:r>
      <w:proofErr w:type="spellEnd"/>
      <w:r w:rsidRPr="00F5335B">
        <w:rPr>
          <w:rFonts w:asciiTheme="minorHAnsi" w:eastAsiaTheme="minorHAnsi" w:hAnsiTheme="minorHAnsi" w:cstheme="minorHAnsi"/>
          <w:sz w:val="20"/>
          <w:szCs w:val="20"/>
          <w:lang w:val="es-PE" w:eastAsia="en-US"/>
        </w:rPr>
        <w:t xml:space="preserve"> de Sunshine Cruise.</w:t>
      </w:r>
      <w:r w:rsidRPr="00F5335B">
        <w:rPr>
          <w:rFonts w:asciiTheme="minorHAnsi" w:eastAsiaTheme="minorHAnsi" w:hAnsiTheme="minorHAnsi" w:cstheme="minorHAnsi"/>
          <w:sz w:val="20"/>
          <w:szCs w:val="20"/>
          <w:lang w:val="es-PE" w:eastAsia="en-US"/>
        </w:rPr>
        <w:br/>
        <w:t>Sunshine Cruise:</w:t>
      </w:r>
      <w:r w:rsidRPr="00F5335B">
        <w:rPr>
          <w:rFonts w:asciiTheme="minorHAnsi" w:eastAsiaTheme="minorHAnsi" w:hAnsiTheme="minorHAnsi" w:cstheme="minorHAnsi"/>
          <w:sz w:val="20"/>
          <w:szCs w:val="20"/>
          <w:lang w:val="es-PE" w:eastAsia="en-US"/>
        </w:rPr>
        <w:br/>
        <w:t>Embárcate en una aventura exclusiva en la marina más selecta del Caribe. Navega en nuestro amplio catamarán y envuélvete en la belleza submarina con una experiencia de buceo en el emblemático "</w:t>
      </w:r>
      <w:proofErr w:type="spellStart"/>
      <w:r w:rsidRPr="00F5335B">
        <w:rPr>
          <w:rFonts w:asciiTheme="minorHAnsi" w:eastAsiaTheme="minorHAnsi" w:hAnsiTheme="minorHAnsi" w:cstheme="minorHAnsi"/>
          <w:sz w:val="20"/>
          <w:szCs w:val="20"/>
          <w:lang w:val="es-PE" w:eastAsia="en-US"/>
        </w:rPr>
        <w:t>Buccaneers</w:t>
      </w:r>
      <w:proofErr w:type="spellEnd"/>
      <w:r w:rsidRPr="00F5335B">
        <w:rPr>
          <w:rFonts w:asciiTheme="minorHAnsi" w:eastAsiaTheme="minorHAnsi" w:hAnsiTheme="minorHAnsi" w:cstheme="minorHAnsi"/>
          <w:sz w:val="20"/>
          <w:szCs w:val="20"/>
          <w:lang w:val="es-PE" w:eastAsia="en-US"/>
        </w:rPr>
        <w:t xml:space="preserve"> Reef". Luego, relájate en la "Piscina Natural", donde podrás disfrutar de un cóctel refrescante en aguas cristalinas. ¡Siente la esencia del Caribe mientras te sumerges en la serenidad y la diversión!</w:t>
      </w:r>
    </w:p>
    <w:p w14:paraId="3693F3FE" w14:textId="3B1C0832" w:rsidR="00F5335B" w:rsidRPr="00DE2B69" w:rsidRDefault="00DE2B69" w:rsidP="00F5335B">
      <w:pPr>
        <w:rPr>
          <w:rFonts w:asciiTheme="minorHAnsi" w:eastAsiaTheme="minorHAnsi" w:hAnsiTheme="minorHAnsi" w:cstheme="minorHAnsi"/>
          <w:sz w:val="20"/>
          <w:szCs w:val="20"/>
          <w:lang w:val="es-PE" w:eastAsia="en-US"/>
        </w:rPr>
      </w:pPr>
      <w:r>
        <w:rPr>
          <w:rFonts w:asciiTheme="minorHAnsi" w:eastAsiaTheme="minorHAnsi" w:hAnsiTheme="minorHAnsi" w:cstheme="minorHAnsi"/>
          <w:b/>
          <w:bCs/>
          <w:sz w:val="20"/>
          <w:szCs w:val="20"/>
          <w:lang w:val="es-PE" w:eastAsia="en-US"/>
        </w:rPr>
        <w:t>Opera:</w:t>
      </w:r>
      <w:r w:rsidR="00F5335B">
        <w:rPr>
          <w:rFonts w:asciiTheme="minorHAnsi" w:eastAsiaTheme="minorHAnsi" w:hAnsiTheme="minorHAnsi" w:cstheme="minorHAnsi"/>
          <w:b/>
          <w:bCs/>
          <w:sz w:val="20"/>
          <w:szCs w:val="20"/>
          <w:lang w:val="es-PE" w:eastAsia="en-US"/>
        </w:rPr>
        <w:t xml:space="preserve"> </w:t>
      </w:r>
      <w:r w:rsidR="00F5335B" w:rsidRPr="00DE2B69">
        <w:rPr>
          <w:rFonts w:asciiTheme="minorHAnsi" w:eastAsiaTheme="minorHAnsi" w:hAnsiTheme="minorHAnsi" w:cstheme="minorHAnsi"/>
          <w:sz w:val="20"/>
          <w:szCs w:val="20"/>
          <w:lang w:eastAsia="en-US"/>
        </w:rPr>
        <w:t xml:space="preserve">Lun | Mie | </w:t>
      </w:r>
      <w:proofErr w:type="spellStart"/>
      <w:r w:rsidR="00F5335B" w:rsidRPr="00DE2B69">
        <w:rPr>
          <w:rFonts w:asciiTheme="minorHAnsi" w:eastAsiaTheme="minorHAnsi" w:hAnsiTheme="minorHAnsi" w:cstheme="minorHAnsi"/>
          <w:sz w:val="20"/>
          <w:szCs w:val="20"/>
          <w:lang w:eastAsia="en-US"/>
        </w:rPr>
        <w:t>Sab</w:t>
      </w:r>
      <w:proofErr w:type="spellEnd"/>
      <w:r w:rsidR="00F5335B" w:rsidRPr="00DE2B69">
        <w:rPr>
          <w:rFonts w:asciiTheme="minorHAnsi" w:eastAsiaTheme="minorHAnsi" w:hAnsiTheme="minorHAnsi" w:cstheme="minorHAnsi"/>
          <w:sz w:val="20"/>
          <w:szCs w:val="20"/>
          <w:lang w:eastAsia="en-US"/>
        </w:rPr>
        <w:t> </w:t>
      </w:r>
    </w:p>
    <w:p w14:paraId="4A7417F9" w14:textId="4E1032C0" w:rsidR="00F5335B" w:rsidRPr="00F5335B" w:rsidRDefault="00F5335B" w:rsidP="00F5335B">
      <w:pPr>
        <w:rPr>
          <w:rFonts w:asciiTheme="minorHAnsi" w:eastAsiaTheme="minorHAnsi" w:hAnsiTheme="minorHAnsi" w:cstheme="minorHAnsi"/>
          <w:sz w:val="20"/>
          <w:szCs w:val="20"/>
          <w:lang w:val="es-PE" w:eastAsia="en-US"/>
        </w:rPr>
      </w:pPr>
      <w:r w:rsidRPr="00DE2B69">
        <w:rPr>
          <w:rFonts w:asciiTheme="minorHAnsi" w:eastAsiaTheme="minorHAnsi" w:hAnsiTheme="minorHAnsi" w:cstheme="minorHAnsi"/>
          <w:sz w:val="20"/>
          <w:szCs w:val="20"/>
          <w:lang w:eastAsia="en-US"/>
        </w:rPr>
        <w:t>- No se admiten mujeres embarazadas.</w:t>
      </w:r>
      <w:r w:rsidRPr="00DE2B69">
        <w:rPr>
          <w:rFonts w:asciiTheme="minorHAnsi" w:eastAsiaTheme="minorHAnsi" w:hAnsiTheme="minorHAnsi" w:cstheme="minorHAnsi"/>
          <w:sz w:val="20"/>
          <w:szCs w:val="20"/>
          <w:lang w:eastAsia="en-US"/>
        </w:rPr>
        <w:br/>
        <w:t>- No recomendado para personas con capacidades limitadas.</w:t>
      </w:r>
      <w:r w:rsidRPr="00DE2B69">
        <w:rPr>
          <w:rFonts w:asciiTheme="minorHAnsi" w:eastAsiaTheme="minorHAnsi" w:hAnsiTheme="minorHAnsi" w:cstheme="minorHAnsi"/>
          <w:sz w:val="20"/>
          <w:szCs w:val="20"/>
          <w:lang w:eastAsia="en-US"/>
        </w:rPr>
        <w:br/>
        <w:t>- No se admiten personas bajo la influencia de alcohol u otras sustancias tóxicas.</w:t>
      </w:r>
      <w:r w:rsidRPr="00DE2B69">
        <w:rPr>
          <w:rFonts w:asciiTheme="minorHAnsi" w:eastAsiaTheme="minorHAnsi" w:hAnsiTheme="minorHAnsi" w:cstheme="minorHAnsi"/>
          <w:sz w:val="20"/>
          <w:szCs w:val="20"/>
          <w:lang w:eastAsia="en-US"/>
        </w:rPr>
        <w:br/>
        <w:t xml:space="preserve">- No está permitido entrar al parque con comida, </w:t>
      </w:r>
      <w:proofErr w:type="spellStart"/>
      <w:r w:rsidRPr="00DE2B69">
        <w:rPr>
          <w:rFonts w:asciiTheme="minorHAnsi" w:eastAsiaTheme="minorHAnsi" w:hAnsiTheme="minorHAnsi" w:cstheme="minorHAnsi"/>
          <w:sz w:val="20"/>
          <w:szCs w:val="20"/>
          <w:lang w:eastAsia="en-US"/>
        </w:rPr>
        <w:t>selfie</w:t>
      </w:r>
      <w:proofErr w:type="spellEnd"/>
      <w:r w:rsidRPr="00DE2B69">
        <w:rPr>
          <w:rFonts w:asciiTheme="minorHAnsi" w:eastAsiaTheme="minorHAnsi" w:hAnsiTheme="minorHAnsi" w:cstheme="minorHAnsi"/>
          <w:sz w:val="20"/>
          <w:szCs w:val="20"/>
          <w:lang w:eastAsia="en-US"/>
        </w:rPr>
        <w:t xml:space="preserve"> </w:t>
      </w:r>
      <w:proofErr w:type="spellStart"/>
      <w:r w:rsidRPr="00DE2B69">
        <w:rPr>
          <w:rFonts w:asciiTheme="minorHAnsi" w:eastAsiaTheme="minorHAnsi" w:hAnsiTheme="minorHAnsi" w:cstheme="minorHAnsi"/>
          <w:sz w:val="20"/>
          <w:szCs w:val="20"/>
          <w:lang w:eastAsia="en-US"/>
        </w:rPr>
        <w:t>sticks</w:t>
      </w:r>
      <w:proofErr w:type="spellEnd"/>
      <w:r w:rsidRPr="00DE2B69">
        <w:rPr>
          <w:rFonts w:asciiTheme="minorHAnsi" w:eastAsiaTheme="minorHAnsi" w:hAnsiTheme="minorHAnsi" w:cstheme="minorHAnsi"/>
          <w:sz w:val="20"/>
          <w:szCs w:val="20"/>
          <w:lang w:eastAsia="en-US"/>
        </w:rPr>
        <w:t>, cámara fotográfica o drones.</w:t>
      </w:r>
      <w:r w:rsidRPr="00DE2B69">
        <w:rPr>
          <w:rFonts w:asciiTheme="minorHAnsi" w:eastAsiaTheme="minorHAnsi" w:hAnsiTheme="minorHAnsi" w:cstheme="minorHAnsi"/>
          <w:sz w:val="20"/>
          <w:szCs w:val="20"/>
          <w:lang w:eastAsia="en-US"/>
        </w:rPr>
        <w:br/>
        <w:t xml:space="preserve">- Bebidas, comidas y </w:t>
      </w:r>
      <w:proofErr w:type="spellStart"/>
      <w:r w:rsidRPr="00DE2B69">
        <w:rPr>
          <w:rFonts w:asciiTheme="minorHAnsi" w:eastAsiaTheme="minorHAnsi" w:hAnsiTheme="minorHAnsi" w:cstheme="minorHAnsi"/>
          <w:sz w:val="20"/>
          <w:szCs w:val="20"/>
          <w:lang w:eastAsia="en-US"/>
        </w:rPr>
        <w:t>lockers</w:t>
      </w:r>
      <w:proofErr w:type="spellEnd"/>
      <w:r w:rsidRPr="00DE2B69">
        <w:rPr>
          <w:rFonts w:asciiTheme="minorHAnsi" w:eastAsiaTheme="minorHAnsi" w:hAnsiTheme="minorHAnsi" w:cstheme="minorHAnsi"/>
          <w:sz w:val="20"/>
          <w:szCs w:val="20"/>
          <w:lang w:eastAsia="en-US"/>
        </w:rPr>
        <w:t xml:space="preserve"> disponibles en el parque con cargo extra.</w:t>
      </w:r>
      <w:r w:rsidRPr="00DE2B69">
        <w:rPr>
          <w:rFonts w:asciiTheme="minorHAnsi" w:eastAsiaTheme="minorHAnsi" w:hAnsiTheme="minorHAnsi" w:cstheme="minorHAnsi"/>
          <w:sz w:val="20"/>
          <w:szCs w:val="20"/>
          <w:lang w:eastAsia="en-US"/>
        </w:rPr>
        <w:br/>
        <w:t>- Edad mínima para actividades de Zip Line: 6 años.</w:t>
      </w:r>
      <w:r w:rsidRPr="00DE2B69">
        <w:rPr>
          <w:rFonts w:asciiTheme="minorHAnsi" w:eastAsiaTheme="minorHAnsi" w:hAnsiTheme="minorHAnsi" w:cstheme="minorHAnsi"/>
          <w:sz w:val="20"/>
          <w:szCs w:val="20"/>
          <w:lang w:eastAsia="en-US"/>
        </w:rPr>
        <w:br/>
        <w:t xml:space="preserve">- Los hoteles de </w:t>
      </w:r>
      <w:proofErr w:type="spellStart"/>
      <w:r w:rsidRPr="00DE2B69">
        <w:rPr>
          <w:rFonts w:asciiTheme="minorHAnsi" w:eastAsiaTheme="minorHAnsi" w:hAnsiTheme="minorHAnsi" w:cstheme="minorHAnsi"/>
          <w:sz w:val="20"/>
          <w:szCs w:val="20"/>
          <w:lang w:eastAsia="en-US"/>
        </w:rPr>
        <w:t>Bayahibe</w:t>
      </w:r>
      <w:proofErr w:type="spellEnd"/>
      <w:r w:rsidRPr="00DE2B69">
        <w:rPr>
          <w:rFonts w:asciiTheme="minorHAnsi" w:eastAsiaTheme="minorHAnsi" w:hAnsiTheme="minorHAnsi" w:cstheme="minorHAnsi"/>
          <w:sz w:val="20"/>
          <w:szCs w:val="20"/>
          <w:lang w:eastAsia="en-US"/>
        </w:rPr>
        <w:t xml:space="preserve">, pagan suplemento de transporte de US$10.00 x </w:t>
      </w:r>
      <w:proofErr w:type="spellStart"/>
      <w:r w:rsidRPr="00DE2B69">
        <w:rPr>
          <w:rFonts w:asciiTheme="minorHAnsi" w:eastAsiaTheme="minorHAnsi" w:hAnsiTheme="minorHAnsi" w:cstheme="minorHAnsi"/>
          <w:sz w:val="20"/>
          <w:szCs w:val="20"/>
          <w:lang w:eastAsia="en-US"/>
        </w:rPr>
        <w:t>pax</w:t>
      </w:r>
      <w:proofErr w:type="spellEnd"/>
      <w:r w:rsidRPr="00DE2B69">
        <w:rPr>
          <w:rFonts w:asciiTheme="minorHAnsi" w:eastAsiaTheme="minorHAnsi" w:hAnsiTheme="minorHAnsi" w:cstheme="minorHAnsi"/>
          <w:sz w:val="20"/>
          <w:szCs w:val="20"/>
          <w:lang w:eastAsia="en-US"/>
        </w:rPr>
        <w:t xml:space="preserve"> a la llegada al parque.</w:t>
      </w:r>
    </w:p>
    <w:p w14:paraId="5F816088" w14:textId="77777777" w:rsidR="00EE786E" w:rsidRPr="00DE2B69" w:rsidRDefault="00EE786E" w:rsidP="00EE786E">
      <w:pPr>
        <w:rPr>
          <w:rFonts w:asciiTheme="minorHAnsi" w:eastAsiaTheme="minorHAnsi" w:hAnsiTheme="minorHAnsi" w:cstheme="minorHAnsi"/>
          <w:sz w:val="20"/>
          <w:szCs w:val="20"/>
          <w:lang w:val="es-PE" w:eastAsia="en-US"/>
        </w:rPr>
      </w:pPr>
    </w:p>
    <w:p w14:paraId="6D100DC3" w14:textId="77777777" w:rsidR="00F5335B" w:rsidRDefault="00F5335B" w:rsidP="00EE786E">
      <w:pPr>
        <w:rPr>
          <w:rFonts w:asciiTheme="minorHAnsi" w:eastAsiaTheme="minorHAnsi" w:hAnsiTheme="minorHAnsi" w:cstheme="minorHAnsi"/>
          <w:b/>
          <w:bCs/>
          <w:sz w:val="20"/>
          <w:szCs w:val="20"/>
          <w:lang w:val="es-PE" w:eastAsia="en-US"/>
        </w:rPr>
      </w:pPr>
    </w:p>
    <w:p w14:paraId="05B824B2" w14:textId="0A03912F" w:rsidR="00F5335B" w:rsidRPr="00F5335B" w:rsidRDefault="00DE2B69" w:rsidP="00F5335B">
      <w:pPr>
        <w:rPr>
          <w:rFonts w:asciiTheme="minorHAnsi" w:eastAsiaTheme="minorHAnsi" w:hAnsiTheme="minorHAnsi" w:cstheme="minorHAnsi"/>
          <w:b/>
          <w:bCs/>
          <w:sz w:val="20"/>
          <w:szCs w:val="20"/>
          <w:lang w:val="es-PE" w:eastAsia="en-US"/>
        </w:rPr>
      </w:pPr>
      <w:r w:rsidRPr="00F5335B">
        <w:rPr>
          <w:rFonts w:asciiTheme="minorHAnsi" w:eastAsiaTheme="minorHAnsi" w:hAnsiTheme="minorHAnsi" w:cstheme="minorHAnsi"/>
          <w:b/>
          <w:bCs/>
          <w:sz w:val="20"/>
          <w:szCs w:val="20"/>
          <w:lang w:val="es-PE" w:eastAsia="en-US"/>
        </w:rPr>
        <w:t>EXCURSIÓN VIP A JUANILLO</w:t>
      </w:r>
    </w:p>
    <w:p w14:paraId="3BF82D95" w14:textId="22188D13" w:rsidR="00F5335B" w:rsidRPr="00A70540" w:rsidRDefault="00F5335B" w:rsidP="00EE786E">
      <w:pPr>
        <w:rPr>
          <w:rFonts w:asciiTheme="minorHAnsi" w:eastAsiaTheme="minorHAnsi" w:hAnsiTheme="minorHAnsi" w:cstheme="minorHAnsi"/>
          <w:sz w:val="20"/>
          <w:szCs w:val="20"/>
          <w:lang w:eastAsia="en-US"/>
        </w:rPr>
      </w:pPr>
      <w:r w:rsidRPr="00A70540">
        <w:rPr>
          <w:rFonts w:asciiTheme="minorHAnsi" w:eastAsiaTheme="minorHAnsi" w:hAnsiTheme="minorHAnsi" w:cstheme="minorHAnsi"/>
          <w:sz w:val="20"/>
          <w:szCs w:val="20"/>
          <w:lang w:eastAsia="en-US"/>
        </w:rPr>
        <w:t xml:space="preserve">Disfruta en el paraíso de </w:t>
      </w:r>
      <w:proofErr w:type="spellStart"/>
      <w:r w:rsidRPr="00A70540">
        <w:rPr>
          <w:rFonts w:asciiTheme="minorHAnsi" w:eastAsiaTheme="minorHAnsi" w:hAnsiTheme="minorHAnsi" w:cstheme="minorHAnsi"/>
          <w:sz w:val="20"/>
          <w:szCs w:val="20"/>
          <w:lang w:eastAsia="en-US"/>
        </w:rPr>
        <w:t>Cap</w:t>
      </w:r>
      <w:proofErr w:type="spellEnd"/>
      <w:r w:rsidRPr="00A70540">
        <w:rPr>
          <w:rFonts w:asciiTheme="minorHAnsi" w:eastAsiaTheme="minorHAnsi" w:hAnsiTheme="minorHAnsi" w:cstheme="minorHAnsi"/>
          <w:sz w:val="20"/>
          <w:szCs w:val="20"/>
          <w:lang w:eastAsia="en-US"/>
        </w:rPr>
        <w:t xml:space="preserve"> Cana y relájate al estilo “Chill </w:t>
      </w:r>
      <w:proofErr w:type="spellStart"/>
      <w:r w:rsidRPr="00A70540">
        <w:rPr>
          <w:rFonts w:asciiTheme="minorHAnsi" w:eastAsiaTheme="minorHAnsi" w:hAnsiTheme="minorHAnsi" w:cstheme="minorHAnsi"/>
          <w:sz w:val="20"/>
          <w:szCs w:val="20"/>
          <w:lang w:eastAsia="en-US"/>
        </w:rPr>
        <w:t>Out</w:t>
      </w:r>
      <w:proofErr w:type="spellEnd"/>
      <w:r w:rsidRPr="00A70540">
        <w:rPr>
          <w:rFonts w:asciiTheme="minorHAnsi" w:eastAsiaTheme="minorHAnsi" w:hAnsiTheme="minorHAnsi" w:cstheme="minorHAnsi"/>
          <w:sz w:val="20"/>
          <w:szCs w:val="20"/>
          <w:lang w:eastAsia="en-US"/>
        </w:rPr>
        <w:t>” mientras eres tratado como un rey.</w:t>
      </w:r>
      <w:r w:rsidRPr="00A70540">
        <w:rPr>
          <w:rFonts w:asciiTheme="minorHAnsi" w:eastAsiaTheme="minorHAnsi" w:hAnsiTheme="minorHAnsi" w:cstheme="minorHAnsi"/>
          <w:sz w:val="20"/>
          <w:szCs w:val="20"/>
          <w:lang w:eastAsia="en-US"/>
        </w:rPr>
        <w:br/>
        <w:t xml:space="preserve">En esta excursión en Punta Cana visitarás la marina más grande y más lujosa en el Caribe, de donde saldremos navegando en un cómodo catamarán a lo largo de la hermosa e imponente costa playera del Destino-Resort </w:t>
      </w:r>
      <w:proofErr w:type="spellStart"/>
      <w:r w:rsidRPr="00A70540">
        <w:rPr>
          <w:rFonts w:asciiTheme="minorHAnsi" w:eastAsiaTheme="minorHAnsi" w:hAnsiTheme="minorHAnsi" w:cstheme="minorHAnsi"/>
          <w:sz w:val="20"/>
          <w:szCs w:val="20"/>
          <w:lang w:eastAsia="en-US"/>
        </w:rPr>
        <w:t>Cap</w:t>
      </w:r>
      <w:proofErr w:type="spellEnd"/>
      <w:r w:rsidRPr="00A70540">
        <w:rPr>
          <w:rFonts w:asciiTheme="minorHAnsi" w:eastAsiaTheme="minorHAnsi" w:hAnsiTheme="minorHAnsi" w:cstheme="minorHAnsi"/>
          <w:sz w:val="20"/>
          <w:szCs w:val="20"/>
          <w:lang w:eastAsia="en-US"/>
        </w:rPr>
        <w:t xml:space="preserve"> Cana, con barra libre de bebidas premium, frutas tropicales y música relajante.</w:t>
      </w:r>
      <w:r w:rsidRPr="00A70540">
        <w:rPr>
          <w:rFonts w:asciiTheme="minorHAnsi" w:eastAsiaTheme="minorHAnsi" w:hAnsiTheme="minorHAnsi" w:cstheme="minorHAnsi"/>
          <w:sz w:val="20"/>
          <w:szCs w:val="20"/>
          <w:lang w:eastAsia="en-US"/>
        </w:rPr>
        <w:br/>
        <w:t>Haremos una breve parada para hacer snorkel en los arrecifes de coral y visitaremos la piscina natural de Playa Juanillo. Ya de regreso en el muelle un autobús nos trasladará hasta un cenote oculto, un oasis natural de agua dulce y cristalina donde podrás darte un tonificante chapuzón.</w:t>
      </w:r>
      <w:r w:rsidRPr="00A70540">
        <w:rPr>
          <w:rFonts w:asciiTheme="minorHAnsi" w:eastAsiaTheme="minorHAnsi" w:hAnsiTheme="minorHAnsi" w:cstheme="minorHAnsi"/>
          <w:sz w:val="20"/>
          <w:szCs w:val="20"/>
          <w:lang w:eastAsia="en-US"/>
        </w:rPr>
        <w:br/>
        <w:t>Finalmente, en nuestro club de playa privado de Juanillo degustarás de un exquisito almuerzo mientras disfrutas de la vista al mar y tendrás tiempo de playa para relajarte en cómodas hamacas o tumbonas, disfrutar del cálido sol del Caribe o realizar actividades de tu selección como kayak, tabla de remo, snorkel o voleibol de playa.</w:t>
      </w:r>
    </w:p>
    <w:p w14:paraId="105232D1" w14:textId="77777777" w:rsidR="00F5335B" w:rsidRDefault="00F5335B" w:rsidP="00EE786E">
      <w:pPr>
        <w:rPr>
          <w:rFonts w:asciiTheme="minorHAnsi" w:eastAsiaTheme="minorHAnsi" w:hAnsiTheme="minorHAnsi" w:cstheme="minorHAnsi"/>
          <w:b/>
          <w:bCs/>
          <w:sz w:val="20"/>
          <w:szCs w:val="20"/>
          <w:lang w:eastAsia="en-US"/>
        </w:rPr>
      </w:pPr>
    </w:p>
    <w:p w14:paraId="484D8220" w14:textId="77777777" w:rsidR="00F5335B" w:rsidRPr="00F5335B" w:rsidRDefault="00F5335B" w:rsidP="00F5335B">
      <w:pPr>
        <w:rPr>
          <w:rFonts w:asciiTheme="minorHAnsi" w:eastAsiaTheme="minorHAnsi" w:hAnsiTheme="minorHAnsi" w:cstheme="minorHAnsi"/>
          <w:b/>
          <w:bCs/>
          <w:sz w:val="20"/>
          <w:szCs w:val="20"/>
          <w:lang w:val="es-PE" w:eastAsia="en-US"/>
        </w:rPr>
      </w:pPr>
      <w:r w:rsidRPr="00F5335B">
        <w:rPr>
          <w:rFonts w:asciiTheme="minorHAnsi" w:eastAsiaTheme="minorHAnsi" w:hAnsiTheme="minorHAnsi" w:cstheme="minorHAnsi"/>
          <w:b/>
          <w:bCs/>
          <w:sz w:val="20"/>
          <w:szCs w:val="20"/>
          <w:lang w:val="es-PE" w:eastAsia="en-US"/>
        </w:rPr>
        <w:t>Incluye</w:t>
      </w:r>
    </w:p>
    <w:p w14:paraId="6085CFF4" w14:textId="22E8CBF9" w:rsidR="00F5335B" w:rsidRPr="00F5335B" w:rsidRDefault="00F5335B" w:rsidP="00F5335B">
      <w:pPr>
        <w:numPr>
          <w:ilvl w:val="0"/>
          <w:numId w:val="31"/>
        </w:numPr>
        <w:rPr>
          <w:rFonts w:asciiTheme="minorHAnsi" w:eastAsiaTheme="minorHAnsi" w:hAnsiTheme="minorHAnsi" w:cstheme="minorHAnsi"/>
          <w:sz w:val="20"/>
          <w:szCs w:val="20"/>
          <w:lang w:val="es-PE" w:eastAsia="en-US"/>
        </w:rPr>
      </w:pPr>
      <w:r w:rsidRPr="00F5335B">
        <w:rPr>
          <w:rFonts w:asciiTheme="minorHAnsi" w:eastAsiaTheme="minorHAnsi" w:hAnsiTheme="minorHAnsi" w:cstheme="minorHAnsi"/>
          <w:sz w:val="20"/>
          <w:szCs w:val="20"/>
          <w:lang w:val="es-PE" w:eastAsia="en-US"/>
        </w:rPr>
        <w:t>Transporte desde y hacia el hotel</w:t>
      </w:r>
    </w:p>
    <w:p w14:paraId="0887A4AD" w14:textId="57E5E087" w:rsidR="00F5335B" w:rsidRPr="00F5335B" w:rsidRDefault="00F5335B" w:rsidP="00F5335B">
      <w:pPr>
        <w:numPr>
          <w:ilvl w:val="0"/>
          <w:numId w:val="31"/>
        </w:numPr>
        <w:rPr>
          <w:rFonts w:asciiTheme="minorHAnsi" w:eastAsiaTheme="minorHAnsi" w:hAnsiTheme="minorHAnsi" w:cstheme="minorHAnsi"/>
          <w:sz w:val="20"/>
          <w:szCs w:val="20"/>
          <w:lang w:val="es-PE" w:eastAsia="en-US"/>
        </w:rPr>
      </w:pPr>
      <w:r w:rsidRPr="00F5335B">
        <w:rPr>
          <w:rFonts w:asciiTheme="minorHAnsi" w:eastAsiaTheme="minorHAnsi" w:hAnsiTheme="minorHAnsi" w:cstheme="minorHAnsi"/>
          <w:sz w:val="20"/>
          <w:szCs w:val="20"/>
          <w:lang w:val="es-PE" w:eastAsia="en-US"/>
        </w:rPr>
        <w:t>Guía Especializado</w:t>
      </w:r>
    </w:p>
    <w:p w14:paraId="56C53CF0" w14:textId="06A0BCA4" w:rsidR="00F5335B" w:rsidRPr="00F5335B" w:rsidRDefault="00F5335B" w:rsidP="00F5335B">
      <w:pPr>
        <w:numPr>
          <w:ilvl w:val="0"/>
          <w:numId w:val="31"/>
        </w:numPr>
        <w:rPr>
          <w:rFonts w:asciiTheme="minorHAnsi" w:eastAsiaTheme="minorHAnsi" w:hAnsiTheme="minorHAnsi" w:cstheme="minorHAnsi"/>
          <w:sz w:val="20"/>
          <w:szCs w:val="20"/>
          <w:lang w:val="es-PE" w:eastAsia="en-US"/>
        </w:rPr>
      </w:pPr>
      <w:proofErr w:type="spellStart"/>
      <w:r w:rsidRPr="00F5335B">
        <w:rPr>
          <w:rFonts w:asciiTheme="minorHAnsi" w:eastAsiaTheme="minorHAnsi" w:hAnsiTheme="minorHAnsi" w:cstheme="minorHAnsi"/>
          <w:sz w:val="20"/>
          <w:szCs w:val="20"/>
          <w:lang w:val="es-PE" w:eastAsia="en-US"/>
        </w:rPr>
        <w:t>food</w:t>
      </w:r>
      <w:proofErr w:type="spellEnd"/>
      <w:r w:rsidRPr="00F5335B">
        <w:rPr>
          <w:rFonts w:asciiTheme="minorHAnsi" w:eastAsiaTheme="minorHAnsi" w:hAnsiTheme="minorHAnsi" w:cstheme="minorHAnsi"/>
          <w:sz w:val="20"/>
          <w:szCs w:val="20"/>
          <w:lang w:val="es-PE" w:eastAsia="en-US"/>
        </w:rPr>
        <w:t> </w:t>
      </w:r>
      <w:proofErr w:type="spellStart"/>
      <w:r w:rsidRPr="00F5335B">
        <w:rPr>
          <w:rFonts w:asciiTheme="minorHAnsi" w:eastAsiaTheme="minorHAnsi" w:hAnsiTheme="minorHAnsi" w:cstheme="minorHAnsi"/>
          <w:sz w:val="20"/>
          <w:szCs w:val="20"/>
          <w:lang w:val="es-PE" w:eastAsia="en-US"/>
        </w:rPr>
        <w:t>Picaderas</w:t>
      </w:r>
      <w:proofErr w:type="spellEnd"/>
    </w:p>
    <w:p w14:paraId="67BFB6F3" w14:textId="77777777" w:rsidR="00F5335B" w:rsidRPr="00F5335B" w:rsidRDefault="00F5335B" w:rsidP="00F5335B">
      <w:pPr>
        <w:numPr>
          <w:ilvl w:val="0"/>
          <w:numId w:val="31"/>
        </w:numPr>
        <w:rPr>
          <w:rFonts w:asciiTheme="minorHAnsi" w:eastAsiaTheme="minorHAnsi" w:hAnsiTheme="minorHAnsi" w:cstheme="minorHAnsi"/>
          <w:sz w:val="20"/>
          <w:szCs w:val="20"/>
          <w:lang w:val="es-PE" w:eastAsia="en-US"/>
        </w:rPr>
      </w:pPr>
      <w:r w:rsidRPr="00F5335B">
        <w:rPr>
          <w:rFonts w:asciiTheme="minorHAnsi" w:eastAsiaTheme="minorHAnsi" w:hAnsiTheme="minorHAnsi" w:cstheme="minorHAnsi"/>
          <w:sz w:val="20"/>
          <w:szCs w:val="20"/>
          <w:lang w:val="es-PE" w:eastAsia="en-US"/>
        </w:rPr>
        <w:t>restaurant Almuerzo</w:t>
      </w:r>
    </w:p>
    <w:p w14:paraId="40DA7A78" w14:textId="28E3896A" w:rsidR="00F5335B" w:rsidRPr="00F5335B" w:rsidRDefault="00F5335B" w:rsidP="00F5335B">
      <w:pPr>
        <w:numPr>
          <w:ilvl w:val="0"/>
          <w:numId w:val="31"/>
        </w:numPr>
        <w:rPr>
          <w:rFonts w:asciiTheme="minorHAnsi" w:eastAsiaTheme="minorHAnsi" w:hAnsiTheme="minorHAnsi" w:cstheme="minorHAnsi"/>
          <w:sz w:val="20"/>
          <w:szCs w:val="20"/>
          <w:lang w:val="es-PE" w:eastAsia="en-US"/>
        </w:rPr>
      </w:pPr>
      <w:r w:rsidRPr="00F5335B">
        <w:rPr>
          <w:rFonts w:asciiTheme="minorHAnsi" w:eastAsiaTheme="minorHAnsi" w:hAnsiTheme="minorHAnsi" w:cstheme="minorHAnsi"/>
          <w:sz w:val="20"/>
          <w:szCs w:val="20"/>
          <w:lang w:val="es-PE" w:eastAsia="en-US"/>
        </w:rPr>
        <w:t>Animación</w:t>
      </w:r>
    </w:p>
    <w:p w14:paraId="1899208B" w14:textId="3C1B7057" w:rsidR="00F5335B" w:rsidRPr="00F5335B" w:rsidRDefault="00F5335B" w:rsidP="00F5335B">
      <w:pPr>
        <w:numPr>
          <w:ilvl w:val="0"/>
          <w:numId w:val="31"/>
        </w:numPr>
        <w:rPr>
          <w:rFonts w:asciiTheme="minorHAnsi" w:eastAsiaTheme="minorHAnsi" w:hAnsiTheme="minorHAnsi" w:cstheme="minorHAnsi"/>
          <w:sz w:val="20"/>
          <w:szCs w:val="20"/>
          <w:lang w:val="es-PE" w:eastAsia="en-US"/>
        </w:rPr>
      </w:pPr>
      <w:r w:rsidRPr="00F5335B">
        <w:rPr>
          <w:rFonts w:asciiTheme="minorHAnsi" w:eastAsiaTheme="minorHAnsi" w:hAnsiTheme="minorHAnsi" w:cstheme="minorHAnsi"/>
          <w:sz w:val="20"/>
          <w:szCs w:val="20"/>
          <w:lang w:val="es-PE" w:eastAsia="en-US"/>
        </w:rPr>
        <w:t>Bebidas sin Alcohol</w:t>
      </w:r>
    </w:p>
    <w:p w14:paraId="45822AE5" w14:textId="03B1825D" w:rsidR="00F5335B" w:rsidRPr="00F5335B" w:rsidRDefault="00F5335B" w:rsidP="00F5335B">
      <w:pPr>
        <w:numPr>
          <w:ilvl w:val="0"/>
          <w:numId w:val="31"/>
        </w:numPr>
        <w:rPr>
          <w:rFonts w:asciiTheme="minorHAnsi" w:eastAsiaTheme="minorHAnsi" w:hAnsiTheme="minorHAnsi" w:cstheme="minorHAnsi"/>
          <w:sz w:val="20"/>
          <w:szCs w:val="20"/>
          <w:lang w:val="es-PE" w:eastAsia="en-US"/>
        </w:rPr>
      </w:pPr>
      <w:r w:rsidRPr="00F5335B">
        <w:rPr>
          <w:rFonts w:asciiTheme="minorHAnsi" w:eastAsiaTheme="minorHAnsi" w:hAnsiTheme="minorHAnsi" w:cstheme="minorHAnsi"/>
          <w:sz w:val="20"/>
          <w:szCs w:val="20"/>
          <w:lang w:val="es-PE" w:eastAsia="en-US"/>
        </w:rPr>
        <w:t>Bebidas Alcohólicas</w:t>
      </w:r>
    </w:p>
    <w:p w14:paraId="4EC465AD" w14:textId="77777777" w:rsidR="00F5335B" w:rsidRDefault="00F5335B" w:rsidP="00EE786E">
      <w:pPr>
        <w:rPr>
          <w:rFonts w:asciiTheme="minorHAnsi" w:eastAsiaTheme="minorHAnsi" w:hAnsiTheme="minorHAnsi" w:cstheme="minorHAnsi"/>
          <w:b/>
          <w:bCs/>
          <w:sz w:val="20"/>
          <w:szCs w:val="20"/>
          <w:lang w:val="es-PE" w:eastAsia="en-US"/>
        </w:rPr>
      </w:pPr>
    </w:p>
    <w:p w14:paraId="2BC16E7D" w14:textId="77777777" w:rsidR="00F5335B" w:rsidRDefault="00F5335B" w:rsidP="00EE786E">
      <w:pPr>
        <w:rPr>
          <w:rFonts w:asciiTheme="minorHAnsi" w:eastAsiaTheme="minorHAnsi" w:hAnsiTheme="minorHAnsi" w:cstheme="minorHAnsi"/>
          <w:b/>
          <w:bCs/>
          <w:sz w:val="20"/>
          <w:szCs w:val="20"/>
          <w:lang w:val="es-PE" w:eastAsia="en-US"/>
        </w:rPr>
      </w:pPr>
    </w:p>
    <w:p w14:paraId="5C8178EF" w14:textId="4FA5B34A" w:rsidR="00F5335B" w:rsidRPr="00DE2B69" w:rsidRDefault="00DE2B69" w:rsidP="00EE786E">
      <w:pPr>
        <w:rPr>
          <w:rFonts w:asciiTheme="minorHAnsi" w:eastAsiaTheme="minorHAnsi" w:hAnsiTheme="minorHAnsi" w:cstheme="minorHAnsi"/>
          <w:sz w:val="20"/>
          <w:szCs w:val="20"/>
          <w:lang w:eastAsia="en-US"/>
        </w:rPr>
      </w:pPr>
      <w:r>
        <w:rPr>
          <w:rFonts w:asciiTheme="minorHAnsi" w:eastAsiaTheme="minorHAnsi" w:hAnsiTheme="minorHAnsi" w:cstheme="minorHAnsi"/>
          <w:b/>
          <w:bCs/>
          <w:sz w:val="20"/>
          <w:szCs w:val="20"/>
          <w:lang w:eastAsia="en-US"/>
        </w:rPr>
        <w:t xml:space="preserve">Opera: </w:t>
      </w:r>
      <w:r w:rsidR="00F5335B" w:rsidRPr="00DE2B69">
        <w:rPr>
          <w:rFonts w:asciiTheme="minorHAnsi" w:eastAsiaTheme="minorHAnsi" w:hAnsiTheme="minorHAnsi" w:cstheme="minorHAnsi"/>
          <w:sz w:val="20"/>
          <w:szCs w:val="20"/>
          <w:lang w:eastAsia="en-US"/>
        </w:rPr>
        <w:t xml:space="preserve">Lun | Mie | </w:t>
      </w:r>
      <w:proofErr w:type="spellStart"/>
      <w:r w:rsidR="00F5335B" w:rsidRPr="00DE2B69">
        <w:rPr>
          <w:rFonts w:asciiTheme="minorHAnsi" w:eastAsiaTheme="minorHAnsi" w:hAnsiTheme="minorHAnsi" w:cstheme="minorHAnsi"/>
          <w:sz w:val="20"/>
          <w:szCs w:val="20"/>
          <w:lang w:eastAsia="en-US"/>
        </w:rPr>
        <w:t>Sab</w:t>
      </w:r>
      <w:proofErr w:type="spellEnd"/>
    </w:p>
    <w:p w14:paraId="25453778" w14:textId="730166EF" w:rsidR="00F5335B" w:rsidRPr="00DE2B69" w:rsidRDefault="00F5335B" w:rsidP="00EE786E">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 No mujeres embarazadas.</w:t>
      </w:r>
      <w:r w:rsidRPr="00DE2B69">
        <w:rPr>
          <w:rFonts w:asciiTheme="minorHAnsi" w:eastAsiaTheme="minorHAnsi" w:hAnsiTheme="minorHAnsi" w:cstheme="minorHAnsi"/>
          <w:sz w:val="20"/>
          <w:szCs w:val="20"/>
          <w:lang w:eastAsia="en-US"/>
        </w:rPr>
        <w:br/>
        <w:t>- No están permitido llevar cámaras fotográficas, teléfonos celulares, drones.</w:t>
      </w:r>
      <w:r w:rsidRPr="00DE2B69">
        <w:rPr>
          <w:rFonts w:asciiTheme="minorHAnsi" w:eastAsiaTheme="minorHAnsi" w:hAnsiTheme="minorHAnsi" w:cstheme="minorHAnsi"/>
          <w:sz w:val="20"/>
          <w:szCs w:val="20"/>
          <w:lang w:eastAsia="en-US"/>
        </w:rPr>
        <w:br/>
        <w:t>- No menores de 6 años.</w:t>
      </w:r>
      <w:r w:rsidRPr="00DE2B69">
        <w:rPr>
          <w:rFonts w:asciiTheme="minorHAnsi" w:eastAsiaTheme="minorHAnsi" w:hAnsiTheme="minorHAnsi" w:cstheme="minorHAnsi"/>
          <w:sz w:val="20"/>
          <w:szCs w:val="20"/>
          <w:lang w:eastAsia="en-US"/>
        </w:rPr>
        <w:br/>
        <w:t>- No está permitido participar si ha ingerido alcohol, medicamentos fuertes o sustancias prohibidas.</w:t>
      </w:r>
      <w:r w:rsidRPr="00DE2B69">
        <w:rPr>
          <w:rFonts w:asciiTheme="minorHAnsi" w:eastAsiaTheme="minorHAnsi" w:hAnsiTheme="minorHAnsi" w:cstheme="minorHAnsi"/>
          <w:sz w:val="20"/>
          <w:szCs w:val="20"/>
          <w:lang w:eastAsia="en-US"/>
        </w:rPr>
        <w:br/>
        <w:t>- No recomendable si padece de enfermedades cardíacas, presión sanguínea, problemas respiratorios, vértigo, asma, epilepsia, Párkinson o cualquier discapacidad mental.</w:t>
      </w:r>
    </w:p>
    <w:p w14:paraId="45391B6A" w14:textId="77777777" w:rsidR="000D048D" w:rsidRDefault="000D048D" w:rsidP="00EE786E">
      <w:pPr>
        <w:rPr>
          <w:rFonts w:asciiTheme="minorHAnsi" w:eastAsiaTheme="minorHAnsi" w:hAnsiTheme="minorHAnsi" w:cstheme="minorHAnsi"/>
          <w:b/>
          <w:bCs/>
          <w:sz w:val="20"/>
          <w:szCs w:val="20"/>
          <w:lang w:eastAsia="en-US"/>
        </w:rPr>
      </w:pPr>
    </w:p>
    <w:p w14:paraId="62B5CA4B" w14:textId="77777777" w:rsidR="000D048D" w:rsidRDefault="000D048D" w:rsidP="00EE786E">
      <w:pPr>
        <w:rPr>
          <w:rFonts w:asciiTheme="minorHAnsi" w:eastAsiaTheme="minorHAnsi" w:hAnsiTheme="minorHAnsi" w:cstheme="minorHAnsi"/>
          <w:b/>
          <w:bCs/>
          <w:sz w:val="20"/>
          <w:szCs w:val="20"/>
          <w:lang w:eastAsia="en-US"/>
        </w:rPr>
      </w:pPr>
    </w:p>
    <w:p w14:paraId="1C847C2C" w14:textId="6A4B566E" w:rsidR="000D048D" w:rsidRPr="000D048D" w:rsidRDefault="00DE2B69" w:rsidP="000D048D">
      <w:pPr>
        <w:rPr>
          <w:rFonts w:asciiTheme="minorHAnsi" w:eastAsiaTheme="minorHAnsi" w:hAnsiTheme="minorHAnsi" w:cstheme="minorHAnsi"/>
          <w:b/>
          <w:bCs/>
          <w:sz w:val="20"/>
          <w:szCs w:val="20"/>
          <w:lang w:val="es-PE" w:eastAsia="en-US"/>
        </w:rPr>
      </w:pPr>
      <w:r w:rsidRPr="000D048D">
        <w:rPr>
          <w:rFonts w:asciiTheme="minorHAnsi" w:eastAsiaTheme="minorHAnsi" w:hAnsiTheme="minorHAnsi" w:cstheme="minorHAnsi"/>
          <w:b/>
          <w:bCs/>
          <w:sz w:val="20"/>
          <w:szCs w:val="20"/>
          <w:lang w:val="es-PE" w:eastAsia="en-US"/>
        </w:rPr>
        <w:t>ECO PARK PUNTA CANA</w:t>
      </w:r>
    </w:p>
    <w:p w14:paraId="73E7095A" w14:textId="615175B1" w:rsidR="000D048D" w:rsidRPr="00DE2B69" w:rsidRDefault="000D048D" w:rsidP="00EE786E">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 xml:space="preserve">La experiencia Eco Park Punta Cana te acerca a una gran variedad de animales domésticos y exóticos para que </w:t>
      </w:r>
      <w:proofErr w:type="spellStart"/>
      <w:r w:rsidRPr="00DE2B69">
        <w:rPr>
          <w:rFonts w:asciiTheme="minorHAnsi" w:eastAsiaTheme="minorHAnsi" w:hAnsiTheme="minorHAnsi" w:cstheme="minorHAnsi"/>
          <w:sz w:val="20"/>
          <w:szCs w:val="20"/>
          <w:lang w:eastAsia="en-US"/>
        </w:rPr>
        <w:t>interactues</w:t>
      </w:r>
      <w:proofErr w:type="spellEnd"/>
      <w:r w:rsidRPr="00DE2B69">
        <w:rPr>
          <w:rFonts w:asciiTheme="minorHAnsi" w:eastAsiaTheme="minorHAnsi" w:hAnsiTheme="minorHAnsi" w:cstheme="minorHAnsi"/>
          <w:sz w:val="20"/>
          <w:szCs w:val="20"/>
          <w:lang w:eastAsia="en-US"/>
        </w:rPr>
        <w:t xml:space="preserve"> con tus amigos favoritos de la granja.</w:t>
      </w:r>
      <w:r w:rsidRPr="00DE2B69">
        <w:rPr>
          <w:rFonts w:asciiTheme="minorHAnsi" w:eastAsiaTheme="minorHAnsi" w:hAnsiTheme="minorHAnsi" w:cstheme="minorHAnsi"/>
          <w:sz w:val="20"/>
          <w:szCs w:val="20"/>
          <w:lang w:eastAsia="en-US"/>
        </w:rPr>
        <w:br/>
        <w:t>Durante este tour interactivo encontrarás muchas cosas interesantes para hacer. Conocerás las 16 razas de ganado que tenemos en el parque e incluso podrás ordeñar algunas de ellas. Visitarás una casa rural típica dominicana, un pequeño ingenio azucarero, un refugio de rescate de perros y aprenderás mucho sobre la cultura local.</w:t>
      </w:r>
      <w:r w:rsidRPr="00DE2B69">
        <w:rPr>
          <w:rFonts w:asciiTheme="minorHAnsi" w:eastAsiaTheme="minorHAnsi" w:hAnsiTheme="minorHAnsi" w:cstheme="minorHAnsi"/>
          <w:sz w:val="20"/>
          <w:szCs w:val="20"/>
          <w:lang w:eastAsia="en-US"/>
        </w:rPr>
        <w:br/>
        <w:t>Disfrutarás de un paseo en una de nuestras 17 razas equinas por hermosos parajes rodeados de ríos, verdes colinas y flora tropical. También tendrás la oportunidad de alimentar cerdos, venados, cabras y ovejas.</w:t>
      </w:r>
      <w:r w:rsidRPr="00DE2B69">
        <w:rPr>
          <w:rFonts w:asciiTheme="minorHAnsi" w:eastAsiaTheme="minorHAnsi" w:hAnsiTheme="minorHAnsi" w:cstheme="minorHAnsi"/>
          <w:sz w:val="20"/>
          <w:szCs w:val="20"/>
          <w:lang w:eastAsia="en-US"/>
        </w:rPr>
        <w:br/>
        <w:t>La excursión incluye un paseo hacia el río, donde tendrás tiempo para remar en un kayak, montar en tablas de paddle o dar un paseo a bordo de una balsa de bambú.</w:t>
      </w:r>
      <w:r w:rsidRPr="00DE2B69">
        <w:rPr>
          <w:rFonts w:asciiTheme="minorHAnsi" w:eastAsiaTheme="minorHAnsi" w:hAnsiTheme="minorHAnsi" w:cstheme="minorHAnsi"/>
          <w:sz w:val="20"/>
          <w:szCs w:val="20"/>
          <w:lang w:eastAsia="en-US"/>
        </w:rPr>
        <w:br/>
        <w:t>También tendrás la oportunidad de disfrutar de un recorrido por las plantaciones de frutas, visitar el santuario de la colmena y el mirador panorámico, donde podrás tomar impresionantes fotos del paisaje desde los columpios en la colina.</w:t>
      </w:r>
      <w:r w:rsidRPr="00DE2B69">
        <w:rPr>
          <w:rFonts w:asciiTheme="minorHAnsi" w:eastAsiaTheme="minorHAnsi" w:hAnsiTheme="minorHAnsi" w:cstheme="minorHAnsi"/>
          <w:sz w:val="20"/>
          <w:szCs w:val="20"/>
          <w:lang w:eastAsia="en-US"/>
        </w:rPr>
        <w:br/>
        <w:t>Decídete por Eco Park Punta Cana y entra en contacto con la naturaleza dominicana.</w:t>
      </w:r>
    </w:p>
    <w:p w14:paraId="01BF3534" w14:textId="77777777" w:rsidR="000D048D" w:rsidRDefault="000D048D" w:rsidP="00EE786E">
      <w:pPr>
        <w:rPr>
          <w:rFonts w:asciiTheme="minorHAnsi" w:eastAsiaTheme="minorHAnsi" w:hAnsiTheme="minorHAnsi" w:cstheme="minorHAnsi"/>
          <w:b/>
          <w:bCs/>
          <w:sz w:val="20"/>
          <w:szCs w:val="20"/>
          <w:lang w:eastAsia="en-US"/>
        </w:rPr>
      </w:pPr>
    </w:p>
    <w:p w14:paraId="3C83D80E" w14:textId="77777777" w:rsidR="000D048D" w:rsidRPr="000D048D" w:rsidRDefault="000D048D" w:rsidP="000D048D">
      <w:pPr>
        <w:rPr>
          <w:rFonts w:asciiTheme="minorHAnsi" w:eastAsiaTheme="minorHAnsi" w:hAnsiTheme="minorHAnsi" w:cstheme="minorHAnsi"/>
          <w:b/>
          <w:bCs/>
          <w:sz w:val="20"/>
          <w:szCs w:val="20"/>
          <w:lang w:val="es-PE" w:eastAsia="en-US"/>
        </w:rPr>
      </w:pPr>
      <w:r w:rsidRPr="000D048D">
        <w:rPr>
          <w:rFonts w:asciiTheme="minorHAnsi" w:eastAsiaTheme="minorHAnsi" w:hAnsiTheme="minorHAnsi" w:cstheme="minorHAnsi"/>
          <w:b/>
          <w:bCs/>
          <w:sz w:val="20"/>
          <w:szCs w:val="20"/>
          <w:lang w:val="es-PE" w:eastAsia="en-US"/>
        </w:rPr>
        <w:t>Incluye</w:t>
      </w:r>
    </w:p>
    <w:p w14:paraId="290453C6" w14:textId="0D1CE02B" w:rsidR="000D048D" w:rsidRPr="000D048D" w:rsidRDefault="000D048D" w:rsidP="000D048D">
      <w:pPr>
        <w:numPr>
          <w:ilvl w:val="0"/>
          <w:numId w:val="32"/>
        </w:numPr>
        <w:rPr>
          <w:rFonts w:asciiTheme="minorHAnsi" w:eastAsiaTheme="minorHAnsi" w:hAnsiTheme="minorHAnsi" w:cstheme="minorHAnsi"/>
          <w:sz w:val="20"/>
          <w:szCs w:val="20"/>
          <w:lang w:val="es-PE" w:eastAsia="en-US"/>
        </w:rPr>
      </w:pPr>
      <w:r w:rsidRPr="000D048D">
        <w:rPr>
          <w:rFonts w:asciiTheme="minorHAnsi" w:eastAsiaTheme="minorHAnsi" w:hAnsiTheme="minorHAnsi" w:cstheme="minorHAnsi"/>
          <w:sz w:val="20"/>
          <w:szCs w:val="20"/>
          <w:lang w:val="es-PE" w:eastAsia="en-US"/>
        </w:rPr>
        <w:t>Transporte desde y hacia el hotel</w:t>
      </w:r>
    </w:p>
    <w:p w14:paraId="260E9FBC" w14:textId="27D0956F" w:rsidR="000D048D" w:rsidRPr="000D048D" w:rsidRDefault="000D048D" w:rsidP="000D048D">
      <w:pPr>
        <w:numPr>
          <w:ilvl w:val="0"/>
          <w:numId w:val="32"/>
        </w:numPr>
        <w:rPr>
          <w:rFonts w:asciiTheme="minorHAnsi" w:eastAsiaTheme="minorHAnsi" w:hAnsiTheme="minorHAnsi" w:cstheme="minorHAnsi"/>
          <w:sz w:val="20"/>
          <w:szCs w:val="20"/>
          <w:lang w:val="es-PE" w:eastAsia="en-US"/>
        </w:rPr>
      </w:pPr>
      <w:r w:rsidRPr="000D048D">
        <w:rPr>
          <w:rFonts w:asciiTheme="minorHAnsi" w:eastAsiaTheme="minorHAnsi" w:hAnsiTheme="minorHAnsi" w:cstheme="minorHAnsi"/>
          <w:sz w:val="20"/>
          <w:szCs w:val="20"/>
          <w:lang w:val="es-PE" w:eastAsia="en-US"/>
        </w:rPr>
        <w:t>Guía Especializado</w:t>
      </w:r>
    </w:p>
    <w:p w14:paraId="1A12A9BE" w14:textId="08018591" w:rsidR="000D048D" w:rsidRPr="000D048D" w:rsidRDefault="000D048D" w:rsidP="000D048D">
      <w:pPr>
        <w:numPr>
          <w:ilvl w:val="0"/>
          <w:numId w:val="32"/>
        </w:numPr>
        <w:rPr>
          <w:rFonts w:asciiTheme="minorHAnsi" w:eastAsiaTheme="minorHAnsi" w:hAnsiTheme="minorHAnsi" w:cstheme="minorHAnsi"/>
          <w:sz w:val="20"/>
          <w:szCs w:val="20"/>
          <w:lang w:val="es-PE" w:eastAsia="en-US"/>
        </w:rPr>
      </w:pPr>
      <w:r w:rsidRPr="000D048D">
        <w:rPr>
          <w:rFonts w:asciiTheme="minorHAnsi" w:eastAsiaTheme="minorHAnsi" w:hAnsiTheme="minorHAnsi" w:cstheme="minorHAnsi"/>
          <w:sz w:val="20"/>
          <w:szCs w:val="20"/>
          <w:lang w:val="es-PE" w:eastAsia="en-US"/>
        </w:rPr>
        <w:t>Tabla de Paddle</w:t>
      </w:r>
    </w:p>
    <w:p w14:paraId="0EEFDCEE" w14:textId="77777777" w:rsidR="000D048D" w:rsidRDefault="000D048D" w:rsidP="00EE786E">
      <w:pPr>
        <w:rPr>
          <w:rFonts w:asciiTheme="minorHAnsi" w:eastAsiaTheme="minorHAnsi" w:hAnsiTheme="minorHAnsi" w:cstheme="minorHAnsi"/>
          <w:b/>
          <w:bCs/>
          <w:sz w:val="20"/>
          <w:szCs w:val="20"/>
          <w:lang w:val="es-PE" w:eastAsia="en-US"/>
        </w:rPr>
      </w:pPr>
    </w:p>
    <w:p w14:paraId="166227B6" w14:textId="33D2A94B" w:rsidR="000D048D" w:rsidRPr="000D048D" w:rsidRDefault="00DE2B69" w:rsidP="000D048D">
      <w:pPr>
        <w:rPr>
          <w:rFonts w:asciiTheme="minorHAnsi" w:eastAsiaTheme="minorHAnsi" w:hAnsiTheme="minorHAnsi" w:cstheme="minorHAnsi"/>
          <w:b/>
          <w:bCs/>
          <w:sz w:val="20"/>
          <w:szCs w:val="20"/>
          <w:lang w:val="es-PE" w:eastAsia="en-US"/>
        </w:rPr>
      </w:pPr>
      <w:r w:rsidRPr="000D048D">
        <w:rPr>
          <w:rFonts w:asciiTheme="minorHAnsi" w:eastAsiaTheme="minorHAnsi" w:hAnsiTheme="minorHAnsi" w:cstheme="minorHAnsi"/>
          <w:b/>
          <w:bCs/>
          <w:sz w:val="20"/>
          <w:szCs w:val="20"/>
          <w:lang w:val="es-PE" w:eastAsia="en-US"/>
        </w:rPr>
        <w:t>ECO PARK PUNTA CANA</w:t>
      </w:r>
    </w:p>
    <w:p w14:paraId="1134E39D" w14:textId="6715485F" w:rsidR="000D048D" w:rsidRPr="00DE2B69" w:rsidRDefault="00DE2B69" w:rsidP="00EE786E">
      <w:pPr>
        <w:rPr>
          <w:rFonts w:asciiTheme="minorHAnsi" w:eastAsiaTheme="minorHAnsi" w:hAnsiTheme="minorHAnsi" w:cstheme="minorHAnsi"/>
          <w:sz w:val="20"/>
          <w:szCs w:val="20"/>
          <w:lang w:eastAsia="en-US"/>
        </w:rPr>
      </w:pPr>
      <w:r>
        <w:rPr>
          <w:rFonts w:asciiTheme="minorHAnsi" w:eastAsiaTheme="minorHAnsi" w:hAnsiTheme="minorHAnsi" w:cstheme="minorHAnsi"/>
          <w:b/>
          <w:bCs/>
          <w:sz w:val="20"/>
          <w:szCs w:val="20"/>
          <w:lang w:eastAsia="en-US"/>
        </w:rPr>
        <w:t xml:space="preserve">Opera: </w:t>
      </w:r>
      <w:r w:rsidR="000D048D" w:rsidRPr="00DE2B69">
        <w:rPr>
          <w:rFonts w:asciiTheme="minorHAnsi" w:eastAsiaTheme="minorHAnsi" w:hAnsiTheme="minorHAnsi" w:cstheme="minorHAnsi"/>
          <w:sz w:val="20"/>
          <w:szCs w:val="20"/>
          <w:lang w:eastAsia="en-US"/>
        </w:rPr>
        <w:t xml:space="preserve">Dom | Lun | Mar | Mie | Jue | Vie | </w:t>
      </w:r>
      <w:proofErr w:type="spellStart"/>
      <w:r w:rsidR="000D048D" w:rsidRPr="00DE2B69">
        <w:rPr>
          <w:rFonts w:asciiTheme="minorHAnsi" w:eastAsiaTheme="minorHAnsi" w:hAnsiTheme="minorHAnsi" w:cstheme="minorHAnsi"/>
          <w:sz w:val="20"/>
          <w:szCs w:val="20"/>
          <w:lang w:eastAsia="en-US"/>
        </w:rPr>
        <w:t>Sab</w:t>
      </w:r>
      <w:proofErr w:type="spellEnd"/>
    </w:p>
    <w:p w14:paraId="4C6F0A04" w14:textId="7026B283" w:rsidR="000D048D" w:rsidRPr="00DE2B69" w:rsidRDefault="000D048D" w:rsidP="00EE786E">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Alimentos y bebidas disponibles para comprar.</w:t>
      </w:r>
      <w:r w:rsidRPr="00DE2B69">
        <w:rPr>
          <w:rFonts w:asciiTheme="minorHAnsi" w:eastAsiaTheme="minorHAnsi" w:hAnsiTheme="minorHAnsi" w:cstheme="minorHAnsi"/>
          <w:sz w:val="20"/>
          <w:szCs w:val="20"/>
          <w:lang w:eastAsia="en-US"/>
        </w:rPr>
        <w:br/>
        <w:t xml:space="preserve">Tarifa adicional para resorts en </w:t>
      </w:r>
      <w:proofErr w:type="spellStart"/>
      <w:r w:rsidRPr="00DE2B69">
        <w:rPr>
          <w:rFonts w:asciiTheme="minorHAnsi" w:eastAsiaTheme="minorHAnsi" w:hAnsiTheme="minorHAnsi" w:cstheme="minorHAnsi"/>
          <w:sz w:val="20"/>
          <w:szCs w:val="20"/>
          <w:lang w:eastAsia="en-US"/>
        </w:rPr>
        <w:t>Bayahibe</w:t>
      </w:r>
      <w:proofErr w:type="spellEnd"/>
      <w:r w:rsidRPr="00DE2B69">
        <w:rPr>
          <w:rFonts w:asciiTheme="minorHAnsi" w:eastAsiaTheme="minorHAnsi" w:hAnsiTheme="minorHAnsi" w:cstheme="minorHAnsi"/>
          <w:sz w:val="20"/>
          <w:szCs w:val="20"/>
          <w:lang w:eastAsia="en-US"/>
        </w:rPr>
        <w:t>: US$15.00, pago en efectivo en el bus.</w:t>
      </w:r>
      <w:r w:rsidRPr="00DE2B69">
        <w:rPr>
          <w:rFonts w:asciiTheme="minorHAnsi" w:eastAsiaTheme="minorHAnsi" w:hAnsiTheme="minorHAnsi" w:cstheme="minorHAnsi"/>
          <w:sz w:val="20"/>
          <w:szCs w:val="20"/>
          <w:lang w:eastAsia="en-US"/>
        </w:rPr>
        <w:br/>
        <w:t>Tarifa adicional para resorts en La Romana: US$15.00, pago en efectivo en el bus.</w:t>
      </w:r>
    </w:p>
    <w:p w14:paraId="34823482" w14:textId="77777777" w:rsidR="000D048D" w:rsidRDefault="000D048D" w:rsidP="00EE786E">
      <w:pPr>
        <w:rPr>
          <w:rFonts w:asciiTheme="minorHAnsi" w:eastAsiaTheme="minorHAnsi" w:hAnsiTheme="minorHAnsi" w:cstheme="minorHAnsi"/>
          <w:b/>
          <w:bCs/>
          <w:sz w:val="20"/>
          <w:szCs w:val="20"/>
          <w:lang w:eastAsia="en-US"/>
        </w:rPr>
      </w:pPr>
    </w:p>
    <w:p w14:paraId="078CAD65" w14:textId="58BAB673" w:rsidR="000D048D" w:rsidRDefault="00DE2B69" w:rsidP="000D048D">
      <w:pPr>
        <w:rPr>
          <w:rFonts w:asciiTheme="minorHAnsi" w:eastAsiaTheme="minorHAnsi" w:hAnsiTheme="minorHAnsi" w:cstheme="minorHAnsi"/>
          <w:b/>
          <w:bCs/>
          <w:sz w:val="20"/>
          <w:szCs w:val="20"/>
          <w:lang w:val="es-PE" w:eastAsia="en-US"/>
        </w:rPr>
      </w:pPr>
      <w:r w:rsidRPr="000D048D">
        <w:rPr>
          <w:rFonts w:asciiTheme="minorHAnsi" w:eastAsiaTheme="minorHAnsi" w:hAnsiTheme="minorHAnsi" w:cstheme="minorHAnsi"/>
          <w:b/>
          <w:bCs/>
          <w:sz w:val="20"/>
          <w:szCs w:val="20"/>
          <w:lang w:val="es-PE" w:eastAsia="en-US"/>
        </w:rPr>
        <w:t>ECO PARK PUNTA CANA + BUGGIE</w:t>
      </w:r>
      <w:r>
        <w:rPr>
          <w:rFonts w:asciiTheme="minorHAnsi" w:eastAsiaTheme="minorHAnsi" w:hAnsiTheme="minorHAnsi" w:cstheme="minorHAnsi"/>
          <w:b/>
          <w:bCs/>
          <w:sz w:val="20"/>
          <w:szCs w:val="20"/>
          <w:lang w:val="es-PE" w:eastAsia="en-US"/>
        </w:rPr>
        <w:t xml:space="preserve"> (DOBLE)</w:t>
      </w:r>
    </w:p>
    <w:p w14:paraId="39CF7BD4" w14:textId="77777777" w:rsidR="00DE2B69" w:rsidRPr="00DE2B69" w:rsidRDefault="00DE2B69" w:rsidP="00DE2B69">
      <w:pPr>
        <w:rPr>
          <w:rFonts w:asciiTheme="minorHAnsi" w:eastAsiaTheme="minorHAnsi" w:hAnsiTheme="minorHAnsi" w:cstheme="minorHAnsi"/>
          <w:sz w:val="20"/>
          <w:szCs w:val="20"/>
          <w:lang w:eastAsia="en-US"/>
        </w:rPr>
      </w:pPr>
      <w:r>
        <w:rPr>
          <w:rFonts w:asciiTheme="minorHAnsi" w:eastAsiaTheme="minorHAnsi" w:hAnsiTheme="minorHAnsi" w:cstheme="minorHAnsi"/>
          <w:b/>
          <w:bCs/>
          <w:sz w:val="20"/>
          <w:szCs w:val="20"/>
          <w:lang w:eastAsia="en-US"/>
        </w:rPr>
        <w:t xml:space="preserve">Opera: </w:t>
      </w:r>
      <w:r w:rsidRPr="00DE2B69">
        <w:rPr>
          <w:rFonts w:asciiTheme="minorHAnsi" w:eastAsiaTheme="minorHAnsi" w:hAnsiTheme="minorHAnsi" w:cstheme="minorHAnsi"/>
          <w:sz w:val="20"/>
          <w:szCs w:val="20"/>
          <w:lang w:eastAsia="en-US"/>
        </w:rPr>
        <w:t xml:space="preserve">Dom | Lun | Mar | Mie | Jue | Vie | </w:t>
      </w:r>
      <w:proofErr w:type="spellStart"/>
      <w:r w:rsidRPr="00DE2B69">
        <w:rPr>
          <w:rFonts w:asciiTheme="minorHAnsi" w:eastAsiaTheme="minorHAnsi" w:hAnsiTheme="minorHAnsi" w:cstheme="minorHAnsi"/>
          <w:sz w:val="20"/>
          <w:szCs w:val="20"/>
          <w:lang w:eastAsia="en-US"/>
        </w:rPr>
        <w:t>Sab</w:t>
      </w:r>
      <w:proofErr w:type="spellEnd"/>
    </w:p>
    <w:p w14:paraId="59411C58" w14:textId="2DAEA316" w:rsidR="000D048D" w:rsidRPr="00DE2B69" w:rsidRDefault="000D048D" w:rsidP="000D048D">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 xml:space="preserve">¡Experiencia adicional: </w:t>
      </w:r>
      <w:proofErr w:type="spellStart"/>
      <w:r w:rsidRPr="00DE2B69">
        <w:rPr>
          <w:rFonts w:asciiTheme="minorHAnsi" w:eastAsiaTheme="minorHAnsi" w:hAnsiTheme="minorHAnsi" w:cstheme="minorHAnsi"/>
          <w:sz w:val="20"/>
          <w:szCs w:val="20"/>
          <w:lang w:eastAsia="en-US"/>
        </w:rPr>
        <w:t>Buggies</w:t>
      </w:r>
      <w:proofErr w:type="spellEnd"/>
      <w:r w:rsidRPr="00DE2B69">
        <w:rPr>
          <w:rFonts w:asciiTheme="minorHAnsi" w:eastAsiaTheme="minorHAnsi" w:hAnsiTheme="minorHAnsi" w:cstheme="minorHAnsi"/>
          <w:sz w:val="20"/>
          <w:szCs w:val="20"/>
          <w:lang w:eastAsia="en-US"/>
        </w:rPr>
        <w:t>!</w:t>
      </w:r>
      <w:r w:rsidRPr="00DE2B69">
        <w:rPr>
          <w:rFonts w:asciiTheme="minorHAnsi" w:eastAsiaTheme="minorHAnsi" w:hAnsiTheme="minorHAnsi" w:cstheme="minorHAnsi"/>
          <w:sz w:val="20"/>
          <w:szCs w:val="20"/>
          <w:lang w:eastAsia="en-US"/>
        </w:rPr>
        <w:br/>
        <w:t xml:space="preserve">Siente la adrenalina en un emocionante recorrido de 30 minutos por nuestro parque a bordo de los potentes </w:t>
      </w:r>
      <w:proofErr w:type="spellStart"/>
      <w:r w:rsidRPr="00DE2B69">
        <w:rPr>
          <w:rFonts w:asciiTheme="minorHAnsi" w:eastAsiaTheme="minorHAnsi" w:hAnsiTheme="minorHAnsi" w:cstheme="minorHAnsi"/>
          <w:sz w:val="20"/>
          <w:szCs w:val="20"/>
          <w:lang w:eastAsia="en-US"/>
        </w:rPr>
        <w:t>buggies</w:t>
      </w:r>
      <w:proofErr w:type="spellEnd"/>
      <w:r w:rsidRPr="00DE2B69">
        <w:rPr>
          <w:rFonts w:asciiTheme="minorHAnsi" w:eastAsiaTheme="minorHAnsi" w:hAnsiTheme="minorHAnsi" w:cstheme="minorHAnsi"/>
          <w:sz w:val="20"/>
          <w:szCs w:val="20"/>
          <w:lang w:eastAsia="en-US"/>
        </w:rPr>
        <w:t xml:space="preserve"> Honda Pioneer 700 de cuatro asientos, combinando diversión, naturaleza y aventura en un solo trayecto.</w:t>
      </w:r>
    </w:p>
    <w:p w14:paraId="5D90ECF4" w14:textId="6B3309A6" w:rsidR="000D048D" w:rsidRPr="000D048D" w:rsidRDefault="000D048D" w:rsidP="000D048D">
      <w:pPr>
        <w:rPr>
          <w:rFonts w:asciiTheme="minorHAnsi" w:eastAsiaTheme="minorHAnsi" w:hAnsiTheme="minorHAnsi" w:cstheme="minorHAnsi"/>
          <w:sz w:val="20"/>
          <w:szCs w:val="20"/>
          <w:lang w:val="es-PE" w:eastAsia="en-US"/>
        </w:rPr>
      </w:pPr>
      <w:r w:rsidRPr="00DE2B69">
        <w:rPr>
          <w:rFonts w:asciiTheme="minorHAnsi" w:eastAsiaTheme="minorHAnsi" w:hAnsiTheme="minorHAnsi" w:cstheme="minorHAnsi"/>
          <w:sz w:val="20"/>
          <w:szCs w:val="20"/>
          <w:lang w:eastAsia="en-US"/>
        </w:rPr>
        <w:lastRenderedPageBreak/>
        <w:t>Alimentos y bebidas disponibles para comprar.</w:t>
      </w:r>
      <w:r w:rsidRPr="00DE2B69">
        <w:rPr>
          <w:rFonts w:asciiTheme="minorHAnsi" w:eastAsiaTheme="minorHAnsi" w:hAnsiTheme="minorHAnsi" w:cstheme="minorHAnsi"/>
          <w:sz w:val="20"/>
          <w:szCs w:val="20"/>
          <w:lang w:eastAsia="en-US"/>
        </w:rPr>
        <w:br/>
        <w:t xml:space="preserve">Tarifa adicional para resorts en </w:t>
      </w:r>
      <w:proofErr w:type="spellStart"/>
      <w:r w:rsidRPr="00DE2B69">
        <w:rPr>
          <w:rFonts w:asciiTheme="minorHAnsi" w:eastAsiaTheme="minorHAnsi" w:hAnsiTheme="minorHAnsi" w:cstheme="minorHAnsi"/>
          <w:sz w:val="20"/>
          <w:szCs w:val="20"/>
          <w:lang w:eastAsia="en-US"/>
        </w:rPr>
        <w:t>Bayahibe</w:t>
      </w:r>
      <w:proofErr w:type="spellEnd"/>
      <w:r w:rsidRPr="00DE2B69">
        <w:rPr>
          <w:rFonts w:asciiTheme="minorHAnsi" w:eastAsiaTheme="minorHAnsi" w:hAnsiTheme="minorHAnsi" w:cstheme="minorHAnsi"/>
          <w:sz w:val="20"/>
          <w:szCs w:val="20"/>
          <w:lang w:eastAsia="en-US"/>
        </w:rPr>
        <w:t>: US$15.00, pago en efectivo en el bus.</w:t>
      </w:r>
      <w:r w:rsidRPr="00DE2B69">
        <w:rPr>
          <w:rFonts w:asciiTheme="minorHAnsi" w:eastAsiaTheme="minorHAnsi" w:hAnsiTheme="minorHAnsi" w:cstheme="minorHAnsi"/>
          <w:sz w:val="20"/>
          <w:szCs w:val="20"/>
          <w:lang w:eastAsia="en-US"/>
        </w:rPr>
        <w:br/>
        <w:t>Tarifa adicional para resorts en La Romana: US$15.00, pago en efectivo en el bus.</w:t>
      </w:r>
    </w:p>
    <w:p w14:paraId="68759992" w14:textId="77777777" w:rsidR="000D048D" w:rsidRDefault="000D048D" w:rsidP="00EE786E">
      <w:pPr>
        <w:rPr>
          <w:rFonts w:asciiTheme="minorHAnsi" w:eastAsiaTheme="minorHAnsi" w:hAnsiTheme="minorHAnsi" w:cstheme="minorHAnsi"/>
          <w:b/>
          <w:bCs/>
          <w:sz w:val="20"/>
          <w:szCs w:val="20"/>
          <w:lang w:val="es-PE" w:eastAsia="en-US"/>
        </w:rPr>
      </w:pPr>
    </w:p>
    <w:p w14:paraId="08910854" w14:textId="77777777" w:rsidR="00EE786E" w:rsidRDefault="00EE786E" w:rsidP="00900E8D">
      <w:pPr>
        <w:jc w:val="both"/>
        <w:rPr>
          <w:rFonts w:asciiTheme="minorHAnsi" w:eastAsiaTheme="minorHAnsi" w:hAnsiTheme="minorHAnsi" w:cstheme="minorHAnsi"/>
          <w:b/>
          <w:bCs/>
          <w:sz w:val="20"/>
          <w:szCs w:val="20"/>
          <w:lang w:val="es-PE" w:eastAsia="en-US"/>
        </w:rPr>
      </w:pPr>
    </w:p>
    <w:p w14:paraId="4B4B8AF2" w14:textId="6FB8E5CC" w:rsidR="000D048D" w:rsidRPr="000D048D" w:rsidRDefault="00DE2B69" w:rsidP="000D048D">
      <w:pPr>
        <w:jc w:val="both"/>
        <w:rPr>
          <w:rFonts w:asciiTheme="minorHAnsi" w:eastAsiaTheme="minorHAnsi" w:hAnsiTheme="minorHAnsi" w:cstheme="minorHAnsi"/>
          <w:b/>
          <w:bCs/>
          <w:sz w:val="20"/>
          <w:szCs w:val="20"/>
          <w:lang w:val="es-PE" w:eastAsia="en-US"/>
        </w:rPr>
      </w:pPr>
      <w:r w:rsidRPr="000D048D">
        <w:rPr>
          <w:rFonts w:asciiTheme="minorHAnsi" w:eastAsiaTheme="minorHAnsi" w:hAnsiTheme="minorHAnsi" w:cstheme="minorHAnsi"/>
          <w:b/>
          <w:bCs/>
          <w:sz w:val="20"/>
          <w:szCs w:val="20"/>
          <w:lang w:val="es-PE" w:eastAsia="en-US"/>
        </w:rPr>
        <w:t>DOLPHIN EXCELLENCE PUNTA CANA</w:t>
      </w:r>
    </w:p>
    <w:p w14:paraId="7851FCA2" w14:textId="303FD47C" w:rsidR="000D048D" w:rsidRPr="00DE2B69" w:rsidRDefault="000D048D" w:rsidP="00DE2B69">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Sumérgete en la increíble aventura de nadar con delfines mientras estás de vacaciones en Punta Cana y vivirás una experiencia llena de ternura que antes solo estaba reservada para los entrenadores.</w:t>
      </w:r>
      <w:r w:rsidRPr="00DE2B69">
        <w:rPr>
          <w:rFonts w:asciiTheme="minorHAnsi" w:eastAsiaTheme="minorHAnsi" w:hAnsiTheme="minorHAnsi" w:cstheme="minorHAnsi"/>
          <w:sz w:val="20"/>
          <w:szCs w:val="20"/>
          <w:lang w:eastAsia="en-US"/>
        </w:rPr>
        <w:br/>
        <w:t xml:space="preserve">Recibirás una introducción personalizada de cada delfín que nadará contigo ¡Serán dos! Aprenderás bajo la guía de nuestros entrenadores cómo realizar el famoso </w:t>
      </w:r>
      <w:proofErr w:type="spellStart"/>
      <w:r w:rsidRPr="00DE2B69">
        <w:rPr>
          <w:rFonts w:asciiTheme="minorHAnsi" w:eastAsiaTheme="minorHAnsi" w:hAnsiTheme="minorHAnsi" w:cstheme="minorHAnsi"/>
          <w:sz w:val="20"/>
          <w:szCs w:val="20"/>
          <w:lang w:eastAsia="en-US"/>
        </w:rPr>
        <w:t>Footpush</w:t>
      </w:r>
      <w:proofErr w:type="spellEnd"/>
      <w:r w:rsidRPr="00DE2B69">
        <w:rPr>
          <w:rFonts w:asciiTheme="minorHAnsi" w:eastAsiaTheme="minorHAnsi" w:hAnsiTheme="minorHAnsi" w:cstheme="minorHAnsi"/>
          <w:sz w:val="20"/>
          <w:szCs w:val="20"/>
          <w:lang w:eastAsia="en-US"/>
        </w:rPr>
        <w:t xml:space="preserve"> o Superman, donde los delfines te empujarán a toda velocidad por toda la superficie del agua. </w:t>
      </w:r>
      <w:proofErr w:type="gramStart"/>
      <w:r w:rsidRPr="00DE2B69">
        <w:rPr>
          <w:rFonts w:asciiTheme="minorHAnsi" w:eastAsiaTheme="minorHAnsi" w:hAnsiTheme="minorHAnsi" w:cstheme="minorHAnsi"/>
          <w:sz w:val="20"/>
          <w:szCs w:val="20"/>
          <w:lang w:eastAsia="en-US"/>
        </w:rPr>
        <w:t>Además</w:t>
      </w:r>
      <w:proofErr w:type="gramEnd"/>
      <w:r w:rsidRPr="00DE2B69">
        <w:rPr>
          <w:rFonts w:asciiTheme="minorHAnsi" w:eastAsiaTheme="minorHAnsi" w:hAnsiTheme="minorHAnsi" w:cstheme="minorHAnsi"/>
          <w:sz w:val="20"/>
          <w:szCs w:val="20"/>
          <w:lang w:eastAsia="en-US"/>
        </w:rPr>
        <w:t xml:space="preserve"> disfrutarás de la increíble experiencia de hacer un dorsal </w:t>
      </w:r>
      <w:proofErr w:type="spellStart"/>
      <w:r w:rsidRPr="00DE2B69">
        <w:rPr>
          <w:rFonts w:asciiTheme="minorHAnsi" w:eastAsiaTheme="minorHAnsi" w:hAnsiTheme="minorHAnsi" w:cstheme="minorHAnsi"/>
          <w:sz w:val="20"/>
          <w:szCs w:val="20"/>
          <w:lang w:eastAsia="en-US"/>
        </w:rPr>
        <w:t>ride</w:t>
      </w:r>
      <w:proofErr w:type="spellEnd"/>
      <w:r w:rsidRPr="00DE2B69">
        <w:rPr>
          <w:rFonts w:asciiTheme="minorHAnsi" w:eastAsiaTheme="minorHAnsi" w:hAnsiTheme="minorHAnsi" w:cstheme="minorHAnsi"/>
          <w:sz w:val="20"/>
          <w:szCs w:val="20"/>
          <w:lang w:eastAsia="en-US"/>
        </w:rPr>
        <w:t xml:space="preserve"> con ambos delfines y también podrás admirar como los delfines saltan por encima de ti, tal y como solo lo habías visto en los shows.</w:t>
      </w:r>
      <w:r w:rsidRPr="00DE2B69">
        <w:rPr>
          <w:rFonts w:asciiTheme="minorHAnsi" w:eastAsiaTheme="minorHAnsi" w:hAnsiTheme="minorHAnsi" w:cstheme="minorHAnsi"/>
          <w:sz w:val="20"/>
          <w:szCs w:val="20"/>
          <w:lang w:eastAsia="en-US"/>
        </w:rPr>
        <w:br/>
        <w:t>Este programa está diseñado para el nadador de un nivel intermedio en adelante. Si tienes alguna condición de salud o discapacidad física, por favor ponte en contacto con nosotros antes de hacer la reserva.</w:t>
      </w:r>
      <w:r w:rsidRPr="00DE2B69">
        <w:rPr>
          <w:rFonts w:asciiTheme="minorHAnsi" w:eastAsiaTheme="minorHAnsi" w:hAnsiTheme="minorHAnsi" w:cstheme="minorHAnsi"/>
          <w:sz w:val="20"/>
          <w:szCs w:val="20"/>
          <w:lang w:eastAsia="en-US"/>
        </w:rPr>
        <w:br/>
        <w:t>Recuerda usar protector solar biodegradable para cuidar tu piel y el medio ambiente.</w:t>
      </w:r>
    </w:p>
    <w:p w14:paraId="76161927" w14:textId="77777777" w:rsidR="000D048D" w:rsidRPr="000D048D" w:rsidRDefault="000D048D" w:rsidP="000D048D">
      <w:pPr>
        <w:jc w:val="both"/>
        <w:rPr>
          <w:rFonts w:asciiTheme="minorHAnsi" w:eastAsiaTheme="minorHAnsi" w:hAnsiTheme="minorHAnsi" w:cstheme="minorHAnsi"/>
          <w:sz w:val="20"/>
          <w:szCs w:val="20"/>
          <w:lang w:val="es-PE" w:eastAsia="en-US"/>
        </w:rPr>
      </w:pPr>
      <w:r w:rsidRPr="000D048D">
        <w:rPr>
          <w:rFonts w:asciiTheme="minorHAnsi" w:eastAsiaTheme="minorHAnsi" w:hAnsiTheme="minorHAnsi" w:cstheme="minorHAnsi"/>
          <w:sz w:val="20"/>
          <w:szCs w:val="20"/>
          <w:lang w:val="es-PE" w:eastAsia="en-US"/>
        </w:rPr>
        <w:t>Incluye</w:t>
      </w:r>
    </w:p>
    <w:p w14:paraId="48CFD64B" w14:textId="1F497C0F" w:rsidR="000D048D" w:rsidRPr="000D048D" w:rsidRDefault="000D048D" w:rsidP="000D048D">
      <w:pPr>
        <w:numPr>
          <w:ilvl w:val="0"/>
          <w:numId w:val="33"/>
        </w:numPr>
        <w:jc w:val="both"/>
        <w:rPr>
          <w:rFonts w:asciiTheme="minorHAnsi" w:eastAsiaTheme="minorHAnsi" w:hAnsiTheme="minorHAnsi" w:cstheme="minorHAnsi"/>
          <w:sz w:val="20"/>
          <w:szCs w:val="20"/>
          <w:lang w:val="es-PE" w:eastAsia="en-US"/>
        </w:rPr>
      </w:pPr>
      <w:r w:rsidRPr="000D048D">
        <w:rPr>
          <w:rFonts w:asciiTheme="minorHAnsi" w:eastAsiaTheme="minorHAnsi" w:hAnsiTheme="minorHAnsi" w:cstheme="minorHAnsi"/>
          <w:sz w:val="20"/>
          <w:szCs w:val="20"/>
          <w:lang w:val="es-PE" w:eastAsia="en-US"/>
        </w:rPr>
        <w:t>Transporte desde y hacia el hotel</w:t>
      </w:r>
    </w:p>
    <w:p w14:paraId="685CCF17" w14:textId="61290418" w:rsidR="000D048D" w:rsidRPr="000D048D" w:rsidRDefault="000D048D" w:rsidP="000D048D">
      <w:pPr>
        <w:numPr>
          <w:ilvl w:val="0"/>
          <w:numId w:val="33"/>
        </w:numPr>
        <w:jc w:val="both"/>
        <w:rPr>
          <w:rFonts w:asciiTheme="minorHAnsi" w:eastAsiaTheme="minorHAnsi" w:hAnsiTheme="minorHAnsi" w:cstheme="minorHAnsi"/>
          <w:sz w:val="20"/>
          <w:szCs w:val="20"/>
          <w:lang w:val="es-PE" w:eastAsia="en-US"/>
        </w:rPr>
      </w:pPr>
      <w:r w:rsidRPr="000D048D">
        <w:rPr>
          <w:rFonts w:asciiTheme="minorHAnsi" w:eastAsiaTheme="minorHAnsi" w:hAnsiTheme="minorHAnsi" w:cstheme="minorHAnsi"/>
          <w:sz w:val="20"/>
          <w:szCs w:val="20"/>
          <w:lang w:val="es-PE" w:eastAsia="en-US"/>
        </w:rPr>
        <w:t>Guía Especializado</w:t>
      </w:r>
    </w:p>
    <w:p w14:paraId="4B818902" w14:textId="7D8EF2D8" w:rsidR="000D048D" w:rsidRPr="000D048D" w:rsidRDefault="000D048D" w:rsidP="000D048D">
      <w:pPr>
        <w:numPr>
          <w:ilvl w:val="0"/>
          <w:numId w:val="33"/>
        </w:numPr>
        <w:jc w:val="both"/>
        <w:rPr>
          <w:rFonts w:asciiTheme="minorHAnsi" w:eastAsiaTheme="minorHAnsi" w:hAnsiTheme="minorHAnsi" w:cstheme="minorHAnsi"/>
          <w:sz w:val="20"/>
          <w:szCs w:val="20"/>
          <w:lang w:val="es-PE" w:eastAsia="en-US"/>
        </w:rPr>
      </w:pPr>
      <w:r w:rsidRPr="000D048D">
        <w:rPr>
          <w:rFonts w:asciiTheme="minorHAnsi" w:eastAsiaTheme="minorHAnsi" w:hAnsiTheme="minorHAnsi" w:cstheme="minorHAnsi"/>
          <w:sz w:val="20"/>
          <w:szCs w:val="20"/>
          <w:lang w:val="es-PE" w:eastAsia="en-US"/>
        </w:rPr>
        <w:t>Animación</w:t>
      </w:r>
    </w:p>
    <w:p w14:paraId="79257240" w14:textId="70073869" w:rsidR="000D048D" w:rsidRDefault="00DE2B69" w:rsidP="00900E8D">
      <w:pPr>
        <w:jc w:val="both"/>
        <w:rPr>
          <w:rFonts w:asciiTheme="minorHAnsi" w:eastAsiaTheme="minorHAnsi" w:hAnsiTheme="minorHAnsi" w:cstheme="minorHAnsi"/>
          <w:b/>
          <w:bCs/>
          <w:sz w:val="20"/>
          <w:szCs w:val="20"/>
          <w:lang w:eastAsia="en-US"/>
        </w:rPr>
      </w:pPr>
      <w:r>
        <w:rPr>
          <w:rFonts w:asciiTheme="minorHAnsi" w:eastAsiaTheme="minorHAnsi" w:hAnsiTheme="minorHAnsi" w:cstheme="minorHAnsi"/>
          <w:b/>
          <w:bCs/>
          <w:sz w:val="20"/>
          <w:szCs w:val="20"/>
          <w:lang w:eastAsia="en-US"/>
        </w:rPr>
        <w:t xml:space="preserve">Opera: </w:t>
      </w:r>
      <w:r w:rsidR="000D048D" w:rsidRPr="00DE2B69">
        <w:rPr>
          <w:rFonts w:asciiTheme="minorHAnsi" w:eastAsiaTheme="minorHAnsi" w:hAnsiTheme="minorHAnsi" w:cstheme="minorHAnsi"/>
          <w:sz w:val="20"/>
          <w:szCs w:val="20"/>
          <w:lang w:eastAsia="en-US"/>
        </w:rPr>
        <w:t xml:space="preserve">Dom | Lun | Mar | Mie | Jue | Vie | </w:t>
      </w:r>
      <w:proofErr w:type="spellStart"/>
      <w:r w:rsidR="000D048D" w:rsidRPr="00DE2B69">
        <w:rPr>
          <w:rFonts w:asciiTheme="minorHAnsi" w:eastAsiaTheme="minorHAnsi" w:hAnsiTheme="minorHAnsi" w:cstheme="minorHAnsi"/>
          <w:sz w:val="20"/>
          <w:szCs w:val="20"/>
          <w:lang w:eastAsia="en-US"/>
        </w:rPr>
        <w:t>Sab</w:t>
      </w:r>
      <w:proofErr w:type="spellEnd"/>
      <w:r w:rsidR="000D048D" w:rsidRPr="000D048D">
        <w:rPr>
          <w:rFonts w:asciiTheme="minorHAnsi" w:eastAsiaTheme="minorHAnsi" w:hAnsiTheme="minorHAnsi" w:cstheme="minorHAnsi"/>
          <w:b/>
          <w:bCs/>
          <w:sz w:val="20"/>
          <w:szCs w:val="20"/>
          <w:lang w:eastAsia="en-US"/>
        </w:rPr>
        <w:t> </w:t>
      </w:r>
    </w:p>
    <w:p w14:paraId="00492832" w14:textId="46FCEB18" w:rsidR="000D048D" w:rsidRPr="00DE2B69" w:rsidRDefault="000D048D" w:rsidP="00DE2B69">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-No Mujeres embarazadas</w:t>
      </w:r>
      <w:r w:rsidRPr="00DE2B69">
        <w:rPr>
          <w:rFonts w:asciiTheme="minorHAnsi" w:eastAsiaTheme="minorHAnsi" w:hAnsiTheme="minorHAnsi" w:cstheme="minorHAnsi"/>
          <w:sz w:val="20"/>
          <w:szCs w:val="20"/>
          <w:lang w:eastAsia="en-US"/>
        </w:rPr>
        <w:br/>
        <w:t>-Niños menores de 1 metro</w:t>
      </w:r>
      <w:r w:rsidRPr="00DE2B69">
        <w:rPr>
          <w:rFonts w:asciiTheme="minorHAnsi" w:eastAsiaTheme="minorHAnsi" w:hAnsiTheme="minorHAnsi" w:cstheme="minorHAnsi"/>
          <w:sz w:val="20"/>
          <w:szCs w:val="20"/>
          <w:lang w:eastAsia="en-US"/>
        </w:rPr>
        <w:br/>
        <w:t>-Este programa está diseñado para el nadador de un nivel intermedio en adelante.</w:t>
      </w:r>
    </w:p>
    <w:p w14:paraId="1E00C3B6" w14:textId="77777777" w:rsidR="000D048D" w:rsidRDefault="000D048D" w:rsidP="00900E8D">
      <w:pPr>
        <w:jc w:val="both"/>
        <w:rPr>
          <w:rFonts w:asciiTheme="minorHAnsi" w:eastAsiaTheme="minorHAnsi" w:hAnsiTheme="minorHAnsi" w:cstheme="minorHAnsi"/>
          <w:b/>
          <w:bCs/>
          <w:sz w:val="20"/>
          <w:szCs w:val="20"/>
          <w:lang w:eastAsia="en-US"/>
        </w:rPr>
      </w:pPr>
    </w:p>
    <w:p w14:paraId="6B2024B4" w14:textId="77777777" w:rsidR="008F5A0A" w:rsidRPr="00DE2B69" w:rsidRDefault="008F5A0A" w:rsidP="00DE2B69">
      <w:pPr>
        <w:rPr>
          <w:rFonts w:asciiTheme="minorHAnsi" w:eastAsiaTheme="minorHAnsi" w:hAnsiTheme="minorHAnsi" w:cstheme="minorHAnsi"/>
          <w:sz w:val="20"/>
          <w:szCs w:val="20"/>
          <w:lang w:eastAsia="en-US"/>
        </w:rPr>
      </w:pPr>
    </w:p>
    <w:p w14:paraId="04E01281" w14:textId="7685AE68" w:rsidR="008F5A0A" w:rsidRPr="008F5A0A" w:rsidRDefault="00DE2B69" w:rsidP="008F5A0A">
      <w:pPr>
        <w:jc w:val="both"/>
        <w:rPr>
          <w:rFonts w:asciiTheme="minorHAnsi" w:eastAsiaTheme="minorHAnsi" w:hAnsiTheme="minorHAnsi" w:cstheme="minorHAnsi"/>
          <w:b/>
          <w:bCs/>
          <w:sz w:val="20"/>
          <w:szCs w:val="20"/>
          <w:lang w:val="es-PE" w:eastAsia="en-US"/>
        </w:rPr>
      </w:pPr>
      <w:r w:rsidRPr="008F5A0A">
        <w:rPr>
          <w:rFonts w:asciiTheme="minorHAnsi" w:eastAsiaTheme="minorHAnsi" w:hAnsiTheme="minorHAnsi" w:cstheme="minorHAnsi"/>
          <w:b/>
          <w:bCs/>
          <w:sz w:val="20"/>
          <w:szCs w:val="20"/>
          <w:lang w:val="es-PE" w:eastAsia="en-US"/>
        </w:rPr>
        <w:t>DOLPHIN FUNTASTIC PUNTA CANA</w:t>
      </w:r>
    </w:p>
    <w:p w14:paraId="16F9F9CD" w14:textId="57834D02" w:rsidR="008F5A0A" w:rsidRPr="00DE2B69" w:rsidRDefault="008F5A0A" w:rsidP="00DE2B69">
      <w:pPr>
        <w:rPr>
          <w:rFonts w:asciiTheme="minorHAnsi" w:eastAsiaTheme="minorHAnsi" w:hAnsiTheme="minorHAnsi" w:cstheme="minorHAnsi"/>
          <w:sz w:val="20"/>
          <w:szCs w:val="20"/>
          <w:lang w:eastAsia="en-US"/>
        </w:rPr>
      </w:pPr>
      <w:r w:rsidRPr="00DE2B69">
        <w:rPr>
          <w:rFonts w:asciiTheme="minorHAnsi" w:eastAsiaTheme="minorHAnsi" w:hAnsiTheme="minorHAnsi" w:cstheme="minorHAnsi"/>
          <w:sz w:val="20"/>
          <w:szCs w:val="20"/>
          <w:lang w:eastAsia="en-US"/>
        </w:rPr>
        <w:t xml:space="preserve">¡Ven y disfruta un fantástico encuentro con delfines reservando la excursión Dolphin </w:t>
      </w:r>
      <w:proofErr w:type="spellStart"/>
      <w:r w:rsidRPr="00DE2B69">
        <w:rPr>
          <w:rFonts w:asciiTheme="minorHAnsi" w:eastAsiaTheme="minorHAnsi" w:hAnsiTheme="minorHAnsi" w:cstheme="minorHAnsi"/>
          <w:sz w:val="20"/>
          <w:szCs w:val="20"/>
          <w:lang w:eastAsia="en-US"/>
        </w:rPr>
        <w:t>Funtastic</w:t>
      </w:r>
      <w:proofErr w:type="spellEnd"/>
      <w:r w:rsidRPr="00DE2B69">
        <w:rPr>
          <w:rFonts w:asciiTheme="minorHAnsi" w:eastAsiaTheme="minorHAnsi" w:hAnsiTheme="minorHAnsi" w:cstheme="minorHAnsi"/>
          <w:sz w:val="20"/>
          <w:szCs w:val="20"/>
          <w:lang w:eastAsia="en-US"/>
        </w:rPr>
        <w:t xml:space="preserve"> en Punta Cana!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No tienes que ser un nadador experto para tener una hermosa experiencia con estos hermosos mamíferos. ¡En esta excursión todos pueden participar!</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Uno de nuestros simpáticos delfines te dará la bienvenida con sus amigables aletas y luego pasarás a disfrutar el mágico momento de besar a un delfín. Vivirás la emoción de jugar con ellos como si fueras un entrenador, mientras nuestro personal te enseña todo al respecto de su anatomía y de su vida.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Ven y disfruta esta hermosa experiencia que nuestro tour te ofrece mientras estás de vacaciones en Punta Cana ¡No te arrepentirás!</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Si tienes alguna condición de salud o discapacidad física, por favor ponte en contacto con nosotros antes de hacer la reserva.</w:t>
      </w:r>
      <w:r w:rsidRPr="00DE2B69">
        <w:rPr>
          <w:rFonts w:asciiTheme="minorHAnsi" w:eastAsiaTheme="minorHAnsi" w:hAnsiTheme="minorHAnsi" w:cstheme="minorHAnsi"/>
          <w:sz w:val="20"/>
          <w:szCs w:val="20"/>
          <w:lang w:eastAsia="en-US"/>
        </w:rPr>
        <w:br/>
      </w:r>
      <w:r w:rsidRPr="00DE2B69">
        <w:rPr>
          <w:rFonts w:asciiTheme="minorHAnsi" w:eastAsiaTheme="minorHAnsi" w:hAnsiTheme="minorHAnsi" w:cstheme="minorHAnsi"/>
          <w:sz w:val="20"/>
          <w:szCs w:val="20"/>
          <w:lang w:eastAsia="en-US"/>
        </w:rPr>
        <w:br/>
        <w:t>Recuerda usar protector solar biodegradable para cuidar tu piel y el medio ambiente.</w:t>
      </w:r>
    </w:p>
    <w:p w14:paraId="3A1757E1" w14:textId="77777777" w:rsidR="008F5A0A" w:rsidRPr="008F5A0A" w:rsidRDefault="008F5A0A" w:rsidP="008F5A0A">
      <w:pPr>
        <w:jc w:val="both"/>
        <w:rPr>
          <w:rFonts w:asciiTheme="minorHAnsi" w:eastAsiaTheme="minorHAnsi" w:hAnsiTheme="minorHAnsi" w:cstheme="minorHAnsi"/>
          <w:sz w:val="20"/>
          <w:szCs w:val="20"/>
          <w:lang w:val="es-PE" w:eastAsia="en-US"/>
        </w:rPr>
      </w:pPr>
      <w:r w:rsidRPr="008F5A0A">
        <w:rPr>
          <w:rFonts w:asciiTheme="minorHAnsi" w:eastAsiaTheme="minorHAnsi" w:hAnsiTheme="minorHAnsi" w:cstheme="minorHAnsi"/>
          <w:sz w:val="20"/>
          <w:szCs w:val="20"/>
          <w:lang w:val="es-PE" w:eastAsia="en-US"/>
        </w:rPr>
        <w:t>Incluye</w:t>
      </w:r>
    </w:p>
    <w:p w14:paraId="2C931833" w14:textId="0180D61A" w:rsidR="008F5A0A" w:rsidRPr="008F5A0A" w:rsidRDefault="008F5A0A" w:rsidP="008F5A0A">
      <w:pPr>
        <w:numPr>
          <w:ilvl w:val="0"/>
          <w:numId w:val="35"/>
        </w:numPr>
        <w:jc w:val="both"/>
        <w:rPr>
          <w:rFonts w:asciiTheme="minorHAnsi" w:eastAsiaTheme="minorHAnsi" w:hAnsiTheme="minorHAnsi" w:cstheme="minorHAnsi"/>
          <w:sz w:val="20"/>
          <w:szCs w:val="20"/>
          <w:lang w:val="es-PE" w:eastAsia="en-US"/>
        </w:rPr>
      </w:pPr>
      <w:r w:rsidRPr="008F5A0A">
        <w:rPr>
          <w:rFonts w:asciiTheme="minorHAnsi" w:eastAsiaTheme="minorHAnsi" w:hAnsiTheme="minorHAnsi" w:cstheme="minorHAnsi"/>
          <w:sz w:val="20"/>
          <w:szCs w:val="20"/>
          <w:lang w:val="es-PE" w:eastAsia="en-US"/>
        </w:rPr>
        <w:t>Transporte desde y hacia el hotel</w:t>
      </w:r>
    </w:p>
    <w:p w14:paraId="22141E9E" w14:textId="46A262E9" w:rsidR="008F5A0A" w:rsidRPr="008F5A0A" w:rsidRDefault="008F5A0A" w:rsidP="008F5A0A">
      <w:pPr>
        <w:numPr>
          <w:ilvl w:val="0"/>
          <w:numId w:val="35"/>
        </w:numPr>
        <w:jc w:val="both"/>
        <w:rPr>
          <w:rFonts w:asciiTheme="minorHAnsi" w:eastAsiaTheme="minorHAnsi" w:hAnsiTheme="minorHAnsi" w:cstheme="minorHAnsi"/>
          <w:sz w:val="20"/>
          <w:szCs w:val="20"/>
          <w:lang w:val="es-PE" w:eastAsia="en-US"/>
        </w:rPr>
      </w:pPr>
      <w:r w:rsidRPr="008F5A0A">
        <w:rPr>
          <w:rFonts w:asciiTheme="minorHAnsi" w:eastAsiaTheme="minorHAnsi" w:hAnsiTheme="minorHAnsi" w:cstheme="minorHAnsi"/>
          <w:sz w:val="20"/>
          <w:szCs w:val="20"/>
          <w:lang w:val="es-PE" w:eastAsia="en-US"/>
        </w:rPr>
        <w:t>Guía Especializado</w:t>
      </w:r>
    </w:p>
    <w:p w14:paraId="78E74ED0" w14:textId="4DE10B36" w:rsidR="008F5A0A" w:rsidRPr="008F5A0A" w:rsidRDefault="008F5A0A" w:rsidP="008F5A0A">
      <w:pPr>
        <w:numPr>
          <w:ilvl w:val="0"/>
          <w:numId w:val="35"/>
        </w:numPr>
        <w:jc w:val="both"/>
        <w:rPr>
          <w:rFonts w:asciiTheme="minorHAnsi" w:eastAsiaTheme="minorHAnsi" w:hAnsiTheme="minorHAnsi" w:cstheme="minorHAnsi"/>
          <w:sz w:val="20"/>
          <w:szCs w:val="20"/>
          <w:lang w:val="es-PE" w:eastAsia="en-US"/>
        </w:rPr>
      </w:pPr>
      <w:r w:rsidRPr="008F5A0A">
        <w:rPr>
          <w:rFonts w:asciiTheme="minorHAnsi" w:eastAsiaTheme="minorHAnsi" w:hAnsiTheme="minorHAnsi" w:cstheme="minorHAnsi"/>
          <w:sz w:val="20"/>
          <w:szCs w:val="20"/>
          <w:lang w:val="es-PE" w:eastAsia="en-US"/>
        </w:rPr>
        <w:t>Animación</w:t>
      </w:r>
    </w:p>
    <w:p w14:paraId="01E69BE8" w14:textId="7CF837FE" w:rsidR="008F5A0A" w:rsidRPr="00DE2B69" w:rsidRDefault="00DE2B69" w:rsidP="00DE2B69">
      <w:pPr>
        <w:rPr>
          <w:rFonts w:asciiTheme="minorHAnsi" w:eastAsiaTheme="minorHAnsi" w:hAnsiTheme="minorHAnsi" w:cstheme="minorHAnsi"/>
          <w:sz w:val="20"/>
          <w:szCs w:val="20"/>
          <w:lang w:eastAsia="en-US"/>
        </w:rPr>
      </w:pPr>
      <w:r>
        <w:rPr>
          <w:rFonts w:asciiTheme="minorHAnsi" w:eastAsiaTheme="minorHAnsi" w:hAnsiTheme="minorHAnsi" w:cstheme="minorHAnsi"/>
          <w:b/>
          <w:bCs/>
          <w:sz w:val="20"/>
          <w:szCs w:val="20"/>
          <w:lang w:eastAsia="en-US"/>
        </w:rPr>
        <w:t xml:space="preserve">Opera: </w:t>
      </w:r>
      <w:r w:rsidR="008F5A0A" w:rsidRPr="00DE2B69">
        <w:rPr>
          <w:rFonts w:asciiTheme="minorHAnsi" w:eastAsiaTheme="minorHAnsi" w:hAnsiTheme="minorHAnsi" w:cstheme="minorHAnsi"/>
          <w:sz w:val="20"/>
          <w:szCs w:val="20"/>
          <w:lang w:eastAsia="en-US"/>
        </w:rPr>
        <w:t xml:space="preserve">Dom | Lun | Mar | Mie | Jue | Vie | </w:t>
      </w:r>
      <w:proofErr w:type="spellStart"/>
      <w:r w:rsidR="008F5A0A" w:rsidRPr="00DE2B69">
        <w:rPr>
          <w:rFonts w:asciiTheme="minorHAnsi" w:eastAsiaTheme="minorHAnsi" w:hAnsiTheme="minorHAnsi" w:cstheme="minorHAnsi"/>
          <w:sz w:val="20"/>
          <w:szCs w:val="20"/>
          <w:lang w:eastAsia="en-US"/>
        </w:rPr>
        <w:t>Sab</w:t>
      </w:r>
      <w:proofErr w:type="spellEnd"/>
    </w:p>
    <w:p w14:paraId="3BCF96CC" w14:textId="247F90A4" w:rsidR="008F5A0A" w:rsidRPr="00DE2B69" w:rsidRDefault="008F5A0A" w:rsidP="00DE2B69">
      <w:pPr>
        <w:rPr>
          <w:rFonts w:asciiTheme="minorHAnsi" w:eastAsiaTheme="minorHAnsi" w:hAnsiTheme="minorHAnsi" w:cstheme="minorHAnsi"/>
          <w:sz w:val="20"/>
          <w:szCs w:val="20"/>
          <w:lang w:val="es-PE" w:eastAsia="en-US"/>
        </w:rPr>
      </w:pPr>
      <w:r w:rsidRPr="00DE2B69">
        <w:rPr>
          <w:rFonts w:asciiTheme="minorHAnsi" w:eastAsiaTheme="minorHAnsi" w:hAnsiTheme="minorHAnsi" w:cstheme="minorHAnsi"/>
          <w:sz w:val="20"/>
          <w:szCs w:val="20"/>
          <w:lang w:eastAsia="en-US"/>
        </w:rPr>
        <w:t>-Este programa está diseñado para el nadador de un nivel principiante en adelante.</w:t>
      </w:r>
      <w:r w:rsidRPr="00DE2B69">
        <w:rPr>
          <w:rFonts w:asciiTheme="minorHAnsi" w:eastAsiaTheme="minorHAnsi" w:hAnsiTheme="minorHAnsi" w:cstheme="minorHAnsi"/>
          <w:sz w:val="20"/>
          <w:szCs w:val="20"/>
          <w:lang w:eastAsia="en-US"/>
        </w:rPr>
        <w:br/>
        <w:t>-Niños menores de 1 metro deben estar acompañados de un adulto.</w:t>
      </w:r>
      <w:r w:rsidRPr="00DE2B69">
        <w:rPr>
          <w:rFonts w:asciiTheme="minorHAnsi" w:eastAsiaTheme="minorHAnsi" w:hAnsiTheme="minorHAnsi" w:cstheme="minorHAnsi"/>
          <w:sz w:val="20"/>
          <w:szCs w:val="20"/>
          <w:lang w:eastAsia="en-US"/>
        </w:rPr>
        <w:br/>
        <w:t>-Las embarazadas pueden realizar el nado hasta los seis meses de gestación.</w:t>
      </w:r>
    </w:p>
    <w:p w14:paraId="4F3087CF" w14:textId="77777777" w:rsidR="000D048D" w:rsidRDefault="000D048D" w:rsidP="00900E8D">
      <w:pPr>
        <w:jc w:val="both"/>
        <w:rPr>
          <w:rFonts w:asciiTheme="minorHAnsi" w:eastAsiaTheme="minorHAnsi" w:hAnsiTheme="minorHAnsi" w:cstheme="minorHAnsi"/>
          <w:b/>
          <w:bCs/>
          <w:sz w:val="20"/>
          <w:szCs w:val="20"/>
          <w:lang w:val="es-PE" w:eastAsia="en-US"/>
        </w:rPr>
      </w:pPr>
    </w:p>
    <w:p w14:paraId="3975556E" w14:textId="77777777" w:rsidR="000D048D" w:rsidRDefault="000D048D" w:rsidP="00900E8D">
      <w:pPr>
        <w:jc w:val="both"/>
        <w:rPr>
          <w:rFonts w:asciiTheme="minorHAnsi" w:eastAsiaTheme="minorHAnsi" w:hAnsiTheme="minorHAnsi" w:cstheme="minorHAnsi"/>
          <w:b/>
          <w:bCs/>
          <w:sz w:val="20"/>
          <w:szCs w:val="20"/>
          <w:lang w:val="es-PE" w:eastAsia="en-US"/>
        </w:rPr>
      </w:pPr>
    </w:p>
    <w:sectPr w:rsidR="000D048D" w:rsidSect="009832C7">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A405" w14:textId="77777777" w:rsidR="002E39EB" w:rsidRDefault="002E39EB" w:rsidP="008341EF">
      <w:r>
        <w:separator/>
      </w:r>
    </w:p>
  </w:endnote>
  <w:endnote w:type="continuationSeparator" w:id="0">
    <w:p w14:paraId="4C9DCAD4" w14:textId="77777777" w:rsidR="002E39EB" w:rsidRDefault="002E39EB"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0FB9" w14:textId="77777777" w:rsidR="00DE2B69" w:rsidRPr="00334991" w:rsidRDefault="00DE2B69" w:rsidP="00DE2B69">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516C08D1" w14:textId="77777777" w:rsidR="00DE2B69" w:rsidRPr="00B84DC7" w:rsidRDefault="00DE2B69" w:rsidP="00DE2B69">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2145D6B7" w14:textId="13A416E5" w:rsidR="00483F1C" w:rsidRPr="00DE2B69" w:rsidRDefault="00483F1C" w:rsidP="00DE2B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B90F" w14:textId="77777777" w:rsidR="002E39EB" w:rsidRDefault="002E39EB" w:rsidP="008341EF">
      <w:r>
        <w:separator/>
      </w:r>
    </w:p>
  </w:footnote>
  <w:footnote w:type="continuationSeparator" w:id="0">
    <w:p w14:paraId="6ACD7257" w14:textId="77777777" w:rsidR="002E39EB" w:rsidRDefault="002E39EB"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0448" w14:textId="77777777" w:rsidR="00483F1C" w:rsidRPr="0004653C" w:rsidRDefault="00483F1C" w:rsidP="0004653C">
    <w:pPr>
      <w:pStyle w:val="Encabezado"/>
    </w:pPr>
    <w:r>
      <w:rPr>
        <w:noProof/>
        <w:lang w:val="es-PE" w:eastAsia="es-PE"/>
      </w:rPr>
      <w:drawing>
        <wp:inline distT="0" distB="0" distL="0" distR="0" wp14:anchorId="11E02C3E" wp14:editId="600E065C">
          <wp:extent cx="1581150" cy="569238"/>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11419" cy="58013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575A6"/>
    <w:multiLevelType w:val="hybridMultilevel"/>
    <w:tmpl w:val="D24B4D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ED2EC7"/>
    <w:multiLevelType w:val="hybridMultilevel"/>
    <w:tmpl w:val="BA0308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B7CDE"/>
    <w:multiLevelType w:val="multilevel"/>
    <w:tmpl w:val="613C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4B10E33"/>
    <w:multiLevelType w:val="multilevel"/>
    <w:tmpl w:val="EDD0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555D3"/>
    <w:multiLevelType w:val="hybridMultilevel"/>
    <w:tmpl w:val="98C657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EC17C6E"/>
    <w:multiLevelType w:val="multilevel"/>
    <w:tmpl w:val="BC4E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46A1EA3"/>
    <w:multiLevelType w:val="multilevel"/>
    <w:tmpl w:val="149E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922B2"/>
    <w:multiLevelType w:val="multilevel"/>
    <w:tmpl w:val="9984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A07D69"/>
    <w:multiLevelType w:val="hybridMultilevel"/>
    <w:tmpl w:val="F26E2DDC"/>
    <w:lvl w:ilvl="0" w:tplc="A23672AA">
      <w:start w:val="1"/>
      <w:numFmt w:val="bullet"/>
      <w:lvlText w:val="-"/>
      <w:lvlJc w:val="left"/>
      <w:pPr>
        <w:tabs>
          <w:tab w:val="num" w:pos="720"/>
        </w:tabs>
        <w:ind w:left="720" w:hanging="360"/>
      </w:pPr>
      <w:rPr>
        <w:rFonts w:ascii="Times New Roman" w:hAnsi="Times New Roman" w:hint="default"/>
      </w:rPr>
    </w:lvl>
    <w:lvl w:ilvl="1" w:tplc="3D64A57E" w:tentative="1">
      <w:start w:val="1"/>
      <w:numFmt w:val="bullet"/>
      <w:lvlText w:val="-"/>
      <w:lvlJc w:val="left"/>
      <w:pPr>
        <w:tabs>
          <w:tab w:val="num" w:pos="1440"/>
        </w:tabs>
        <w:ind w:left="1440" w:hanging="360"/>
      </w:pPr>
      <w:rPr>
        <w:rFonts w:ascii="Times New Roman" w:hAnsi="Times New Roman" w:hint="default"/>
      </w:rPr>
    </w:lvl>
    <w:lvl w:ilvl="2" w:tplc="4B9E731C" w:tentative="1">
      <w:start w:val="1"/>
      <w:numFmt w:val="bullet"/>
      <w:lvlText w:val="-"/>
      <w:lvlJc w:val="left"/>
      <w:pPr>
        <w:tabs>
          <w:tab w:val="num" w:pos="2160"/>
        </w:tabs>
        <w:ind w:left="2160" w:hanging="360"/>
      </w:pPr>
      <w:rPr>
        <w:rFonts w:ascii="Times New Roman" w:hAnsi="Times New Roman" w:hint="default"/>
      </w:rPr>
    </w:lvl>
    <w:lvl w:ilvl="3" w:tplc="854E82D4" w:tentative="1">
      <w:start w:val="1"/>
      <w:numFmt w:val="bullet"/>
      <w:lvlText w:val="-"/>
      <w:lvlJc w:val="left"/>
      <w:pPr>
        <w:tabs>
          <w:tab w:val="num" w:pos="2880"/>
        </w:tabs>
        <w:ind w:left="2880" w:hanging="360"/>
      </w:pPr>
      <w:rPr>
        <w:rFonts w:ascii="Times New Roman" w:hAnsi="Times New Roman" w:hint="default"/>
      </w:rPr>
    </w:lvl>
    <w:lvl w:ilvl="4" w:tplc="A8AEA096" w:tentative="1">
      <w:start w:val="1"/>
      <w:numFmt w:val="bullet"/>
      <w:lvlText w:val="-"/>
      <w:lvlJc w:val="left"/>
      <w:pPr>
        <w:tabs>
          <w:tab w:val="num" w:pos="3600"/>
        </w:tabs>
        <w:ind w:left="3600" w:hanging="360"/>
      </w:pPr>
      <w:rPr>
        <w:rFonts w:ascii="Times New Roman" w:hAnsi="Times New Roman" w:hint="default"/>
      </w:rPr>
    </w:lvl>
    <w:lvl w:ilvl="5" w:tplc="16287F3A" w:tentative="1">
      <w:start w:val="1"/>
      <w:numFmt w:val="bullet"/>
      <w:lvlText w:val="-"/>
      <w:lvlJc w:val="left"/>
      <w:pPr>
        <w:tabs>
          <w:tab w:val="num" w:pos="4320"/>
        </w:tabs>
        <w:ind w:left="4320" w:hanging="360"/>
      </w:pPr>
      <w:rPr>
        <w:rFonts w:ascii="Times New Roman" w:hAnsi="Times New Roman" w:hint="default"/>
      </w:rPr>
    </w:lvl>
    <w:lvl w:ilvl="6" w:tplc="73D8A4A6" w:tentative="1">
      <w:start w:val="1"/>
      <w:numFmt w:val="bullet"/>
      <w:lvlText w:val="-"/>
      <w:lvlJc w:val="left"/>
      <w:pPr>
        <w:tabs>
          <w:tab w:val="num" w:pos="5040"/>
        </w:tabs>
        <w:ind w:left="5040" w:hanging="360"/>
      </w:pPr>
      <w:rPr>
        <w:rFonts w:ascii="Times New Roman" w:hAnsi="Times New Roman" w:hint="default"/>
      </w:rPr>
    </w:lvl>
    <w:lvl w:ilvl="7" w:tplc="DCBE1958" w:tentative="1">
      <w:start w:val="1"/>
      <w:numFmt w:val="bullet"/>
      <w:lvlText w:val="-"/>
      <w:lvlJc w:val="left"/>
      <w:pPr>
        <w:tabs>
          <w:tab w:val="num" w:pos="5760"/>
        </w:tabs>
        <w:ind w:left="5760" w:hanging="360"/>
      </w:pPr>
      <w:rPr>
        <w:rFonts w:ascii="Times New Roman" w:hAnsi="Times New Roman" w:hint="default"/>
      </w:rPr>
    </w:lvl>
    <w:lvl w:ilvl="8" w:tplc="9C7CEE7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7D41E68"/>
    <w:multiLevelType w:val="hybridMultilevel"/>
    <w:tmpl w:val="8A2712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8497B42"/>
    <w:multiLevelType w:val="multilevel"/>
    <w:tmpl w:val="B6D2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F55283"/>
    <w:multiLevelType w:val="hybridMultilevel"/>
    <w:tmpl w:val="5144EEDE"/>
    <w:lvl w:ilvl="0" w:tplc="3ED4BB50">
      <w:start w:val="1"/>
      <w:numFmt w:val="bullet"/>
      <w:lvlText w:val="-"/>
      <w:lvlJc w:val="left"/>
      <w:pPr>
        <w:tabs>
          <w:tab w:val="num" w:pos="720"/>
        </w:tabs>
        <w:ind w:left="720" w:hanging="360"/>
      </w:pPr>
      <w:rPr>
        <w:rFonts w:ascii="Times New Roman" w:hAnsi="Times New Roman" w:hint="default"/>
      </w:rPr>
    </w:lvl>
    <w:lvl w:ilvl="1" w:tplc="7520E706" w:tentative="1">
      <w:start w:val="1"/>
      <w:numFmt w:val="bullet"/>
      <w:lvlText w:val="-"/>
      <w:lvlJc w:val="left"/>
      <w:pPr>
        <w:tabs>
          <w:tab w:val="num" w:pos="1440"/>
        </w:tabs>
        <w:ind w:left="1440" w:hanging="360"/>
      </w:pPr>
      <w:rPr>
        <w:rFonts w:ascii="Times New Roman" w:hAnsi="Times New Roman" w:hint="default"/>
      </w:rPr>
    </w:lvl>
    <w:lvl w:ilvl="2" w:tplc="5E88E966" w:tentative="1">
      <w:start w:val="1"/>
      <w:numFmt w:val="bullet"/>
      <w:lvlText w:val="-"/>
      <w:lvlJc w:val="left"/>
      <w:pPr>
        <w:tabs>
          <w:tab w:val="num" w:pos="2160"/>
        </w:tabs>
        <w:ind w:left="2160" w:hanging="360"/>
      </w:pPr>
      <w:rPr>
        <w:rFonts w:ascii="Times New Roman" w:hAnsi="Times New Roman" w:hint="default"/>
      </w:rPr>
    </w:lvl>
    <w:lvl w:ilvl="3" w:tplc="9DBA7D84" w:tentative="1">
      <w:start w:val="1"/>
      <w:numFmt w:val="bullet"/>
      <w:lvlText w:val="-"/>
      <w:lvlJc w:val="left"/>
      <w:pPr>
        <w:tabs>
          <w:tab w:val="num" w:pos="2880"/>
        </w:tabs>
        <w:ind w:left="2880" w:hanging="360"/>
      </w:pPr>
      <w:rPr>
        <w:rFonts w:ascii="Times New Roman" w:hAnsi="Times New Roman" w:hint="default"/>
      </w:rPr>
    </w:lvl>
    <w:lvl w:ilvl="4" w:tplc="AB764FFA" w:tentative="1">
      <w:start w:val="1"/>
      <w:numFmt w:val="bullet"/>
      <w:lvlText w:val="-"/>
      <w:lvlJc w:val="left"/>
      <w:pPr>
        <w:tabs>
          <w:tab w:val="num" w:pos="3600"/>
        </w:tabs>
        <w:ind w:left="3600" w:hanging="360"/>
      </w:pPr>
      <w:rPr>
        <w:rFonts w:ascii="Times New Roman" w:hAnsi="Times New Roman" w:hint="default"/>
      </w:rPr>
    </w:lvl>
    <w:lvl w:ilvl="5" w:tplc="BCF823F8" w:tentative="1">
      <w:start w:val="1"/>
      <w:numFmt w:val="bullet"/>
      <w:lvlText w:val="-"/>
      <w:lvlJc w:val="left"/>
      <w:pPr>
        <w:tabs>
          <w:tab w:val="num" w:pos="4320"/>
        </w:tabs>
        <w:ind w:left="4320" w:hanging="360"/>
      </w:pPr>
      <w:rPr>
        <w:rFonts w:ascii="Times New Roman" w:hAnsi="Times New Roman" w:hint="default"/>
      </w:rPr>
    </w:lvl>
    <w:lvl w:ilvl="6" w:tplc="25B63DEE" w:tentative="1">
      <w:start w:val="1"/>
      <w:numFmt w:val="bullet"/>
      <w:lvlText w:val="-"/>
      <w:lvlJc w:val="left"/>
      <w:pPr>
        <w:tabs>
          <w:tab w:val="num" w:pos="5040"/>
        </w:tabs>
        <w:ind w:left="5040" w:hanging="360"/>
      </w:pPr>
      <w:rPr>
        <w:rFonts w:ascii="Times New Roman" w:hAnsi="Times New Roman" w:hint="default"/>
      </w:rPr>
    </w:lvl>
    <w:lvl w:ilvl="7" w:tplc="31AE25DE" w:tentative="1">
      <w:start w:val="1"/>
      <w:numFmt w:val="bullet"/>
      <w:lvlText w:val="-"/>
      <w:lvlJc w:val="left"/>
      <w:pPr>
        <w:tabs>
          <w:tab w:val="num" w:pos="5760"/>
        </w:tabs>
        <w:ind w:left="5760" w:hanging="360"/>
      </w:pPr>
      <w:rPr>
        <w:rFonts w:ascii="Times New Roman" w:hAnsi="Times New Roman" w:hint="default"/>
      </w:rPr>
    </w:lvl>
    <w:lvl w:ilvl="8" w:tplc="1DC4470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2C5347A"/>
    <w:multiLevelType w:val="multilevel"/>
    <w:tmpl w:val="E932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05EEE"/>
    <w:multiLevelType w:val="hybridMultilevel"/>
    <w:tmpl w:val="E15322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384489A"/>
    <w:multiLevelType w:val="multilevel"/>
    <w:tmpl w:val="20A2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0074A"/>
    <w:multiLevelType w:val="hybridMultilevel"/>
    <w:tmpl w:val="89168EF4"/>
    <w:lvl w:ilvl="0" w:tplc="A0704F82">
      <w:start w:val="1"/>
      <w:numFmt w:val="bullet"/>
      <w:lvlText w:val="-"/>
      <w:lvlJc w:val="left"/>
      <w:pPr>
        <w:tabs>
          <w:tab w:val="num" w:pos="720"/>
        </w:tabs>
        <w:ind w:left="720" w:hanging="360"/>
      </w:pPr>
      <w:rPr>
        <w:rFonts w:ascii="Times New Roman" w:hAnsi="Times New Roman" w:hint="default"/>
      </w:rPr>
    </w:lvl>
    <w:lvl w:ilvl="1" w:tplc="959C13A2" w:tentative="1">
      <w:start w:val="1"/>
      <w:numFmt w:val="bullet"/>
      <w:lvlText w:val="-"/>
      <w:lvlJc w:val="left"/>
      <w:pPr>
        <w:tabs>
          <w:tab w:val="num" w:pos="1440"/>
        </w:tabs>
        <w:ind w:left="1440" w:hanging="360"/>
      </w:pPr>
      <w:rPr>
        <w:rFonts w:ascii="Times New Roman" w:hAnsi="Times New Roman" w:hint="default"/>
      </w:rPr>
    </w:lvl>
    <w:lvl w:ilvl="2" w:tplc="9170FF26" w:tentative="1">
      <w:start w:val="1"/>
      <w:numFmt w:val="bullet"/>
      <w:lvlText w:val="-"/>
      <w:lvlJc w:val="left"/>
      <w:pPr>
        <w:tabs>
          <w:tab w:val="num" w:pos="2160"/>
        </w:tabs>
        <w:ind w:left="2160" w:hanging="360"/>
      </w:pPr>
      <w:rPr>
        <w:rFonts w:ascii="Times New Roman" w:hAnsi="Times New Roman" w:hint="default"/>
      </w:rPr>
    </w:lvl>
    <w:lvl w:ilvl="3" w:tplc="F3D6F8E2" w:tentative="1">
      <w:start w:val="1"/>
      <w:numFmt w:val="bullet"/>
      <w:lvlText w:val="-"/>
      <w:lvlJc w:val="left"/>
      <w:pPr>
        <w:tabs>
          <w:tab w:val="num" w:pos="2880"/>
        </w:tabs>
        <w:ind w:left="2880" w:hanging="360"/>
      </w:pPr>
      <w:rPr>
        <w:rFonts w:ascii="Times New Roman" w:hAnsi="Times New Roman" w:hint="default"/>
      </w:rPr>
    </w:lvl>
    <w:lvl w:ilvl="4" w:tplc="A008DB52" w:tentative="1">
      <w:start w:val="1"/>
      <w:numFmt w:val="bullet"/>
      <w:lvlText w:val="-"/>
      <w:lvlJc w:val="left"/>
      <w:pPr>
        <w:tabs>
          <w:tab w:val="num" w:pos="3600"/>
        </w:tabs>
        <w:ind w:left="3600" w:hanging="360"/>
      </w:pPr>
      <w:rPr>
        <w:rFonts w:ascii="Times New Roman" w:hAnsi="Times New Roman" w:hint="default"/>
      </w:rPr>
    </w:lvl>
    <w:lvl w:ilvl="5" w:tplc="8DD800FE" w:tentative="1">
      <w:start w:val="1"/>
      <w:numFmt w:val="bullet"/>
      <w:lvlText w:val="-"/>
      <w:lvlJc w:val="left"/>
      <w:pPr>
        <w:tabs>
          <w:tab w:val="num" w:pos="4320"/>
        </w:tabs>
        <w:ind w:left="4320" w:hanging="360"/>
      </w:pPr>
      <w:rPr>
        <w:rFonts w:ascii="Times New Roman" w:hAnsi="Times New Roman" w:hint="default"/>
      </w:rPr>
    </w:lvl>
    <w:lvl w:ilvl="6" w:tplc="78D60466" w:tentative="1">
      <w:start w:val="1"/>
      <w:numFmt w:val="bullet"/>
      <w:lvlText w:val="-"/>
      <w:lvlJc w:val="left"/>
      <w:pPr>
        <w:tabs>
          <w:tab w:val="num" w:pos="5040"/>
        </w:tabs>
        <w:ind w:left="5040" w:hanging="360"/>
      </w:pPr>
      <w:rPr>
        <w:rFonts w:ascii="Times New Roman" w:hAnsi="Times New Roman" w:hint="default"/>
      </w:rPr>
    </w:lvl>
    <w:lvl w:ilvl="7" w:tplc="29C266E6" w:tentative="1">
      <w:start w:val="1"/>
      <w:numFmt w:val="bullet"/>
      <w:lvlText w:val="-"/>
      <w:lvlJc w:val="left"/>
      <w:pPr>
        <w:tabs>
          <w:tab w:val="num" w:pos="5760"/>
        </w:tabs>
        <w:ind w:left="5760" w:hanging="360"/>
      </w:pPr>
      <w:rPr>
        <w:rFonts w:ascii="Times New Roman" w:hAnsi="Times New Roman" w:hint="default"/>
      </w:rPr>
    </w:lvl>
    <w:lvl w:ilvl="8" w:tplc="0F709D2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B10406D"/>
    <w:multiLevelType w:val="hybridMultilevel"/>
    <w:tmpl w:val="CA023F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8E307E4"/>
    <w:multiLevelType w:val="multilevel"/>
    <w:tmpl w:val="D1F6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373126"/>
    <w:multiLevelType w:val="multilevel"/>
    <w:tmpl w:val="980C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6FFA787"/>
    <w:multiLevelType w:val="hybridMultilevel"/>
    <w:tmpl w:val="585342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A9C772C"/>
    <w:multiLevelType w:val="multilevel"/>
    <w:tmpl w:val="41C2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E617061"/>
    <w:multiLevelType w:val="hybridMultilevel"/>
    <w:tmpl w:val="B33B06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91097506">
    <w:abstractNumId w:val="9"/>
  </w:num>
  <w:num w:numId="2" w16cid:durableId="1741369071">
    <w:abstractNumId w:val="24"/>
  </w:num>
  <w:num w:numId="3" w16cid:durableId="797993814">
    <w:abstractNumId w:val="18"/>
  </w:num>
  <w:num w:numId="4" w16cid:durableId="924068881">
    <w:abstractNumId w:val="32"/>
  </w:num>
  <w:num w:numId="5" w16cid:durableId="183792080">
    <w:abstractNumId w:val="19"/>
  </w:num>
  <w:num w:numId="6" w16cid:durableId="1224220690">
    <w:abstractNumId w:val="3"/>
  </w:num>
  <w:num w:numId="7" w16cid:durableId="44258349">
    <w:abstractNumId w:val="29"/>
  </w:num>
  <w:num w:numId="8" w16cid:durableId="72633074">
    <w:abstractNumId w:val="33"/>
  </w:num>
  <w:num w:numId="9" w16cid:durableId="716779749">
    <w:abstractNumId w:val="23"/>
  </w:num>
  <w:num w:numId="10" w16cid:durableId="1466657876">
    <w:abstractNumId w:val="26"/>
  </w:num>
  <w:num w:numId="11" w16cid:durableId="1586963320">
    <w:abstractNumId w:val="7"/>
  </w:num>
  <w:num w:numId="12" w16cid:durableId="1120412928">
    <w:abstractNumId w:val="4"/>
  </w:num>
  <w:num w:numId="13" w16cid:durableId="371882780">
    <w:abstractNumId w:val="25"/>
  </w:num>
  <w:num w:numId="14" w16cid:durableId="1566256773">
    <w:abstractNumId w:val="21"/>
  </w:num>
  <w:num w:numId="15" w16cid:durableId="672606311">
    <w:abstractNumId w:val="12"/>
  </w:num>
  <w:num w:numId="16" w16cid:durableId="550270827">
    <w:abstractNumId w:val="15"/>
  </w:num>
  <w:num w:numId="17" w16cid:durableId="1559246153">
    <w:abstractNumId w:val="34"/>
  </w:num>
  <w:num w:numId="18" w16cid:durableId="1692485647">
    <w:abstractNumId w:val="17"/>
  </w:num>
  <w:num w:numId="19" w16cid:durableId="1045299367">
    <w:abstractNumId w:val="1"/>
  </w:num>
  <w:num w:numId="20" w16cid:durableId="1069232117">
    <w:abstractNumId w:val="30"/>
  </w:num>
  <w:num w:numId="21" w16cid:durableId="526717688">
    <w:abstractNumId w:val="0"/>
  </w:num>
  <w:num w:numId="22" w16cid:durableId="1191147643">
    <w:abstractNumId w:val="13"/>
  </w:num>
  <w:num w:numId="23" w16cid:durableId="703558757">
    <w:abstractNumId w:val="22"/>
  </w:num>
  <w:num w:numId="24" w16cid:durableId="1591679">
    <w:abstractNumId w:val="5"/>
  </w:num>
  <w:num w:numId="25" w16cid:durableId="1224565683">
    <w:abstractNumId w:val="6"/>
  </w:num>
  <w:num w:numId="26" w16cid:durableId="969552693">
    <w:abstractNumId w:val="2"/>
  </w:num>
  <w:num w:numId="27" w16cid:durableId="1539122773">
    <w:abstractNumId w:val="31"/>
  </w:num>
  <w:num w:numId="28" w16cid:durableId="359358374">
    <w:abstractNumId w:val="16"/>
  </w:num>
  <w:num w:numId="29" w16cid:durableId="1965304146">
    <w:abstractNumId w:val="27"/>
  </w:num>
  <w:num w:numId="30" w16cid:durableId="1587305244">
    <w:abstractNumId w:val="28"/>
  </w:num>
  <w:num w:numId="31" w16cid:durableId="547454360">
    <w:abstractNumId w:val="11"/>
  </w:num>
  <w:num w:numId="32" w16cid:durableId="582377259">
    <w:abstractNumId w:val="8"/>
  </w:num>
  <w:num w:numId="33" w16cid:durableId="1788620034">
    <w:abstractNumId w:val="20"/>
  </w:num>
  <w:num w:numId="34" w16cid:durableId="833880165">
    <w:abstractNumId w:val="10"/>
  </w:num>
  <w:num w:numId="35" w16cid:durableId="1207354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6DAB"/>
    <w:rsid w:val="00025B99"/>
    <w:rsid w:val="000353FE"/>
    <w:rsid w:val="00036481"/>
    <w:rsid w:val="0004653C"/>
    <w:rsid w:val="00046854"/>
    <w:rsid w:val="00046A9D"/>
    <w:rsid w:val="000676D9"/>
    <w:rsid w:val="0007477D"/>
    <w:rsid w:val="00080842"/>
    <w:rsid w:val="00086AC7"/>
    <w:rsid w:val="00095CF2"/>
    <w:rsid w:val="00097960"/>
    <w:rsid w:val="000A0966"/>
    <w:rsid w:val="000A2E2E"/>
    <w:rsid w:val="000A388E"/>
    <w:rsid w:val="000A5D4E"/>
    <w:rsid w:val="000A60FF"/>
    <w:rsid w:val="000A6787"/>
    <w:rsid w:val="000B389C"/>
    <w:rsid w:val="000C4BC4"/>
    <w:rsid w:val="000C6D8B"/>
    <w:rsid w:val="000D048D"/>
    <w:rsid w:val="000D73DF"/>
    <w:rsid w:val="000F266D"/>
    <w:rsid w:val="00117922"/>
    <w:rsid w:val="0013508E"/>
    <w:rsid w:val="00151668"/>
    <w:rsid w:val="00152C4F"/>
    <w:rsid w:val="001601C8"/>
    <w:rsid w:val="0016298C"/>
    <w:rsid w:val="00162CF2"/>
    <w:rsid w:val="001631C1"/>
    <w:rsid w:val="00172AB7"/>
    <w:rsid w:val="00177B47"/>
    <w:rsid w:val="00186254"/>
    <w:rsid w:val="00195229"/>
    <w:rsid w:val="00195C55"/>
    <w:rsid w:val="00196B05"/>
    <w:rsid w:val="0019745A"/>
    <w:rsid w:val="001A5B5F"/>
    <w:rsid w:val="001A7CD6"/>
    <w:rsid w:val="001D1F73"/>
    <w:rsid w:val="001D2CA5"/>
    <w:rsid w:val="001D37E6"/>
    <w:rsid w:val="001D4BD4"/>
    <w:rsid w:val="001F278B"/>
    <w:rsid w:val="001F5D9E"/>
    <w:rsid w:val="001F7E89"/>
    <w:rsid w:val="002014E9"/>
    <w:rsid w:val="0021216F"/>
    <w:rsid w:val="0021236E"/>
    <w:rsid w:val="00212C5B"/>
    <w:rsid w:val="00217D67"/>
    <w:rsid w:val="00222BAD"/>
    <w:rsid w:val="00224DA9"/>
    <w:rsid w:val="00231E2A"/>
    <w:rsid w:val="00243A34"/>
    <w:rsid w:val="00244198"/>
    <w:rsid w:val="00251D38"/>
    <w:rsid w:val="00252622"/>
    <w:rsid w:val="00253510"/>
    <w:rsid w:val="002554F9"/>
    <w:rsid w:val="00257B76"/>
    <w:rsid w:val="002600EE"/>
    <w:rsid w:val="002642AA"/>
    <w:rsid w:val="00266F78"/>
    <w:rsid w:val="002670AF"/>
    <w:rsid w:val="00275FC8"/>
    <w:rsid w:val="00285C08"/>
    <w:rsid w:val="0029520A"/>
    <w:rsid w:val="002A49B6"/>
    <w:rsid w:val="002B3998"/>
    <w:rsid w:val="002B680C"/>
    <w:rsid w:val="002B70A8"/>
    <w:rsid w:val="002C0B78"/>
    <w:rsid w:val="002C6A13"/>
    <w:rsid w:val="002D0065"/>
    <w:rsid w:val="002D362D"/>
    <w:rsid w:val="002D3729"/>
    <w:rsid w:val="002E39EB"/>
    <w:rsid w:val="002E44C2"/>
    <w:rsid w:val="002F096C"/>
    <w:rsid w:val="002F3525"/>
    <w:rsid w:val="002F680A"/>
    <w:rsid w:val="002F78A4"/>
    <w:rsid w:val="00300B3B"/>
    <w:rsid w:val="00307021"/>
    <w:rsid w:val="00316E3E"/>
    <w:rsid w:val="00324755"/>
    <w:rsid w:val="00333EDD"/>
    <w:rsid w:val="0033573A"/>
    <w:rsid w:val="0034064F"/>
    <w:rsid w:val="003451A4"/>
    <w:rsid w:val="00345DE0"/>
    <w:rsid w:val="0036215C"/>
    <w:rsid w:val="00363588"/>
    <w:rsid w:val="0039404B"/>
    <w:rsid w:val="00397ADE"/>
    <w:rsid w:val="003A4441"/>
    <w:rsid w:val="003B7263"/>
    <w:rsid w:val="003B7F8F"/>
    <w:rsid w:val="003C3B89"/>
    <w:rsid w:val="003E23E3"/>
    <w:rsid w:val="003E76A2"/>
    <w:rsid w:val="003F0EF4"/>
    <w:rsid w:val="004074C4"/>
    <w:rsid w:val="004148A3"/>
    <w:rsid w:val="00414B95"/>
    <w:rsid w:val="00420921"/>
    <w:rsid w:val="004270DB"/>
    <w:rsid w:val="00445111"/>
    <w:rsid w:val="00446321"/>
    <w:rsid w:val="00455FDA"/>
    <w:rsid w:val="00455FEE"/>
    <w:rsid w:val="004734EF"/>
    <w:rsid w:val="00474DBA"/>
    <w:rsid w:val="004821BD"/>
    <w:rsid w:val="00483F1C"/>
    <w:rsid w:val="0049352E"/>
    <w:rsid w:val="004B1602"/>
    <w:rsid w:val="004B393E"/>
    <w:rsid w:val="004C13C5"/>
    <w:rsid w:val="004D0111"/>
    <w:rsid w:val="004E54E1"/>
    <w:rsid w:val="004F2F61"/>
    <w:rsid w:val="004F37E5"/>
    <w:rsid w:val="004F3ED3"/>
    <w:rsid w:val="004F5819"/>
    <w:rsid w:val="004F5919"/>
    <w:rsid w:val="00501519"/>
    <w:rsid w:val="0050517F"/>
    <w:rsid w:val="005103B7"/>
    <w:rsid w:val="00516EEB"/>
    <w:rsid w:val="00522E78"/>
    <w:rsid w:val="00540924"/>
    <w:rsid w:val="00541DA3"/>
    <w:rsid w:val="005523E1"/>
    <w:rsid w:val="00566BC6"/>
    <w:rsid w:val="005767FF"/>
    <w:rsid w:val="005831F3"/>
    <w:rsid w:val="005843F4"/>
    <w:rsid w:val="00586CA4"/>
    <w:rsid w:val="00586FEC"/>
    <w:rsid w:val="00590AAA"/>
    <w:rsid w:val="005A6175"/>
    <w:rsid w:val="005B444F"/>
    <w:rsid w:val="005C0331"/>
    <w:rsid w:val="005C071E"/>
    <w:rsid w:val="005D3DA7"/>
    <w:rsid w:val="005E5070"/>
    <w:rsid w:val="005E6381"/>
    <w:rsid w:val="005E6598"/>
    <w:rsid w:val="00600A2E"/>
    <w:rsid w:val="00615E6E"/>
    <w:rsid w:val="00627BB0"/>
    <w:rsid w:val="006374BD"/>
    <w:rsid w:val="00643340"/>
    <w:rsid w:val="006559F1"/>
    <w:rsid w:val="00667D6A"/>
    <w:rsid w:val="006733F5"/>
    <w:rsid w:val="0069071F"/>
    <w:rsid w:val="0069177B"/>
    <w:rsid w:val="00691FBD"/>
    <w:rsid w:val="006A15E7"/>
    <w:rsid w:val="006A3CAF"/>
    <w:rsid w:val="006B6A36"/>
    <w:rsid w:val="006C31D4"/>
    <w:rsid w:val="006C66E9"/>
    <w:rsid w:val="006D4FD3"/>
    <w:rsid w:val="006D5F2B"/>
    <w:rsid w:val="006E4724"/>
    <w:rsid w:val="006E5005"/>
    <w:rsid w:val="006F4508"/>
    <w:rsid w:val="007016F6"/>
    <w:rsid w:val="00707174"/>
    <w:rsid w:val="00707929"/>
    <w:rsid w:val="007168F5"/>
    <w:rsid w:val="00717EA6"/>
    <w:rsid w:val="00722A8F"/>
    <w:rsid w:val="007268B3"/>
    <w:rsid w:val="00734C77"/>
    <w:rsid w:val="00736AB3"/>
    <w:rsid w:val="00752CAE"/>
    <w:rsid w:val="00756F7A"/>
    <w:rsid w:val="007640A2"/>
    <w:rsid w:val="00780CB5"/>
    <w:rsid w:val="007810EA"/>
    <w:rsid w:val="00786FD1"/>
    <w:rsid w:val="00796371"/>
    <w:rsid w:val="007A3A39"/>
    <w:rsid w:val="007B5EAC"/>
    <w:rsid w:val="007B6A7C"/>
    <w:rsid w:val="007B7769"/>
    <w:rsid w:val="007B7A87"/>
    <w:rsid w:val="007D0012"/>
    <w:rsid w:val="007D1F10"/>
    <w:rsid w:val="007E04A1"/>
    <w:rsid w:val="007E2FCE"/>
    <w:rsid w:val="007E6AC9"/>
    <w:rsid w:val="007F771C"/>
    <w:rsid w:val="008101E8"/>
    <w:rsid w:val="00815650"/>
    <w:rsid w:val="00815B2C"/>
    <w:rsid w:val="00817D23"/>
    <w:rsid w:val="00823616"/>
    <w:rsid w:val="00826B8A"/>
    <w:rsid w:val="00833DA7"/>
    <w:rsid w:val="008341EF"/>
    <w:rsid w:val="00834D0D"/>
    <w:rsid w:val="00841349"/>
    <w:rsid w:val="0084792F"/>
    <w:rsid w:val="0085003F"/>
    <w:rsid w:val="00865467"/>
    <w:rsid w:val="00875FF3"/>
    <w:rsid w:val="00880CB8"/>
    <w:rsid w:val="00883A02"/>
    <w:rsid w:val="00884E43"/>
    <w:rsid w:val="00893301"/>
    <w:rsid w:val="008A56A0"/>
    <w:rsid w:val="008A6885"/>
    <w:rsid w:val="008C48C7"/>
    <w:rsid w:val="008C6062"/>
    <w:rsid w:val="008E7509"/>
    <w:rsid w:val="008F5A0A"/>
    <w:rsid w:val="008F62FD"/>
    <w:rsid w:val="00900E8D"/>
    <w:rsid w:val="00905837"/>
    <w:rsid w:val="0092587F"/>
    <w:rsid w:val="009260E0"/>
    <w:rsid w:val="00931857"/>
    <w:rsid w:val="0093227F"/>
    <w:rsid w:val="00932940"/>
    <w:rsid w:val="0093437E"/>
    <w:rsid w:val="009403E9"/>
    <w:rsid w:val="00943820"/>
    <w:rsid w:val="00943E79"/>
    <w:rsid w:val="0095329E"/>
    <w:rsid w:val="00963E48"/>
    <w:rsid w:val="009710A9"/>
    <w:rsid w:val="00971147"/>
    <w:rsid w:val="00980EBB"/>
    <w:rsid w:val="00982215"/>
    <w:rsid w:val="009832C7"/>
    <w:rsid w:val="00986C9C"/>
    <w:rsid w:val="00993ADF"/>
    <w:rsid w:val="009A6077"/>
    <w:rsid w:val="009B14FB"/>
    <w:rsid w:val="009B7BBF"/>
    <w:rsid w:val="009C778A"/>
    <w:rsid w:val="009D6A3F"/>
    <w:rsid w:val="009E1A35"/>
    <w:rsid w:val="009E26E0"/>
    <w:rsid w:val="009E3D78"/>
    <w:rsid w:val="00A04DA8"/>
    <w:rsid w:val="00A06742"/>
    <w:rsid w:val="00A075A5"/>
    <w:rsid w:val="00A2138D"/>
    <w:rsid w:val="00A264CD"/>
    <w:rsid w:val="00A351DF"/>
    <w:rsid w:val="00A436B2"/>
    <w:rsid w:val="00A439E8"/>
    <w:rsid w:val="00A455ED"/>
    <w:rsid w:val="00A57DB8"/>
    <w:rsid w:val="00A70540"/>
    <w:rsid w:val="00A729D8"/>
    <w:rsid w:val="00A74BBF"/>
    <w:rsid w:val="00A91828"/>
    <w:rsid w:val="00AA454A"/>
    <w:rsid w:val="00AA5573"/>
    <w:rsid w:val="00AA5A58"/>
    <w:rsid w:val="00AB0CBB"/>
    <w:rsid w:val="00AB5C7F"/>
    <w:rsid w:val="00AC6671"/>
    <w:rsid w:val="00AC6E73"/>
    <w:rsid w:val="00AC71A5"/>
    <w:rsid w:val="00AD290F"/>
    <w:rsid w:val="00AD2D38"/>
    <w:rsid w:val="00AD31AA"/>
    <w:rsid w:val="00AD636C"/>
    <w:rsid w:val="00AE0440"/>
    <w:rsid w:val="00B02743"/>
    <w:rsid w:val="00B10F2B"/>
    <w:rsid w:val="00B12725"/>
    <w:rsid w:val="00B35790"/>
    <w:rsid w:val="00B37C20"/>
    <w:rsid w:val="00B44D39"/>
    <w:rsid w:val="00B47C43"/>
    <w:rsid w:val="00B6784E"/>
    <w:rsid w:val="00B726C3"/>
    <w:rsid w:val="00B72ABC"/>
    <w:rsid w:val="00B8002C"/>
    <w:rsid w:val="00B8448B"/>
    <w:rsid w:val="00B84773"/>
    <w:rsid w:val="00B86E4C"/>
    <w:rsid w:val="00B907DA"/>
    <w:rsid w:val="00B931B6"/>
    <w:rsid w:val="00BA13D3"/>
    <w:rsid w:val="00BA2228"/>
    <w:rsid w:val="00BA4B80"/>
    <w:rsid w:val="00BB3EBB"/>
    <w:rsid w:val="00BB5676"/>
    <w:rsid w:val="00BC0206"/>
    <w:rsid w:val="00BC78EB"/>
    <w:rsid w:val="00BD7CEA"/>
    <w:rsid w:val="00BE0E2D"/>
    <w:rsid w:val="00BE1B59"/>
    <w:rsid w:val="00BE3EC1"/>
    <w:rsid w:val="00BE4553"/>
    <w:rsid w:val="00BE7059"/>
    <w:rsid w:val="00BF4B7C"/>
    <w:rsid w:val="00BF5A2F"/>
    <w:rsid w:val="00C01E10"/>
    <w:rsid w:val="00C03B95"/>
    <w:rsid w:val="00C1405D"/>
    <w:rsid w:val="00C15E17"/>
    <w:rsid w:val="00C16E0D"/>
    <w:rsid w:val="00C21A0E"/>
    <w:rsid w:val="00C521C2"/>
    <w:rsid w:val="00C61A82"/>
    <w:rsid w:val="00C64BB0"/>
    <w:rsid w:val="00C708FA"/>
    <w:rsid w:val="00C750B4"/>
    <w:rsid w:val="00C96591"/>
    <w:rsid w:val="00CA4F8C"/>
    <w:rsid w:val="00CB02CE"/>
    <w:rsid w:val="00CB44D7"/>
    <w:rsid w:val="00CB6B2C"/>
    <w:rsid w:val="00CC04C0"/>
    <w:rsid w:val="00CE24F3"/>
    <w:rsid w:val="00CF17FB"/>
    <w:rsid w:val="00CF1BB3"/>
    <w:rsid w:val="00CF1D18"/>
    <w:rsid w:val="00CF7A63"/>
    <w:rsid w:val="00D02497"/>
    <w:rsid w:val="00D02F73"/>
    <w:rsid w:val="00D058A6"/>
    <w:rsid w:val="00D07EC5"/>
    <w:rsid w:val="00D148F9"/>
    <w:rsid w:val="00D15954"/>
    <w:rsid w:val="00D179AA"/>
    <w:rsid w:val="00D27A52"/>
    <w:rsid w:val="00D27B25"/>
    <w:rsid w:val="00D27BCB"/>
    <w:rsid w:val="00D313CF"/>
    <w:rsid w:val="00D31DED"/>
    <w:rsid w:val="00D402C4"/>
    <w:rsid w:val="00D41634"/>
    <w:rsid w:val="00D513BB"/>
    <w:rsid w:val="00D70876"/>
    <w:rsid w:val="00D7651E"/>
    <w:rsid w:val="00D91EE0"/>
    <w:rsid w:val="00D97B7E"/>
    <w:rsid w:val="00DA07B3"/>
    <w:rsid w:val="00DA3C71"/>
    <w:rsid w:val="00DB21A2"/>
    <w:rsid w:val="00DB273E"/>
    <w:rsid w:val="00DC0C5E"/>
    <w:rsid w:val="00DD075B"/>
    <w:rsid w:val="00DD1C01"/>
    <w:rsid w:val="00DD3FED"/>
    <w:rsid w:val="00DD52BE"/>
    <w:rsid w:val="00DE2B69"/>
    <w:rsid w:val="00DE3823"/>
    <w:rsid w:val="00E07D29"/>
    <w:rsid w:val="00E10443"/>
    <w:rsid w:val="00E12AD3"/>
    <w:rsid w:val="00E20FCF"/>
    <w:rsid w:val="00E241FC"/>
    <w:rsid w:val="00E344CA"/>
    <w:rsid w:val="00E40C44"/>
    <w:rsid w:val="00E4367D"/>
    <w:rsid w:val="00E4379A"/>
    <w:rsid w:val="00E51A92"/>
    <w:rsid w:val="00E55E43"/>
    <w:rsid w:val="00E66BBB"/>
    <w:rsid w:val="00E742F3"/>
    <w:rsid w:val="00E8237C"/>
    <w:rsid w:val="00E83AEC"/>
    <w:rsid w:val="00E87095"/>
    <w:rsid w:val="00E91F13"/>
    <w:rsid w:val="00E9419C"/>
    <w:rsid w:val="00E97E8B"/>
    <w:rsid w:val="00EB1112"/>
    <w:rsid w:val="00EB30E3"/>
    <w:rsid w:val="00EB3AB7"/>
    <w:rsid w:val="00EC06E5"/>
    <w:rsid w:val="00EC2D07"/>
    <w:rsid w:val="00EC5525"/>
    <w:rsid w:val="00ED231E"/>
    <w:rsid w:val="00ED3321"/>
    <w:rsid w:val="00ED47BC"/>
    <w:rsid w:val="00EE4EF3"/>
    <w:rsid w:val="00EE786E"/>
    <w:rsid w:val="00EF1967"/>
    <w:rsid w:val="00EF5422"/>
    <w:rsid w:val="00EF6D62"/>
    <w:rsid w:val="00F0719E"/>
    <w:rsid w:val="00F143BE"/>
    <w:rsid w:val="00F205DB"/>
    <w:rsid w:val="00F247B9"/>
    <w:rsid w:val="00F26D8A"/>
    <w:rsid w:val="00F33A24"/>
    <w:rsid w:val="00F42A75"/>
    <w:rsid w:val="00F431E6"/>
    <w:rsid w:val="00F45BD5"/>
    <w:rsid w:val="00F468A9"/>
    <w:rsid w:val="00F512AF"/>
    <w:rsid w:val="00F5335B"/>
    <w:rsid w:val="00F534C8"/>
    <w:rsid w:val="00F660D3"/>
    <w:rsid w:val="00F71CFA"/>
    <w:rsid w:val="00F751DB"/>
    <w:rsid w:val="00F93CB3"/>
    <w:rsid w:val="00FA2469"/>
    <w:rsid w:val="00FA451D"/>
    <w:rsid w:val="00FA4BAD"/>
    <w:rsid w:val="00FA4F52"/>
    <w:rsid w:val="00FC3AFD"/>
    <w:rsid w:val="00FC7664"/>
    <w:rsid w:val="00FD4C06"/>
    <w:rsid w:val="00FE5168"/>
    <w:rsid w:val="00FE7194"/>
    <w:rsid w:val="00FF06C8"/>
    <w:rsid w:val="00FF188A"/>
    <w:rsid w:val="00FF2853"/>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216D6"/>
  <w15:docId w15:val="{C340EE75-9F97-41D9-840D-90FC6716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006DAB"/>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BE1B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EE786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F1BB3"/>
    <w:rPr>
      <w:color w:val="800080"/>
      <w:u w:val="single"/>
    </w:rPr>
  </w:style>
  <w:style w:type="paragraph" w:customStyle="1" w:styleId="font5">
    <w:name w:val="font5"/>
    <w:basedOn w:val="Normal"/>
    <w:rsid w:val="00CF1BB3"/>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CF1BB3"/>
    <w:pPr>
      <w:spacing w:before="100" w:beforeAutospacing="1" w:after="100" w:afterAutospacing="1"/>
      <w:textAlignment w:val="center"/>
    </w:pPr>
    <w:rPr>
      <w:lang w:val="es-PE" w:eastAsia="es-PE"/>
    </w:rPr>
  </w:style>
  <w:style w:type="paragraph" w:customStyle="1" w:styleId="xl104">
    <w:name w:val="xl104"/>
    <w:basedOn w:val="Normal"/>
    <w:rsid w:val="00CF1BB3"/>
    <w:pPr>
      <w:spacing w:before="100" w:beforeAutospacing="1" w:after="100" w:afterAutospacing="1"/>
      <w:jc w:val="center"/>
      <w:textAlignment w:val="center"/>
    </w:pPr>
    <w:rPr>
      <w:lang w:val="es-PE" w:eastAsia="es-PE"/>
    </w:rPr>
  </w:style>
  <w:style w:type="paragraph" w:customStyle="1" w:styleId="xl105">
    <w:name w:val="xl105"/>
    <w:basedOn w:val="Normal"/>
    <w:rsid w:val="00CF1BB3"/>
    <w:pPr>
      <w:spacing w:before="100" w:beforeAutospacing="1" w:after="100" w:afterAutospacing="1"/>
      <w:textAlignment w:val="center"/>
    </w:pPr>
    <w:rPr>
      <w:sz w:val="18"/>
      <w:szCs w:val="18"/>
      <w:lang w:val="es-PE" w:eastAsia="es-PE"/>
    </w:rPr>
  </w:style>
  <w:style w:type="paragraph" w:customStyle="1" w:styleId="xl106">
    <w:name w:val="xl106"/>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styleId="NormalWeb">
    <w:name w:val="Normal (Web)"/>
    <w:basedOn w:val="Normal"/>
    <w:uiPriority w:val="99"/>
    <w:unhideWhenUsed/>
    <w:rsid w:val="00B931B6"/>
    <w:pPr>
      <w:spacing w:before="100" w:beforeAutospacing="1" w:after="100" w:afterAutospacing="1"/>
    </w:pPr>
    <w:rPr>
      <w:lang w:val="es-PE" w:eastAsia="es-PE"/>
    </w:rPr>
  </w:style>
  <w:style w:type="character" w:customStyle="1" w:styleId="Ttulo1Car">
    <w:name w:val="Título 1 Car"/>
    <w:basedOn w:val="Fuentedeprrafopredeter"/>
    <w:link w:val="Ttulo1"/>
    <w:uiPriority w:val="9"/>
    <w:rsid w:val="00006DAB"/>
    <w:rPr>
      <w:rFonts w:ascii="Times New Roman" w:eastAsia="Times New Roman" w:hAnsi="Times New Roman" w:cs="Times New Roman"/>
      <w:b/>
      <w:bCs/>
      <w:kern w:val="36"/>
      <w:sz w:val="48"/>
      <w:szCs w:val="48"/>
      <w:lang w:eastAsia="es-PE"/>
    </w:rPr>
  </w:style>
  <w:style w:type="character" w:customStyle="1" w:styleId="apple-converted-space">
    <w:name w:val="apple-converted-space"/>
    <w:basedOn w:val="Fuentedeprrafopredeter"/>
    <w:rsid w:val="00006DAB"/>
  </w:style>
  <w:style w:type="character" w:styleId="Fuerte">
    <w:name w:val="Strong"/>
    <w:basedOn w:val="Fuentedeprrafopredeter"/>
    <w:uiPriority w:val="22"/>
    <w:qFormat/>
    <w:rsid w:val="00CF17FB"/>
    <w:rPr>
      <w:b/>
      <w:bCs/>
    </w:rPr>
  </w:style>
  <w:style w:type="paragraph" w:customStyle="1" w:styleId="nomargin">
    <w:name w:val="nomargin"/>
    <w:basedOn w:val="Normal"/>
    <w:rsid w:val="00046854"/>
    <w:pPr>
      <w:spacing w:before="100" w:beforeAutospacing="1" w:after="100" w:afterAutospacing="1"/>
    </w:pPr>
    <w:rPr>
      <w:lang w:val="es-MX" w:eastAsia="es-MX"/>
    </w:rPr>
  </w:style>
  <w:style w:type="character" w:customStyle="1" w:styleId="Ttulo2Car">
    <w:name w:val="Título 2 Car"/>
    <w:basedOn w:val="Fuentedeprrafopredeter"/>
    <w:link w:val="Ttulo2"/>
    <w:uiPriority w:val="9"/>
    <w:semiHidden/>
    <w:rsid w:val="00BE1B59"/>
    <w:rPr>
      <w:rFonts w:asciiTheme="majorHAnsi" w:eastAsiaTheme="majorEastAsia" w:hAnsiTheme="majorHAnsi" w:cstheme="majorBidi"/>
      <w:color w:val="365F91" w:themeColor="accent1" w:themeShade="BF"/>
      <w:sz w:val="26"/>
      <w:szCs w:val="26"/>
      <w:lang w:val="es-ES_tradnl" w:eastAsia="es-ES_tradnl"/>
    </w:rPr>
  </w:style>
  <w:style w:type="character" w:customStyle="1" w:styleId="Ttulo3Car">
    <w:name w:val="Título 3 Car"/>
    <w:basedOn w:val="Fuentedeprrafopredeter"/>
    <w:link w:val="Ttulo3"/>
    <w:uiPriority w:val="9"/>
    <w:semiHidden/>
    <w:rsid w:val="00EE786E"/>
    <w:rPr>
      <w:rFonts w:asciiTheme="majorHAnsi" w:eastAsiaTheme="majorEastAsia" w:hAnsiTheme="majorHAnsi" w:cstheme="majorBidi"/>
      <w:color w:val="243F60" w:themeColor="accent1" w:themeShade="7F"/>
      <w:sz w:val="24"/>
      <w:szCs w:val="24"/>
      <w:lang w:val="es-ES_tradnl" w:eastAsia="es-ES_tradnl"/>
    </w:rPr>
  </w:style>
  <w:style w:type="character" w:customStyle="1" w:styleId="font2181">
    <w:name w:val="font2181"/>
    <w:basedOn w:val="Fuentedeprrafopredeter"/>
    <w:rsid w:val="00151668"/>
    <w:rPr>
      <w:rFonts w:ascii="Calibri" w:hAnsi="Calibri" w:cs="Calibri" w:hint="default"/>
      <w:b/>
      <w:bCs/>
      <w:i w:val="0"/>
      <w:iCs w:val="0"/>
      <w:strike w:val="0"/>
      <w:dstrike w:val="0"/>
      <w:color w:val="1F497D"/>
      <w:sz w:val="20"/>
      <w:szCs w:val="20"/>
      <w:u w:val="none"/>
      <w:effect w:val="none"/>
    </w:rPr>
  </w:style>
  <w:style w:type="character" w:customStyle="1" w:styleId="font1731">
    <w:name w:val="font1731"/>
    <w:basedOn w:val="Fuentedeprrafopredeter"/>
    <w:rsid w:val="00151668"/>
    <w:rPr>
      <w:rFonts w:ascii="Calibri" w:hAnsi="Calibri" w:cs="Calibri"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030">
      <w:bodyDiv w:val="1"/>
      <w:marLeft w:val="0"/>
      <w:marRight w:val="0"/>
      <w:marTop w:val="0"/>
      <w:marBottom w:val="0"/>
      <w:divBdr>
        <w:top w:val="none" w:sz="0" w:space="0" w:color="auto"/>
        <w:left w:val="none" w:sz="0" w:space="0" w:color="auto"/>
        <w:bottom w:val="none" w:sz="0" w:space="0" w:color="auto"/>
        <w:right w:val="none" w:sz="0" w:space="0" w:color="auto"/>
      </w:divBdr>
    </w:div>
    <w:div w:id="2622095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86656876">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44670405">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7354071">
      <w:bodyDiv w:val="1"/>
      <w:marLeft w:val="0"/>
      <w:marRight w:val="0"/>
      <w:marTop w:val="0"/>
      <w:marBottom w:val="0"/>
      <w:divBdr>
        <w:top w:val="none" w:sz="0" w:space="0" w:color="auto"/>
        <w:left w:val="none" w:sz="0" w:space="0" w:color="auto"/>
        <w:bottom w:val="none" w:sz="0" w:space="0" w:color="auto"/>
        <w:right w:val="none" w:sz="0" w:space="0" w:color="auto"/>
      </w:divBdr>
    </w:div>
    <w:div w:id="181362763">
      <w:bodyDiv w:val="1"/>
      <w:marLeft w:val="0"/>
      <w:marRight w:val="0"/>
      <w:marTop w:val="0"/>
      <w:marBottom w:val="0"/>
      <w:divBdr>
        <w:top w:val="none" w:sz="0" w:space="0" w:color="auto"/>
        <w:left w:val="none" w:sz="0" w:space="0" w:color="auto"/>
        <w:bottom w:val="none" w:sz="0" w:space="0" w:color="auto"/>
        <w:right w:val="none" w:sz="0" w:space="0" w:color="auto"/>
      </w:divBdr>
    </w:div>
    <w:div w:id="249850332">
      <w:bodyDiv w:val="1"/>
      <w:marLeft w:val="0"/>
      <w:marRight w:val="0"/>
      <w:marTop w:val="0"/>
      <w:marBottom w:val="0"/>
      <w:divBdr>
        <w:top w:val="none" w:sz="0" w:space="0" w:color="auto"/>
        <w:left w:val="none" w:sz="0" w:space="0" w:color="auto"/>
        <w:bottom w:val="none" w:sz="0" w:space="0" w:color="auto"/>
        <w:right w:val="none" w:sz="0" w:space="0" w:color="auto"/>
      </w:divBdr>
    </w:div>
    <w:div w:id="362025270">
      <w:bodyDiv w:val="1"/>
      <w:marLeft w:val="0"/>
      <w:marRight w:val="0"/>
      <w:marTop w:val="0"/>
      <w:marBottom w:val="0"/>
      <w:divBdr>
        <w:top w:val="none" w:sz="0" w:space="0" w:color="auto"/>
        <w:left w:val="none" w:sz="0" w:space="0" w:color="auto"/>
        <w:bottom w:val="none" w:sz="0" w:space="0" w:color="auto"/>
        <w:right w:val="none" w:sz="0" w:space="0" w:color="auto"/>
      </w:divBdr>
    </w:div>
    <w:div w:id="369648056">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1948996">
      <w:bodyDiv w:val="1"/>
      <w:marLeft w:val="0"/>
      <w:marRight w:val="0"/>
      <w:marTop w:val="0"/>
      <w:marBottom w:val="0"/>
      <w:divBdr>
        <w:top w:val="none" w:sz="0" w:space="0" w:color="auto"/>
        <w:left w:val="none" w:sz="0" w:space="0" w:color="auto"/>
        <w:bottom w:val="none" w:sz="0" w:space="0" w:color="auto"/>
        <w:right w:val="none" w:sz="0" w:space="0" w:color="auto"/>
      </w:divBdr>
    </w:div>
    <w:div w:id="454181831">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0125260">
      <w:bodyDiv w:val="1"/>
      <w:marLeft w:val="0"/>
      <w:marRight w:val="0"/>
      <w:marTop w:val="0"/>
      <w:marBottom w:val="0"/>
      <w:divBdr>
        <w:top w:val="none" w:sz="0" w:space="0" w:color="auto"/>
        <w:left w:val="none" w:sz="0" w:space="0" w:color="auto"/>
        <w:bottom w:val="none" w:sz="0" w:space="0" w:color="auto"/>
        <w:right w:val="none" w:sz="0" w:space="0" w:color="auto"/>
      </w:divBdr>
      <w:divsChild>
        <w:div w:id="1641880968">
          <w:marLeft w:val="0"/>
          <w:marRight w:val="0"/>
          <w:marTop w:val="53"/>
          <w:marBottom w:val="0"/>
          <w:divBdr>
            <w:top w:val="none" w:sz="0" w:space="0" w:color="auto"/>
            <w:left w:val="none" w:sz="0" w:space="0" w:color="auto"/>
            <w:bottom w:val="none" w:sz="0" w:space="0" w:color="auto"/>
            <w:right w:val="none" w:sz="0" w:space="0" w:color="auto"/>
          </w:divBdr>
        </w:div>
        <w:div w:id="1887176433">
          <w:marLeft w:val="0"/>
          <w:marRight w:val="0"/>
          <w:marTop w:val="53"/>
          <w:marBottom w:val="0"/>
          <w:divBdr>
            <w:top w:val="none" w:sz="0" w:space="0" w:color="auto"/>
            <w:left w:val="none" w:sz="0" w:space="0" w:color="auto"/>
            <w:bottom w:val="none" w:sz="0" w:space="0" w:color="auto"/>
            <w:right w:val="none" w:sz="0" w:space="0" w:color="auto"/>
          </w:divBdr>
        </w:div>
        <w:div w:id="1671785290">
          <w:marLeft w:val="0"/>
          <w:marRight w:val="0"/>
          <w:marTop w:val="53"/>
          <w:marBottom w:val="0"/>
          <w:divBdr>
            <w:top w:val="none" w:sz="0" w:space="0" w:color="auto"/>
            <w:left w:val="none" w:sz="0" w:space="0" w:color="auto"/>
            <w:bottom w:val="none" w:sz="0" w:space="0" w:color="auto"/>
            <w:right w:val="none" w:sz="0" w:space="0" w:color="auto"/>
          </w:divBdr>
        </w:div>
        <w:div w:id="1460880539">
          <w:marLeft w:val="0"/>
          <w:marRight w:val="0"/>
          <w:marTop w:val="53"/>
          <w:marBottom w:val="0"/>
          <w:divBdr>
            <w:top w:val="none" w:sz="0" w:space="0" w:color="auto"/>
            <w:left w:val="none" w:sz="0" w:space="0" w:color="auto"/>
            <w:bottom w:val="none" w:sz="0" w:space="0" w:color="auto"/>
            <w:right w:val="none" w:sz="0" w:space="0" w:color="auto"/>
          </w:divBdr>
        </w:div>
        <w:div w:id="275866955">
          <w:marLeft w:val="0"/>
          <w:marRight w:val="0"/>
          <w:marTop w:val="53"/>
          <w:marBottom w:val="0"/>
          <w:divBdr>
            <w:top w:val="none" w:sz="0" w:space="0" w:color="auto"/>
            <w:left w:val="none" w:sz="0" w:space="0" w:color="auto"/>
            <w:bottom w:val="none" w:sz="0" w:space="0" w:color="auto"/>
            <w:right w:val="none" w:sz="0" w:space="0" w:color="auto"/>
          </w:divBdr>
        </w:div>
        <w:div w:id="981278796">
          <w:marLeft w:val="0"/>
          <w:marRight w:val="0"/>
          <w:marTop w:val="53"/>
          <w:marBottom w:val="0"/>
          <w:divBdr>
            <w:top w:val="none" w:sz="0" w:space="0" w:color="auto"/>
            <w:left w:val="none" w:sz="0" w:space="0" w:color="auto"/>
            <w:bottom w:val="none" w:sz="0" w:space="0" w:color="auto"/>
            <w:right w:val="none" w:sz="0" w:space="0" w:color="auto"/>
          </w:divBdr>
        </w:div>
        <w:div w:id="1738435389">
          <w:marLeft w:val="0"/>
          <w:marRight w:val="0"/>
          <w:marTop w:val="53"/>
          <w:marBottom w:val="0"/>
          <w:divBdr>
            <w:top w:val="none" w:sz="0" w:space="0" w:color="auto"/>
            <w:left w:val="none" w:sz="0" w:space="0" w:color="auto"/>
            <w:bottom w:val="none" w:sz="0" w:space="0" w:color="auto"/>
            <w:right w:val="none" w:sz="0" w:space="0" w:color="auto"/>
          </w:divBdr>
        </w:div>
      </w:divsChild>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7236457">
      <w:bodyDiv w:val="1"/>
      <w:marLeft w:val="0"/>
      <w:marRight w:val="0"/>
      <w:marTop w:val="0"/>
      <w:marBottom w:val="0"/>
      <w:divBdr>
        <w:top w:val="none" w:sz="0" w:space="0" w:color="auto"/>
        <w:left w:val="none" w:sz="0" w:space="0" w:color="auto"/>
        <w:bottom w:val="none" w:sz="0" w:space="0" w:color="auto"/>
        <w:right w:val="none" w:sz="0" w:space="0" w:color="auto"/>
      </w:divBdr>
    </w:div>
    <w:div w:id="519243620">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608897497">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9914961">
      <w:bodyDiv w:val="1"/>
      <w:marLeft w:val="0"/>
      <w:marRight w:val="0"/>
      <w:marTop w:val="0"/>
      <w:marBottom w:val="0"/>
      <w:divBdr>
        <w:top w:val="none" w:sz="0" w:space="0" w:color="auto"/>
        <w:left w:val="none" w:sz="0" w:space="0" w:color="auto"/>
        <w:bottom w:val="none" w:sz="0" w:space="0" w:color="auto"/>
        <w:right w:val="none" w:sz="0" w:space="0" w:color="auto"/>
      </w:divBdr>
    </w:div>
    <w:div w:id="626475328">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8278140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05563034">
      <w:bodyDiv w:val="1"/>
      <w:marLeft w:val="0"/>
      <w:marRight w:val="0"/>
      <w:marTop w:val="0"/>
      <w:marBottom w:val="0"/>
      <w:divBdr>
        <w:top w:val="none" w:sz="0" w:space="0" w:color="auto"/>
        <w:left w:val="none" w:sz="0" w:space="0" w:color="auto"/>
        <w:bottom w:val="none" w:sz="0" w:space="0" w:color="auto"/>
        <w:right w:val="none" w:sz="0" w:space="0" w:color="auto"/>
      </w:divBdr>
      <w:divsChild>
        <w:div w:id="2002463777">
          <w:marLeft w:val="0"/>
          <w:marRight w:val="0"/>
          <w:marTop w:val="0"/>
          <w:marBottom w:val="75"/>
          <w:divBdr>
            <w:top w:val="none" w:sz="0" w:space="0" w:color="auto"/>
            <w:left w:val="none" w:sz="0" w:space="0" w:color="auto"/>
            <w:bottom w:val="none" w:sz="0" w:space="0" w:color="auto"/>
            <w:right w:val="none" w:sz="0" w:space="0" w:color="auto"/>
          </w:divBdr>
        </w:div>
        <w:div w:id="1398015137">
          <w:marLeft w:val="0"/>
          <w:marRight w:val="0"/>
          <w:marTop w:val="300"/>
          <w:marBottom w:val="0"/>
          <w:divBdr>
            <w:top w:val="none" w:sz="0" w:space="0" w:color="auto"/>
            <w:left w:val="none" w:sz="0" w:space="0" w:color="auto"/>
            <w:bottom w:val="none" w:sz="0" w:space="0" w:color="auto"/>
            <w:right w:val="none" w:sz="0" w:space="0" w:color="auto"/>
          </w:divBdr>
          <w:divsChild>
            <w:div w:id="6175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29506">
      <w:bodyDiv w:val="1"/>
      <w:marLeft w:val="0"/>
      <w:marRight w:val="0"/>
      <w:marTop w:val="0"/>
      <w:marBottom w:val="0"/>
      <w:divBdr>
        <w:top w:val="none" w:sz="0" w:space="0" w:color="auto"/>
        <w:left w:val="none" w:sz="0" w:space="0" w:color="auto"/>
        <w:bottom w:val="none" w:sz="0" w:space="0" w:color="auto"/>
        <w:right w:val="none" w:sz="0" w:space="0" w:color="auto"/>
      </w:divBdr>
    </w:div>
    <w:div w:id="707753945">
      <w:bodyDiv w:val="1"/>
      <w:marLeft w:val="0"/>
      <w:marRight w:val="0"/>
      <w:marTop w:val="0"/>
      <w:marBottom w:val="0"/>
      <w:divBdr>
        <w:top w:val="none" w:sz="0" w:space="0" w:color="auto"/>
        <w:left w:val="none" w:sz="0" w:space="0" w:color="auto"/>
        <w:bottom w:val="none" w:sz="0" w:space="0" w:color="auto"/>
        <w:right w:val="none" w:sz="0" w:space="0" w:color="auto"/>
      </w:divBdr>
    </w:div>
    <w:div w:id="715006870">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50735247">
      <w:bodyDiv w:val="1"/>
      <w:marLeft w:val="0"/>
      <w:marRight w:val="0"/>
      <w:marTop w:val="0"/>
      <w:marBottom w:val="0"/>
      <w:divBdr>
        <w:top w:val="none" w:sz="0" w:space="0" w:color="auto"/>
        <w:left w:val="none" w:sz="0" w:space="0" w:color="auto"/>
        <w:bottom w:val="none" w:sz="0" w:space="0" w:color="auto"/>
        <w:right w:val="none" w:sz="0" w:space="0" w:color="auto"/>
      </w:divBdr>
      <w:divsChild>
        <w:div w:id="295837485">
          <w:marLeft w:val="0"/>
          <w:marRight w:val="0"/>
          <w:marTop w:val="53"/>
          <w:marBottom w:val="0"/>
          <w:divBdr>
            <w:top w:val="none" w:sz="0" w:space="0" w:color="auto"/>
            <w:left w:val="none" w:sz="0" w:space="0" w:color="auto"/>
            <w:bottom w:val="none" w:sz="0" w:space="0" w:color="auto"/>
            <w:right w:val="none" w:sz="0" w:space="0" w:color="auto"/>
          </w:divBdr>
        </w:div>
        <w:div w:id="662664540">
          <w:marLeft w:val="0"/>
          <w:marRight w:val="0"/>
          <w:marTop w:val="53"/>
          <w:marBottom w:val="0"/>
          <w:divBdr>
            <w:top w:val="none" w:sz="0" w:space="0" w:color="auto"/>
            <w:left w:val="none" w:sz="0" w:space="0" w:color="auto"/>
            <w:bottom w:val="none" w:sz="0" w:space="0" w:color="auto"/>
            <w:right w:val="none" w:sz="0" w:space="0" w:color="auto"/>
          </w:divBdr>
        </w:div>
        <w:div w:id="321083708">
          <w:marLeft w:val="0"/>
          <w:marRight w:val="0"/>
          <w:marTop w:val="53"/>
          <w:marBottom w:val="0"/>
          <w:divBdr>
            <w:top w:val="none" w:sz="0" w:space="0" w:color="auto"/>
            <w:left w:val="none" w:sz="0" w:space="0" w:color="auto"/>
            <w:bottom w:val="none" w:sz="0" w:space="0" w:color="auto"/>
            <w:right w:val="none" w:sz="0" w:space="0" w:color="auto"/>
          </w:divBdr>
        </w:div>
        <w:div w:id="1184325462">
          <w:marLeft w:val="0"/>
          <w:marRight w:val="0"/>
          <w:marTop w:val="53"/>
          <w:marBottom w:val="0"/>
          <w:divBdr>
            <w:top w:val="none" w:sz="0" w:space="0" w:color="auto"/>
            <w:left w:val="none" w:sz="0" w:space="0" w:color="auto"/>
            <w:bottom w:val="none" w:sz="0" w:space="0" w:color="auto"/>
            <w:right w:val="none" w:sz="0" w:space="0" w:color="auto"/>
          </w:divBdr>
        </w:div>
        <w:div w:id="288435521">
          <w:marLeft w:val="0"/>
          <w:marRight w:val="0"/>
          <w:marTop w:val="53"/>
          <w:marBottom w:val="0"/>
          <w:divBdr>
            <w:top w:val="none" w:sz="0" w:space="0" w:color="auto"/>
            <w:left w:val="none" w:sz="0" w:space="0" w:color="auto"/>
            <w:bottom w:val="none" w:sz="0" w:space="0" w:color="auto"/>
            <w:right w:val="none" w:sz="0" w:space="0" w:color="auto"/>
          </w:divBdr>
        </w:div>
        <w:div w:id="1374890279">
          <w:marLeft w:val="0"/>
          <w:marRight w:val="0"/>
          <w:marTop w:val="53"/>
          <w:marBottom w:val="0"/>
          <w:divBdr>
            <w:top w:val="none" w:sz="0" w:space="0" w:color="auto"/>
            <w:left w:val="none" w:sz="0" w:space="0" w:color="auto"/>
            <w:bottom w:val="none" w:sz="0" w:space="0" w:color="auto"/>
            <w:right w:val="none" w:sz="0" w:space="0" w:color="auto"/>
          </w:divBdr>
        </w:div>
        <w:div w:id="298147815">
          <w:marLeft w:val="0"/>
          <w:marRight w:val="0"/>
          <w:marTop w:val="53"/>
          <w:marBottom w:val="0"/>
          <w:divBdr>
            <w:top w:val="none" w:sz="0" w:space="0" w:color="auto"/>
            <w:left w:val="none" w:sz="0" w:space="0" w:color="auto"/>
            <w:bottom w:val="none" w:sz="0" w:space="0" w:color="auto"/>
            <w:right w:val="none" w:sz="0" w:space="0" w:color="auto"/>
          </w:divBdr>
        </w:div>
        <w:div w:id="858930014">
          <w:marLeft w:val="0"/>
          <w:marRight w:val="0"/>
          <w:marTop w:val="53"/>
          <w:marBottom w:val="0"/>
          <w:divBdr>
            <w:top w:val="none" w:sz="0" w:space="0" w:color="auto"/>
            <w:left w:val="none" w:sz="0" w:space="0" w:color="auto"/>
            <w:bottom w:val="none" w:sz="0" w:space="0" w:color="auto"/>
            <w:right w:val="none" w:sz="0" w:space="0" w:color="auto"/>
          </w:divBdr>
        </w:div>
      </w:divsChild>
    </w:div>
    <w:div w:id="792020107">
      <w:bodyDiv w:val="1"/>
      <w:marLeft w:val="0"/>
      <w:marRight w:val="0"/>
      <w:marTop w:val="0"/>
      <w:marBottom w:val="0"/>
      <w:divBdr>
        <w:top w:val="none" w:sz="0" w:space="0" w:color="auto"/>
        <w:left w:val="none" w:sz="0" w:space="0" w:color="auto"/>
        <w:bottom w:val="none" w:sz="0" w:space="0" w:color="auto"/>
        <w:right w:val="none" w:sz="0" w:space="0" w:color="auto"/>
      </w:divBdr>
    </w:div>
    <w:div w:id="812479039">
      <w:bodyDiv w:val="1"/>
      <w:marLeft w:val="0"/>
      <w:marRight w:val="0"/>
      <w:marTop w:val="0"/>
      <w:marBottom w:val="0"/>
      <w:divBdr>
        <w:top w:val="none" w:sz="0" w:space="0" w:color="auto"/>
        <w:left w:val="none" w:sz="0" w:space="0" w:color="auto"/>
        <w:bottom w:val="none" w:sz="0" w:space="0" w:color="auto"/>
        <w:right w:val="none" w:sz="0" w:space="0" w:color="auto"/>
      </w:divBdr>
    </w:div>
    <w:div w:id="828904632">
      <w:bodyDiv w:val="1"/>
      <w:marLeft w:val="0"/>
      <w:marRight w:val="0"/>
      <w:marTop w:val="0"/>
      <w:marBottom w:val="0"/>
      <w:divBdr>
        <w:top w:val="none" w:sz="0" w:space="0" w:color="auto"/>
        <w:left w:val="none" w:sz="0" w:space="0" w:color="auto"/>
        <w:bottom w:val="none" w:sz="0" w:space="0" w:color="auto"/>
        <w:right w:val="none" w:sz="0" w:space="0" w:color="auto"/>
      </w:divBdr>
    </w:div>
    <w:div w:id="850140623">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899632506">
      <w:bodyDiv w:val="1"/>
      <w:marLeft w:val="0"/>
      <w:marRight w:val="0"/>
      <w:marTop w:val="0"/>
      <w:marBottom w:val="0"/>
      <w:divBdr>
        <w:top w:val="none" w:sz="0" w:space="0" w:color="auto"/>
        <w:left w:val="none" w:sz="0" w:space="0" w:color="auto"/>
        <w:bottom w:val="none" w:sz="0" w:space="0" w:color="auto"/>
        <w:right w:val="none" w:sz="0" w:space="0" w:color="auto"/>
      </w:divBdr>
    </w:div>
    <w:div w:id="904797022">
      <w:bodyDiv w:val="1"/>
      <w:marLeft w:val="0"/>
      <w:marRight w:val="0"/>
      <w:marTop w:val="0"/>
      <w:marBottom w:val="0"/>
      <w:divBdr>
        <w:top w:val="none" w:sz="0" w:space="0" w:color="auto"/>
        <w:left w:val="none" w:sz="0" w:space="0" w:color="auto"/>
        <w:bottom w:val="none" w:sz="0" w:space="0" w:color="auto"/>
        <w:right w:val="none" w:sz="0" w:space="0" w:color="auto"/>
      </w:divBdr>
    </w:div>
    <w:div w:id="922296006">
      <w:bodyDiv w:val="1"/>
      <w:marLeft w:val="0"/>
      <w:marRight w:val="0"/>
      <w:marTop w:val="0"/>
      <w:marBottom w:val="0"/>
      <w:divBdr>
        <w:top w:val="none" w:sz="0" w:space="0" w:color="auto"/>
        <w:left w:val="none" w:sz="0" w:space="0" w:color="auto"/>
        <w:bottom w:val="none" w:sz="0" w:space="0" w:color="auto"/>
        <w:right w:val="none" w:sz="0" w:space="0" w:color="auto"/>
      </w:divBdr>
    </w:div>
    <w:div w:id="945038033">
      <w:bodyDiv w:val="1"/>
      <w:marLeft w:val="0"/>
      <w:marRight w:val="0"/>
      <w:marTop w:val="0"/>
      <w:marBottom w:val="0"/>
      <w:divBdr>
        <w:top w:val="none" w:sz="0" w:space="0" w:color="auto"/>
        <w:left w:val="none" w:sz="0" w:space="0" w:color="auto"/>
        <w:bottom w:val="none" w:sz="0" w:space="0" w:color="auto"/>
        <w:right w:val="none" w:sz="0" w:space="0" w:color="auto"/>
      </w:divBdr>
    </w:div>
    <w:div w:id="1021320738">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51348325">
      <w:bodyDiv w:val="1"/>
      <w:marLeft w:val="0"/>
      <w:marRight w:val="0"/>
      <w:marTop w:val="0"/>
      <w:marBottom w:val="0"/>
      <w:divBdr>
        <w:top w:val="none" w:sz="0" w:space="0" w:color="auto"/>
        <w:left w:val="none" w:sz="0" w:space="0" w:color="auto"/>
        <w:bottom w:val="none" w:sz="0" w:space="0" w:color="auto"/>
        <w:right w:val="none" w:sz="0" w:space="0" w:color="auto"/>
      </w:divBdr>
    </w:div>
    <w:div w:id="1059672159">
      <w:bodyDiv w:val="1"/>
      <w:marLeft w:val="0"/>
      <w:marRight w:val="0"/>
      <w:marTop w:val="0"/>
      <w:marBottom w:val="0"/>
      <w:divBdr>
        <w:top w:val="none" w:sz="0" w:space="0" w:color="auto"/>
        <w:left w:val="none" w:sz="0" w:space="0" w:color="auto"/>
        <w:bottom w:val="none" w:sz="0" w:space="0" w:color="auto"/>
        <w:right w:val="none" w:sz="0" w:space="0" w:color="auto"/>
      </w:divBdr>
    </w:div>
    <w:div w:id="1071461726">
      <w:bodyDiv w:val="1"/>
      <w:marLeft w:val="0"/>
      <w:marRight w:val="0"/>
      <w:marTop w:val="0"/>
      <w:marBottom w:val="0"/>
      <w:divBdr>
        <w:top w:val="none" w:sz="0" w:space="0" w:color="auto"/>
        <w:left w:val="none" w:sz="0" w:space="0" w:color="auto"/>
        <w:bottom w:val="none" w:sz="0" w:space="0" w:color="auto"/>
        <w:right w:val="none" w:sz="0" w:space="0" w:color="auto"/>
      </w:divBdr>
    </w:div>
    <w:div w:id="1084759662">
      <w:bodyDiv w:val="1"/>
      <w:marLeft w:val="0"/>
      <w:marRight w:val="0"/>
      <w:marTop w:val="0"/>
      <w:marBottom w:val="0"/>
      <w:divBdr>
        <w:top w:val="none" w:sz="0" w:space="0" w:color="auto"/>
        <w:left w:val="none" w:sz="0" w:space="0" w:color="auto"/>
        <w:bottom w:val="none" w:sz="0" w:space="0" w:color="auto"/>
        <w:right w:val="none" w:sz="0" w:space="0" w:color="auto"/>
      </w:divBdr>
    </w:div>
    <w:div w:id="110476748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198589715">
      <w:bodyDiv w:val="1"/>
      <w:marLeft w:val="0"/>
      <w:marRight w:val="0"/>
      <w:marTop w:val="0"/>
      <w:marBottom w:val="0"/>
      <w:divBdr>
        <w:top w:val="none" w:sz="0" w:space="0" w:color="auto"/>
        <w:left w:val="none" w:sz="0" w:space="0" w:color="auto"/>
        <w:bottom w:val="none" w:sz="0" w:space="0" w:color="auto"/>
        <w:right w:val="none" w:sz="0" w:space="0" w:color="auto"/>
      </w:divBdr>
    </w:div>
    <w:div w:id="1212377279">
      <w:bodyDiv w:val="1"/>
      <w:marLeft w:val="0"/>
      <w:marRight w:val="0"/>
      <w:marTop w:val="0"/>
      <w:marBottom w:val="0"/>
      <w:divBdr>
        <w:top w:val="none" w:sz="0" w:space="0" w:color="auto"/>
        <w:left w:val="none" w:sz="0" w:space="0" w:color="auto"/>
        <w:bottom w:val="none" w:sz="0" w:space="0" w:color="auto"/>
        <w:right w:val="none" w:sz="0" w:space="0" w:color="auto"/>
      </w:divBdr>
    </w:div>
    <w:div w:id="1248928190">
      <w:bodyDiv w:val="1"/>
      <w:marLeft w:val="0"/>
      <w:marRight w:val="0"/>
      <w:marTop w:val="0"/>
      <w:marBottom w:val="0"/>
      <w:divBdr>
        <w:top w:val="none" w:sz="0" w:space="0" w:color="auto"/>
        <w:left w:val="none" w:sz="0" w:space="0" w:color="auto"/>
        <w:bottom w:val="none" w:sz="0" w:space="0" w:color="auto"/>
        <w:right w:val="none" w:sz="0" w:space="0" w:color="auto"/>
      </w:divBdr>
    </w:div>
    <w:div w:id="1257208565">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8943272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76389455">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0393382">
      <w:bodyDiv w:val="1"/>
      <w:marLeft w:val="0"/>
      <w:marRight w:val="0"/>
      <w:marTop w:val="0"/>
      <w:marBottom w:val="0"/>
      <w:divBdr>
        <w:top w:val="none" w:sz="0" w:space="0" w:color="auto"/>
        <w:left w:val="none" w:sz="0" w:space="0" w:color="auto"/>
        <w:bottom w:val="none" w:sz="0" w:space="0" w:color="auto"/>
        <w:right w:val="none" w:sz="0" w:space="0" w:color="auto"/>
      </w:divBdr>
    </w:div>
    <w:div w:id="1437139642">
      <w:bodyDiv w:val="1"/>
      <w:marLeft w:val="0"/>
      <w:marRight w:val="0"/>
      <w:marTop w:val="0"/>
      <w:marBottom w:val="0"/>
      <w:divBdr>
        <w:top w:val="none" w:sz="0" w:space="0" w:color="auto"/>
        <w:left w:val="none" w:sz="0" w:space="0" w:color="auto"/>
        <w:bottom w:val="none" w:sz="0" w:space="0" w:color="auto"/>
        <w:right w:val="none" w:sz="0" w:space="0" w:color="auto"/>
      </w:divBdr>
    </w:div>
    <w:div w:id="1440836129">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52431505">
      <w:bodyDiv w:val="1"/>
      <w:marLeft w:val="0"/>
      <w:marRight w:val="0"/>
      <w:marTop w:val="0"/>
      <w:marBottom w:val="0"/>
      <w:divBdr>
        <w:top w:val="none" w:sz="0" w:space="0" w:color="auto"/>
        <w:left w:val="none" w:sz="0" w:space="0" w:color="auto"/>
        <w:bottom w:val="none" w:sz="0" w:space="0" w:color="auto"/>
        <w:right w:val="none" w:sz="0" w:space="0" w:color="auto"/>
      </w:divBdr>
    </w:div>
    <w:div w:id="146022313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19201738">
      <w:bodyDiv w:val="1"/>
      <w:marLeft w:val="0"/>
      <w:marRight w:val="0"/>
      <w:marTop w:val="0"/>
      <w:marBottom w:val="0"/>
      <w:divBdr>
        <w:top w:val="none" w:sz="0" w:space="0" w:color="auto"/>
        <w:left w:val="none" w:sz="0" w:space="0" w:color="auto"/>
        <w:bottom w:val="none" w:sz="0" w:space="0" w:color="auto"/>
        <w:right w:val="none" w:sz="0" w:space="0" w:color="auto"/>
      </w:divBdr>
    </w:div>
    <w:div w:id="1519657990">
      <w:bodyDiv w:val="1"/>
      <w:marLeft w:val="0"/>
      <w:marRight w:val="0"/>
      <w:marTop w:val="0"/>
      <w:marBottom w:val="0"/>
      <w:divBdr>
        <w:top w:val="none" w:sz="0" w:space="0" w:color="auto"/>
        <w:left w:val="none" w:sz="0" w:space="0" w:color="auto"/>
        <w:bottom w:val="none" w:sz="0" w:space="0" w:color="auto"/>
        <w:right w:val="none" w:sz="0" w:space="0" w:color="auto"/>
      </w:divBdr>
    </w:div>
    <w:div w:id="1527711731">
      <w:bodyDiv w:val="1"/>
      <w:marLeft w:val="0"/>
      <w:marRight w:val="0"/>
      <w:marTop w:val="0"/>
      <w:marBottom w:val="0"/>
      <w:divBdr>
        <w:top w:val="none" w:sz="0" w:space="0" w:color="auto"/>
        <w:left w:val="none" w:sz="0" w:space="0" w:color="auto"/>
        <w:bottom w:val="none" w:sz="0" w:space="0" w:color="auto"/>
        <w:right w:val="none" w:sz="0" w:space="0" w:color="auto"/>
      </w:divBdr>
      <w:divsChild>
        <w:div w:id="148181137">
          <w:marLeft w:val="0"/>
          <w:marRight w:val="0"/>
          <w:marTop w:val="53"/>
          <w:marBottom w:val="0"/>
          <w:divBdr>
            <w:top w:val="none" w:sz="0" w:space="0" w:color="auto"/>
            <w:left w:val="none" w:sz="0" w:space="0" w:color="auto"/>
            <w:bottom w:val="none" w:sz="0" w:space="0" w:color="auto"/>
            <w:right w:val="none" w:sz="0" w:space="0" w:color="auto"/>
          </w:divBdr>
        </w:div>
        <w:div w:id="78912980">
          <w:marLeft w:val="0"/>
          <w:marRight w:val="0"/>
          <w:marTop w:val="53"/>
          <w:marBottom w:val="0"/>
          <w:divBdr>
            <w:top w:val="none" w:sz="0" w:space="0" w:color="auto"/>
            <w:left w:val="none" w:sz="0" w:space="0" w:color="auto"/>
            <w:bottom w:val="none" w:sz="0" w:space="0" w:color="auto"/>
            <w:right w:val="none" w:sz="0" w:space="0" w:color="auto"/>
          </w:divBdr>
        </w:div>
      </w:divsChild>
    </w:div>
    <w:div w:id="1530876034">
      <w:bodyDiv w:val="1"/>
      <w:marLeft w:val="0"/>
      <w:marRight w:val="0"/>
      <w:marTop w:val="0"/>
      <w:marBottom w:val="0"/>
      <w:divBdr>
        <w:top w:val="none" w:sz="0" w:space="0" w:color="auto"/>
        <w:left w:val="none" w:sz="0" w:space="0" w:color="auto"/>
        <w:bottom w:val="none" w:sz="0" w:space="0" w:color="auto"/>
        <w:right w:val="none" w:sz="0" w:space="0" w:color="auto"/>
      </w:divBdr>
    </w:div>
    <w:div w:id="1554002166">
      <w:marLeft w:val="0"/>
      <w:marRight w:val="0"/>
      <w:marTop w:val="0"/>
      <w:marBottom w:val="0"/>
      <w:divBdr>
        <w:top w:val="none" w:sz="0" w:space="0" w:color="auto"/>
        <w:left w:val="none" w:sz="0" w:space="0" w:color="auto"/>
        <w:bottom w:val="none" w:sz="0" w:space="0" w:color="auto"/>
        <w:right w:val="none" w:sz="0" w:space="0" w:color="auto"/>
      </w:divBdr>
    </w:div>
    <w:div w:id="1590381640">
      <w:bodyDiv w:val="1"/>
      <w:marLeft w:val="0"/>
      <w:marRight w:val="0"/>
      <w:marTop w:val="0"/>
      <w:marBottom w:val="0"/>
      <w:divBdr>
        <w:top w:val="none" w:sz="0" w:space="0" w:color="auto"/>
        <w:left w:val="none" w:sz="0" w:space="0" w:color="auto"/>
        <w:bottom w:val="none" w:sz="0" w:space="0" w:color="auto"/>
        <w:right w:val="none" w:sz="0" w:space="0" w:color="auto"/>
      </w:divBdr>
    </w:div>
    <w:div w:id="161875340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77033193">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00936443">
      <w:bodyDiv w:val="1"/>
      <w:marLeft w:val="0"/>
      <w:marRight w:val="0"/>
      <w:marTop w:val="0"/>
      <w:marBottom w:val="0"/>
      <w:divBdr>
        <w:top w:val="none" w:sz="0" w:space="0" w:color="auto"/>
        <w:left w:val="none" w:sz="0" w:space="0" w:color="auto"/>
        <w:bottom w:val="none" w:sz="0" w:space="0" w:color="auto"/>
        <w:right w:val="none" w:sz="0" w:space="0" w:color="auto"/>
      </w:divBdr>
    </w:div>
    <w:div w:id="1737512493">
      <w:bodyDiv w:val="1"/>
      <w:marLeft w:val="0"/>
      <w:marRight w:val="0"/>
      <w:marTop w:val="0"/>
      <w:marBottom w:val="0"/>
      <w:divBdr>
        <w:top w:val="none" w:sz="0" w:space="0" w:color="auto"/>
        <w:left w:val="none" w:sz="0" w:space="0" w:color="auto"/>
        <w:bottom w:val="none" w:sz="0" w:space="0" w:color="auto"/>
        <w:right w:val="none" w:sz="0" w:space="0" w:color="auto"/>
      </w:divBdr>
    </w:div>
    <w:div w:id="1744527873">
      <w:bodyDiv w:val="1"/>
      <w:marLeft w:val="0"/>
      <w:marRight w:val="0"/>
      <w:marTop w:val="0"/>
      <w:marBottom w:val="0"/>
      <w:divBdr>
        <w:top w:val="none" w:sz="0" w:space="0" w:color="auto"/>
        <w:left w:val="none" w:sz="0" w:space="0" w:color="auto"/>
        <w:bottom w:val="none" w:sz="0" w:space="0" w:color="auto"/>
        <w:right w:val="none" w:sz="0" w:space="0" w:color="auto"/>
      </w:divBdr>
    </w:div>
    <w:div w:id="1754937838">
      <w:bodyDiv w:val="1"/>
      <w:marLeft w:val="0"/>
      <w:marRight w:val="0"/>
      <w:marTop w:val="0"/>
      <w:marBottom w:val="0"/>
      <w:divBdr>
        <w:top w:val="none" w:sz="0" w:space="0" w:color="auto"/>
        <w:left w:val="none" w:sz="0" w:space="0" w:color="auto"/>
        <w:bottom w:val="none" w:sz="0" w:space="0" w:color="auto"/>
        <w:right w:val="none" w:sz="0" w:space="0" w:color="auto"/>
      </w:divBdr>
    </w:div>
    <w:div w:id="1767730804">
      <w:bodyDiv w:val="1"/>
      <w:marLeft w:val="0"/>
      <w:marRight w:val="0"/>
      <w:marTop w:val="0"/>
      <w:marBottom w:val="0"/>
      <w:divBdr>
        <w:top w:val="none" w:sz="0" w:space="0" w:color="auto"/>
        <w:left w:val="none" w:sz="0" w:space="0" w:color="auto"/>
        <w:bottom w:val="none" w:sz="0" w:space="0" w:color="auto"/>
        <w:right w:val="none" w:sz="0" w:space="0" w:color="auto"/>
      </w:divBdr>
    </w:div>
    <w:div w:id="1775444596">
      <w:bodyDiv w:val="1"/>
      <w:marLeft w:val="0"/>
      <w:marRight w:val="0"/>
      <w:marTop w:val="0"/>
      <w:marBottom w:val="0"/>
      <w:divBdr>
        <w:top w:val="none" w:sz="0" w:space="0" w:color="auto"/>
        <w:left w:val="none" w:sz="0" w:space="0" w:color="auto"/>
        <w:bottom w:val="none" w:sz="0" w:space="0" w:color="auto"/>
        <w:right w:val="none" w:sz="0" w:space="0" w:color="auto"/>
      </w:divBdr>
    </w:div>
    <w:div w:id="1835686071">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76577615">
      <w:bodyDiv w:val="1"/>
      <w:marLeft w:val="0"/>
      <w:marRight w:val="0"/>
      <w:marTop w:val="0"/>
      <w:marBottom w:val="0"/>
      <w:divBdr>
        <w:top w:val="none" w:sz="0" w:space="0" w:color="auto"/>
        <w:left w:val="none" w:sz="0" w:space="0" w:color="auto"/>
        <w:bottom w:val="none" w:sz="0" w:space="0" w:color="auto"/>
        <w:right w:val="none" w:sz="0" w:space="0" w:color="auto"/>
      </w:divBdr>
    </w:div>
    <w:div w:id="1883975883">
      <w:bodyDiv w:val="1"/>
      <w:marLeft w:val="0"/>
      <w:marRight w:val="0"/>
      <w:marTop w:val="0"/>
      <w:marBottom w:val="0"/>
      <w:divBdr>
        <w:top w:val="none" w:sz="0" w:space="0" w:color="auto"/>
        <w:left w:val="none" w:sz="0" w:space="0" w:color="auto"/>
        <w:bottom w:val="none" w:sz="0" w:space="0" w:color="auto"/>
        <w:right w:val="none" w:sz="0" w:space="0" w:color="auto"/>
      </w:divBdr>
    </w:div>
    <w:div w:id="1916157865">
      <w:bodyDiv w:val="1"/>
      <w:marLeft w:val="0"/>
      <w:marRight w:val="0"/>
      <w:marTop w:val="0"/>
      <w:marBottom w:val="0"/>
      <w:divBdr>
        <w:top w:val="none" w:sz="0" w:space="0" w:color="auto"/>
        <w:left w:val="none" w:sz="0" w:space="0" w:color="auto"/>
        <w:bottom w:val="none" w:sz="0" w:space="0" w:color="auto"/>
        <w:right w:val="none" w:sz="0" w:space="0" w:color="auto"/>
      </w:divBdr>
    </w:div>
    <w:div w:id="1920943952">
      <w:bodyDiv w:val="1"/>
      <w:marLeft w:val="0"/>
      <w:marRight w:val="0"/>
      <w:marTop w:val="0"/>
      <w:marBottom w:val="0"/>
      <w:divBdr>
        <w:top w:val="none" w:sz="0" w:space="0" w:color="auto"/>
        <w:left w:val="none" w:sz="0" w:space="0" w:color="auto"/>
        <w:bottom w:val="none" w:sz="0" w:space="0" w:color="auto"/>
        <w:right w:val="none" w:sz="0" w:space="0" w:color="auto"/>
      </w:divBdr>
    </w:div>
    <w:div w:id="1942492487">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46157400">
      <w:bodyDiv w:val="1"/>
      <w:marLeft w:val="0"/>
      <w:marRight w:val="0"/>
      <w:marTop w:val="0"/>
      <w:marBottom w:val="0"/>
      <w:divBdr>
        <w:top w:val="none" w:sz="0" w:space="0" w:color="auto"/>
        <w:left w:val="none" w:sz="0" w:space="0" w:color="auto"/>
        <w:bottom w:val="none" w:sz="0" w:space="0" w:color="auto"/>
        <w:right w:val="none" w:sz="0" w:space="0" w:color="auto"/>
      </w:divBdr>
    </w:div>
    <w:div w:id="1962884255">
      <w:bodyDiv w:val="1"/>
      <w:marLeft w:val="0"/>
      <w:marRight w:val="0"/>
      <w:marTop w:val="0"/>
      <w:marBottom w:val="0"/>
      <w:divBdr>
        <w:top w:val="none" w:sz="0" w:space="0" w:color="auto"/>
        <w:left w:val="none" w:sz="0" w:space="0" w:color="auto"/>
        <w:bottom w:val="none" w:sz="0" w:space="0" w:color="auto"/>
        <w:right w:val="none" w:sz="0" w:space="0" w:color="auto"/>
      </w:divBdr>
    </w:div>
    <w:div w:id="1976837589">
      <w:bodyDiv w:val="1"/>
      <w:marLeft w:val="0"/>
      <w:marRight w:val="0"/>
      <w:marTop w:val="0"/>
      <w:marBottom w:val="0"/>
      <w:divBdr>
        <w:top w:val="none" w:sz="0" w:space="0" w:color="auto"/>
        <w:left w:val="none" w:sz="0" w:space="0" w:color="auto"/>
        <w:bottom w:val="none" w:sz="0" w:space="0" w:color="auto"/>
        <w:right w:val="none" w:sz="0" w:space="0" w:color="auto"/>
      </w:divBdr>
    </w:div>
    <w:div w:id="2005281102">
      <w:bodyDiv w:val="1"/>
      <w:marLeft w:val="0"/>
      <w:marRight w:val="0"/>
      <w:marTop w:val="0"/>
      <w:marBottom w:val="0"/>
      <w:divBdr>
        <w:top w:val="none" w:sz="0" w:space="0" w:color="auto"/>
        <w:left w:val="none" w:sz="0" w:space="0" w:color="auto"/>
        <w:bottom w:val="none" w:sz="0" w:space="0" w:color="auto"/>
        <w:right w:val="none" w:sz="0" w:space="0" w:color="auto"/>
      </w:divBdr>
    </w:div>
    <w:div w:id="2030717244">
      <w:bodyDiv w:val="1"/>
      <w:marLeft w:val="0"/>
      <w:marRight w:val="0"/>
      <w:marTop w:val="0"/>
      <w:marBottom w:val="0"/>
      <w:divBdr>
        <w:top w:val="none" w:sz="0" w:space="0" w:color="auto"/>
        <w:left w:val="none" w:sz="0" w:space="0" w:color="auto"/>
        <w:bottom w:val="none" w:sz="0" w:space="0" w:color="auto"/>
        <w:right w:val="none" w:sz="0" w:space="0" w:color="auto"/>
      </w:divBdr>
    </w:div>
    <w:div w:id="2051683610">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5586193">
      <w:bodyDiv w:val="1"/>
      <w:marLeft w:val="0"/>
      <w:marRight w:val="0"/>
      <w:marTop w:val="0"/>
      <w:marBottom w:val="0"/>
      <w:divBdr>
        <w:top w:val="none" w:sz="0" w:space="0" w:color="auto"/>
        <w:left w:val="none" w:sz="0" w:space="0" w:color="auto"/>
        <w:bottom w:val="none" w:sz="0" w:space="0" w:color="auto"/>
        <w:right w:val="none" w:sz="0" w:space="0" w:color="auto"/>
      </w:divBdr>
    </w:div>
    <w:div w:id="2126652333">
      <w:bodyDiv w:val="1"/>
      <w:marLeft w:val="0"/>
      <w:marRight w:val="0"/>
      <w:marTop w:val="0"/>
      <w:marBottom w:val="0"/>
      <w:divBdr>
        <w:top w:val="none" w:sz="0" w:space="0" w:color="auto"/>
        <w:left w:val="none" w:sz="0" w:space="0" w:color="auto"/>
        <w:bottom w:val="none" w:sz="0" w:space="0" w:color="auto"/>
        <w:right w:val="none" w:sz="0" w:space="0" w:color="auto"/>
      </w:divBdr>
    </w:div>
    <w:div w:id="21471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94D7B-B430-47F1-B912-01304E33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4044</TotalTime>
  <Pages>8</Pages>
  <Words>3446</Words>
  <Characters>18954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Vidatur Producto</cp:lastModifiedBy>
  <cp:revision>40</cp:revision>
  <dcterms:created xsi:type="dcterms:W3CDTF">2017-10-07T16:48:00Z</dcterms:created>
  <dcterms:modified xsi:type="dcterms:W3CDTF">2026-07-09T19:11:00Z</dcterms:modified>
</cp:coreProperties>
</file>