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8E043" w14:textId="1249C84F" w:rsidR="00A10D2E" w:rsidRPr="00874FC1" w:rsidRDefault="00A13728" w:rsidP="00A10D2E">
      <w:pPr>
        <w:pStyle w:val="Sinespaciad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874FC1">
        <w:rPr>
          <w:rFonts w:asciiTheme="minorHAnsi" w:hAnsiTheme="minorHAnsi"/>
          <w:b/>
          <w:color w:val="002060"/>
          <w:sz w:val="32"/>
          <w:szCs w:val="32"/>
        </w:rPr>
        <w:t>SANTA MARTA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  <w:r w:rsidR="00C80302">
        <w:rPr>
          <w:rFonts w:asciiTheme="minorHAnsi" w:hAnsiTheme="minorHAnsi"/>
          <w:b/>
          <w:color w:val="002060"/>
          <w:sz w:val="32"/>
          <w:szCs w:val="32"/>
        </w:rPr>
        <w:t xml:space="preserve">– </w:t>
      </w:r>
      <w:r w:rsidR="00C80302" w:rsidRPr="00874FC1">
        <w:rPr>
          <w:rFonts w:asciiTheme="minorHAnsi" w:hAnsiTheme="minorHAnsi"/>
          <w:b/>
          <w:color w:val="002060"/>
          <w:sz w:val="32"/>
          <w:szCs w:val="32"/>
        </w:rPr>
        <w:t>BARRANQUILLA</w:t>
      </w:r>
      <w:r w:rsidR="00C80302">
        <w:rPr>
          <w:rFonts w:asciiTheme="minorHAnsi" w:hAnsiTheme="minorHAnsi"/>
          <w:b/>
          <w:color w:val="002060"/>
          <w:sz w:val="32"/>
          <w:szCs w:val="32"/>
        </w:rPr>
        <w:t xml:space="preserve"> - </w:t>
      </w:r>
      <w:r w:rsidRPr="00874FC1">
        <w:rPr>
          <w:rFonts w:asciiTheme="minorHAnsi" w:hAnsiTheme="minorHAnsi"/>
          <w:b/>
          <w:color w:val="002060"/>
          <w:sz w:val="32"/>
          <w:szCs w:val="32"/>
        </w:rPr>
        <w:t>CARTAGENA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  <w:r w:rsidR="00C80302">
        <w:rPr>
          <w:rFonts w:asciiTheme="minorHAnsi" w:hAnsiTheme="minorHAnsi"/>
          <w:b/>
          <w:color w:val="002060"/>
          <w:sz w:val="32"/>
          <w:szCs w:val="32"/>
        </w:rPr>
        <w:t xml:space="preserve">/ </w:t>
      </w:r>
      <w:r w:rsidR="00C80302" w:rsidRPr="00874FC1">
        <w:rPr>
          <w:rFonts w:asciiTheme="minorHAnsi" w:hAnsiTheme="minorHAnsi"/>
          <w:b/>
          <w:color w:val="002060"/>
          <w:sz w:val="32"/>
          <w:szCs w:val="32"/>
        </w:rPr>
        <w:t xml:space="preserve">PANAMA </w:t>
      </w:r>
    </w:p>
    <w:p w14:paraId="64E0603E" w14:textId="43ED4853" w:rsidR="00A10D2E" w:rsidRPr="00E650D8" w:rsidRDefault="00C80302" w:rsidP="00A10D2E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9</w:t>
      </w:r>
      <w:r w:rsidR="00A10D2E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8</w:t>
      </w:r>
      <w:r w:rsidR="00A10D2E">
        <w:rPr>
          <w:rFonts w:asciiTheme="minorHAnsi" w:hAnsiTheme="minorHAnsi"/>
          <w:b/>
          <w:color w:val="002060"/>
        </w:rPr>
        <w:t xml:space="preserve"> NOCHES </w:t>
      </w:r>
    </w:p>
    <w:p w14:paraId="0ED90CFC" w14:textId="40D4AB4C" w:rsidR="00A10D2E" w:rsidRDefault="00A10D2E" w:rsidP="00A10D2E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PARA RESERVAR HASTA </w:t>
      </w:r>
      <w:r w:rsidR="00C80302">
        <w:rPr>
          <w:rFonts w:asciiTheme="minorHAnsi" w:hAnsiTheme="minorHAnsi"/>
          <w:b/>
          <w:color w:val="002060"/>
          <w:sz w:val="18"/>
          <w:szCs w:val="18"/>
        </w:rPr>
        <w:t>1</w:t>
      </w:r>
      <w:r w:rsidR="00A13728">
        <w:rPr>
          <w:rFonts w:asciiTheme="minorHAnsi" w:hAnsiTheme="minorHAnsi"/>
          <w:b/>
          <w:color w:val="002060"/>
          <w:sz w:val="18"/>
          <w:szCs w:val="18"/>
        </w:rPr>
        <w:t>0</w:t>
      </w:r>
      <w:r w:rsidR="0081222F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874FC1">
        <w:rPr>
          <w:rFonts w:asciiTheme="minorHAnsi" w:hAnsiTheme="minorHAnsi"/>
          <w:b/>
          <w:color w:val="002060"/>
          <w:sz w:val="18"/>
          <w:szCs w:val="18"/>
        </w:rPr>
        <w:t>JU</w:t>
      </w:r>
      <w:r w:rsidR="00C80302">
        <w:rPr>
          <w:rFonts w:asciiTheme="minorHAnsi" w:hAnsiTheme="minorHAnsi"/>
          <w:b/>
          <w:color w:val="002060"/>
          <w:sz w:val="18"/>
          <w:szCs w:val="18"/>
        </w:rPr>
        <w:t>L</w:t>
      </w:r>
      <w:r w:rsidR="00874FC1">
        <w:rPr>
          <w:rFonts w:asciiTheme="minorHAnsi" w:hAnsiTheme="minorHAnsi"/>
          <w:b/>
          <w:color w:val="002060"/>
          <w:sz w:val="18"/>
          <w:szCs w:val="18"/>
        </w:rPr>
        <w:t>IO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F74744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46694F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7D3C696" w14:textId="77777777" w:rsidR="00A10D2E" w:rsidRPr="0046694F" w:rsidRDefault="00A10D2E" w:rsidP="00A10D2E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2763452" w14:textId="6F7A55FF" w:rsidR="00A10D2E" w:rsidRDefault="00A10D2E" w:rsidP="00A10D2E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D61E58">
        <w:rPr>
          <w:rFonts w:asciiTheme="minorHAnsi" w:hAnsiTheme="minorHAnsi"/>
          <w:sz w:val="20"/>
          <w:szCs w:val="20"/>
        </w:rPr>
        <w:t xml:space="preserve">Boleto </w:t>
      </w:r>
      <w:r w:rsidR="00C80302">
        <w:rPr>
          <w:rFonts w:asciiTheme="minorHAnsi" w:hAnsiTheme="minorHAnsi"/>
          <w:sz w:val="20"/>
          <w:szCs w:val="20"/>
        </w:rPr>
        <w:t xml:space="preserve">Lima </w:t>
      </w:r>
      <w:r w:rsidR="00B40F51">
        <w:rPr>
          <w:rFonts w:asciiTheme="minorHAnsi" w:hAnsiTheme="minorHAnsi"/>
          <w:sz w:val="20"/>
          <w:szCs w:val="20"/>
        </w:rPr>
        <w:t>/</w:t>
      </w:r>
      <w:r w:rsidR="00A13728" w:rsidRPr="00A13728">
        <w:rPr>
          <w:rFonts w:asciiTheme="minorHAnsi" w:hAnsiTheme="minorHAnsi"/>
          <w:sz w:val="20"/>
          <w:szCs w:val="20"/>
        </w:rPr>
        <w:t xml:space="preserve"> </w:t>
      </w:r>
      <w:r w:rsidR="00A13728">
        <w:rPr>
          <w:rFonts w:asciiTheme="minorHAnsi" w:hAnsiTheme="minorHAnsi"/>
          <w:sz w:val="20"/>
          <w:szCs w:val="20"/>
        </w:rPr>
        <w:t xml:space="preserve">Santa Marta </w:t>
      </w:r>
      <w:r w:rsidR="00B40F51">
        <w:rPr>
          <w:rFonts w:asciiTheme="minorHAnsi" w:hAnsiTheme="minorHAnsi"/>
          <w:sz w:val="20"/>
          <w:szCs w:val="20"/>
        </w:rPr>
        <w:t xml:space="preserve">– </w:t>
      </w:r>
      <w:r w:rsidR="00A945D5">
        <w:rPr>
          <w:rFonts w:asciiTheme="minorHAnsi" w:hAnsiTheme="minorHAnsi"/>
          <w:sz w:val="20"/>
          <w:szCs w:val="20"/>
        </w:rPr>
        <w:t>Barranquilla</w:t>
      </w:r>
      <w:r w:rsidR="00B40F51">
        <w:rPr>
          <w:rFonts w:asciiTheme="minorHAnsi" w:hAnsiTheme="minorHAnsi"/>
          <w:sz w:val="20"/>
          <w:szCs w:val="20"/>
        </w:rPr>
        <w:t xml:space="preserve"> - </w:t>
      </w:r>
      <w:r w:rsidR="00A13728" w:rsidRPr="00D61E58">
        <w:rPr>
          <w:rFonts w:asciiTheme="minorHAnsi" w:hAnsiTheme="minorHAnsi"/>
          <w:sz w:val="20"/>
          <w:szCs w:val="20"/>
        </w:rPr>
        <w:t>Cartagena</w:t>
      </w:r>
      <w:r w:rsidR="00A13728">
        <w:rPr>
          <w:rFonts w:asciiTheme="minorHAnsi" w:hAnsiTheme="minorHAnsi"/>
          <w:sz w:val="20"/>
          <w:szCs w:val="20"/>
        </w:rPr>
        <w:t xml:space="preserve"> </w:t>
      </w:r>
      <w:r w:rsidR="00C80302">
        <w:rPr>
          <w:rFonts w:asciiTheme="minorHAnsi" w:hAnsiTheme="minorHAnsi"/>
          <w:sz w:val="20"/>
          <w:szCs w:val="20"/>
        </w:rPr>
        <w:t>/ Panamá</w:t>
      </w:r>
      <w:r w:rsidR="00C80302" w:rsidRPr="00D61E58">
        <w:rPr>
          <w:rFonts w:asciiTheme="minorHAnsi" w:hAnsiTheme="minorHAnsi"/>
          <w:sz w:val="20"/>
          <w:szCs w:val="20"/>
        </w:rPr>
        <w:t xml:space="preserve"> </w:t>
      </w:r>
      <w:r w:rsidR="0073668E">
        <w:rPr>
          <w:rFonts w:asciiTheme="minorHAnsi" w:hAnsiTheme="minorHAnsi"/>
          <w:sz w:val="20"/>
          <w:szCs w:val="20"/>
        </w:rPr>
        <w:t>/</w:t>
      </w:r>
      <w:r>
        <w:rPr>
          <w:rFonts w:asciiTheme="minorHAnsi" w:hAnsiTheme="minorHAnsi"/>
          <w:sz w:val="20"/>
          <w:szCs w:val="20"/>
        </w:rPr>
        <w:t xml:space="preserve"> </w:t>
      </w:r>
      <w:r w:rsidR="00C80302">
        <w:rPr>
          <w:rFonts w:asciiTheme="minorHAnsi" w:hAnsiTheme="minorHAnsi"/>
          <w:sz w:val="20"/>
          <w:szCs w:val="20"/>
        </w:rPr>
        <w:t>Lima</w:t>
      </w:r>
      <w:r w:rsidR="00F967A0">
        <w:rPr>
          <w:rFonts w:asciiTheme="minorHAnsi" w:hAnsiTheme="minorHAnsi"/>
          <w:sz w:val="20"/>
          <w:szCs w:val="20"/>
        </w:rPr>
        <w:t xml:space="preserve"> </w:t>
      </w:r>
    </w:p>
    <w:p w14:paraId="6EC1D086" w14:textId="5FAEF682" w:rsidR="00C80302" w:rsidRDefault="00B40F51" w:rsidP="00C80302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</w:rPr>
      </w:pPr>
      <w:r w:rsidRPr="0073668E">
        <w:rPr>
          <w:rFonts w:asciiTheme="minorHAnsi" w:hAnsiTheme="minorHAnsi"/>
          <w:sz w:val="20"/>
        </w:rPr>
        <w:t xml:space="preserve">Traslado Aeropuerto / </w:t>
      </w:r>
      <w:r w:rsidR="00C80302" w:rsidRPr="00FF01BD">
        <w:rPr>
          <w:rFonts w:ascii="Calibri" w:hAnsi="Calibri" w:cs="Calibri"/>
          <w:color w:val="000000"/>
          <w:sz w:val="20"/>
          <w:szCs w:val="20"/>
        </w:rPr>
        <w:t xml:space="preserve">Hotel </w:t>
      </w:r>
      <w:r w:rsidR="00C80302">
        <w:rPr>
          <w:rFonts w:ascii="Calibri" w:hAnsi="Calibri" w:cs="Calibri"/>
          <w:color w:val="000000"/>
          <w:sz w:val="20"/>
          <w:szCs w:val="20"/>
        </w:rPr>
        <w:t>e</w:t>
      </w:r>
      <w:r w:rsidR="00C80302" w:rsidRPr="00FF01BD">
        <w:rPr>
          <w:rFonts w:ascii="Calibri" w:hAnsi="Calibri" w:cs="Calibri"/>
          <w:color w:val="000000"/>
          <w:sz w:val="20"/>
          <w:szCs w:val="20"/>
        </w:rPr>
        <w:t xml:space="preserve">n </w:t>
      </w:r>
      <w:r w:rsidR="00A13728" w:rsidRPr="00C80302">
        <w:rPr>
          <w:rFonts w:ascii="Calibri" w:hAnsi="Calibri" w:cs="Calibri"/>
          <w:color w:val="000000"/>
          <w:sz w:val="20"/>
          <w:szCs w:val="20"/>
        </w:rPr>
        <w:t xml:space="preserve">Santa Marta </w:t>
      </w:r>
      <w:r w:rsidR="00C80302" w:rsidRPr="0073668E">
        <w:rPr>
          <w:rFonts w:asciiTheme="minorHAnsi" w:hAnsiTheme="minorHAnsi"/>
          <w:sz w:val="20"/>
        </w:rPr>
        <w:t xml:space="preserve">– Servicio Regular </w:t>
      </w:r>
      <w:r w:rsidR="00C80302">
        <w:rPr>
          <w:rFonts w:asciiTheme="minorHAnsi" w:hAnsiTheme="minorHAnsi"/>
          <w:sz w:val="20"/>
        </w:rPr>
        <w:t xml:space="preserve"> </w:t>
      </w:r>
    </w:p>
    <w:p w14:paraId="1C699AD8" w14:textId="40FF9D2C" w:rsidR="00C80302" w:rsidRDefault="00C80302" w:rsidP="00C80302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02</w:t>
      </w:r>
      <w:r w:rsidRPr="00B36C58">
        <w:rPr>
          <w:rFonts w:asciiTheme="minorHAnsi" w:hAnsiTheme="minorHAnsi"/>
          <w:sz w:val="20"/>
        </w:rPr>
        <w:t xml:space="preserve"> noches de alojamiento</w:t>
      </w:r>
      <w:r>
        <w:rPr>
          <w:rFonts w:asciiTheme="minorHAnsi" w:hAnsiTheme="minorHAnsi"/>
          <w:sz w:val="20"/>
        </w:rPr>
        <w:t xml:space="preserve"> </w:t>
      </w:r>
      <w:r w:rsidR="00A13728">
        <w:rPr>
          <w:rFonts w:asciiTheme="minorHAnsi" w:hAnsiTheme="minorHAnsi" w:cs="Arial"/>
          <w:sz w:val="20"/>
        </w:rPr>
        <w:t>con desayuno</w:t>
      </w:r>
    </w:p>
    <w:p w14:paraId="72E1EE2C" w14:textId="10E0D613" w:rsidR="00C80302" w:rsidRDefault="00C80302" w:rsidP="00C80302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</w:rPr>
      </w:pPr>
      <w:r w:rsidRPr="0073668E">
        <w:rPr>
          <w:rFonts w:asciiTheme="minorHAnsi" w:hAnsiTheme="minorHAnsi"/>
          <w:sz w:val="20"/>
        </w:rPr>
        <w:t xml:space="preserve">Traslado Hotel </w:t>
      </w:r>
      <w:r w:rsidR="00A13728" w:rsidRPr="00C80302">
        <w:rPr>
          <w:rFonts w:ascii="Calibri" w:hAnsi="Calibri" w:cs="Calibri"/>
          <w:color w:val="000000"/>
          <w:sz w:val="20"/>
          <w:szCs w:val="20"/>
        </w:rPr>
        <w:t>Santa Marta</w:t>
      </w:r>
      <w:r w:rsidRPr="00FF01B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13728">
        <w:rPr>
          <w:rFonts w:ascii="Calibri" w:hAnsi="Calibri" w:cs="Calibri"/>
          <w:color w:val="000000"/>
          <w:sz w:val="20"/>
          <w:szCs w:val="20"/>
        </w:rPr>
        <w:t>/</w:t>
      </w:r>
      <w:r w:rsidR="00A13728" w:rsidRPr="00A13728">
        <w:rPr>
          <w:rFonts w:asciiTheme="minorHAnsi" w:hAnsiTheme="minorHAnsi"/>
          <w:sz w:val="20"/>
        </w:rPr>
        <w:t xml:space="preserve"> </w:t>
      </w:r>
      <w:r w:rsidR="00A13728" w:rsidRPr="00C80302">
        <w:rPr>
          <w:rFonts w:asciiTheme="minorHAnsi" w:hAnsiTheme="minorHAnsi"/>
          <w:sz w:val="20"/>
        </w:rPr>
        <w:t>Barranquilla</w:t>
      </w:r>
      <w:r w:rsidR="00A1372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en Bus – Serv Compartido </w:t>
      </w:r>
    </w:p>
    <w:p w14:paraId="69697560" w14:textId="77777777" w:rsidR="00C80302" w:rsidRPr="00B40F51" w:rsidRDefault="00C80302" w:rsidP="00C80302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B40F51">
        <w:rPr>
          <w:rFonts w:asciiTheme="minorHAnsi" w:hAnsiTheme="minorHAnsi"/>
          <w:sz w:val="20"/>
        </w:rPr>
        <w:t>02 noches de alojamiento con desayuno</w:t>
      </w:r>
    </w:p>
    <w:p w14:paraId="0BED42B7" w14:textId="097E30DA" w:rsidR="00B40F51" w:rsidRPr="00C80302" w:rsidRDefault="00C80302" w:rsidP="00321D5B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C80302">
        <w:rPr>
          <w:rFonts w:asciiTheme="minorHAnsi" w:hAnsiTheme="minorHAnsi"/>
          <w:sz w:val="20"/>
        </w:rPr>
        <w:t xml:space="preserve">Traslados </w:t>
      </w:r>
      <w:r>
        <w:rPr>
          <w:rFonts w:asciiTheme="minorHAnsi" w:hAnsiTheme="minorHAnsi"/>
          <w:sz w:val="20"/>
        </w:rPr>
        <w:t>H</w:t>
      </w:r>
      <w:r w:rsidRPr="00C80302">
        <w:rPr>
          <w:rFonts w:asciiTheme="minorHAnsi" w:hAnsiTheme="minorHAnsi"/>
          <w:sz w:val="20"/>
        </w:rPr>
        <w:t xml:space="preserve">otel </w:t>
      </w:r>
      <w:r w:rsidR="00A13728" w:rsidRPr="00C80302">
        <w:rPr>
          <w:rFonts w:asciiTheme="minorHAnsi" w:hAnsiTheme="minorHAnsi"/>
          <w:sz w:val="20"/>
        </w:rPr>
        <w:t xml:space="preserve">Barranquilla </w:t>
      </w:r>
      <w:r w:rsidRPr="00C80302">
        <w:rPr>
          <w:rFonts w:asciiTheme="minorHAnsi" w:hAnsiTheme="minorHAnsi"/>
          <w:sz w:val="20"/>
        </w:rPr>
        <w:t xml:space="preserve">/ </w:t>
      </w:r>
      <w:r w:rsidR="00B40F51" w:rsidRPr="00C80302">
        <w:rPr>
          <w:rFonts w:asciiTheme="minorHAnsi" w:hAnsiTheme="minorHAnsi"/>
          <w:sz w:val="20"/>
        </w:rPr>
        <w:t xml:space="preserve">Hotel </w:t>
      </w:r>
      <w:r w:rsidR="00A13728" w:rsidRPr="0073668E">
        <w:rPr>
          <w:rFonts w:asciiTheme="minorHAnsi" w:hAnsiTheme="minorHAnsi"/>
          <w:sz w:val="20"/>
        </w:rPr>
        <w:t>Cartagena</w:t>
      </w:r>
      <w:r w:rsidR="00A13728">
        <w:rPr>
          <w:rFonts w:asciiTheme="minorHAnsi" w:hAnsiTheme="minorHAnsi"/>
          <w:sz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en Bus – Serv Compartido</w:t>
      </w:r>
      <w:r w:rsidR="00B40F51" w:rsidRPr="00C80302">
        <w:rPr>
          <w:rFonts w:asciiTheme="minorHAnsi" w:hAnsiTheme="minorHAnsi"/>
          <w:sz w:val="20"/>
        </w:rPr>
        <w:t xml:space="preserve"> </w:t>
      </w:r>
    </w:p>
    <w:p w14:paraId="30520534" w14:textId="0CD8B137" w:rsidR="0073668E" w:rsidRDefault="0073668E" w:rsidP="0073668E">
      <w:pPr>
        <w:pStyle w:val="Prrafodelista"/>
        <w:numPr>
          <w:ilvl w:val="0"/>
          <w:numId w:val="19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</w:t>
      </w:r>
      <w:r w:rsidRPr="00FF01BD">
        <w:rPr>
          <w:rFonts w:asciiTheme="minorHAnsi" w:hAnsiTheme="minorHAnsi"/>
          <w:sz w:val="20"/>
        </w:rPr>
        <w:t xml:space="preserve">2 noches de alojamiento </w:t>
      </w:r>
    </w:p>
    <w:p w14:paraId="260D97A8" w14:textId="11251A9F" w:rsidR="00A13728" w:rsidRDefault="00A13728" w:rsidP="0073668E">
      <w:pPr>
        <w:pStyle w:val="Prrafodelista"/>
        <w:numPr>
          <w:ilvl w:val="0"/>
          <w:numId w:val="19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Sistema de alimentación todo incluido</w:t>
      </w:r>
    </w:p>
    <w:p w14:paraId="20C6EF1C" w14:textId="19A2B6C1" w:rsidR="00B40F51" w:rsidRPr="00C80302" w:rsidRDefault="00C80302" w:rsidP="00B36E66">
      <w:pPr>
        <w:pStyle w:val="Sinespaciado"/>
        <w:numPr>
          <w:ilvl w:val="0"/>
          <w:numId w:val="19"/>
        </w:numPr>
        <w:rPr>
          <w:rFonts w:asciiTheme="minorHAnsi" w:hAnsiTheme="minorHAnsi"/>
          <w:sz w:val="20"/>
          <w:szCs w:val="20"/>
        </w:rPr>
      </w:pPr>
      <w:r w:rsidRPr="00C80302">
        <w:rPr>
          <w:rFonts w:asciiTheme="minorHAnsi" w:hAnsiTheme="minorHAnsi"/>
          <w:sz w:val="20"/>
        </w:rPr>
        <w:t>Traslado</w:t>
      </w:r>
      <w:r w:rsidRPr="00C80302">
        <w:rPr>
          <w:rFonts w:ascii="Calibri" w:hAnsi="Calibri" w:cs="Calibri"/>
          <w:color w:val="000000"/>
          <w:sz w:val="20"/>
          <w:szCs w:val="20"/>
        </w:rPr>
        <w:t xml:space="preserve"> hotel</w:t>
      </w:r>
      <w:r w:rsidR="00A1372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13728" w:rsidRPr="00FF01BD">
        <w:rPr>
          <w:rFonts w:ascii="Calibri" w:hAnsi="Calibri" w:cs="Calibri"/>
          <w:color w:val="000000"/>
          <w:sz w:val="20"/>
          <w:szCs w:val="20"/>
        </w:rPr>
        <w:t>Cartagena</w:t>
      </w:r>
      <w:r w:rsidRPr="00C80302">
        <w:rPr>
          <w:rFonts w:ascii="Calibri" w:hAnsi="Calibri" w:cs="Calibri"/>
          <w:color w:val="000000"/>
          <w:sz w:val="20"/>
          <w:szCs w:val="20"/>
        </w:rPr>
        <w:t xml:space="preserve"> / Aeropuerto – Serv Regular</w:t>
      </w:r>
    </w:p>
    <w:p w14:paraId="65CFBC2A" w14:textId="77777777" w:rsidR="00C80302" w:rsidRDefault="00C80302" w:rsidP="00C80302">
      <w:pPr>
        <w:pStyle w:val="Sinespaciado"/>
        <w:numPr>
          <w:ilvl w:val="0"/>
          <w:numId w:val="19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Aeropuerto / Hotel / Aeropuerto – Panamá </w:t>
      </w:r>
    </w:p>
    <w:p w14:paraId="6D729163" w14:textId="77777777" w:rsidR="00C80302" w:rsidRDefault="00C80302" w:rsidP="00C80302">
      <w:pPr>
        <w:pStyle w:val="Sinespaciado"/>
        <w:numPr>
          <w:ilvl w:val="0"/>
          <w:numId w:val="19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02 noches de alojamiento con desayuno</w:t>
      </w:r>
    </w:p>
    <w:p w14:paraId="5F408603" w14:textId="77777777" w:rsidR="00C80302" w:rsidRDefault="00C80302" w:rsidP="00C80302">
      <w:pPr>
        <w:pStyle w:val="Sinespaciado"/>
        <w:numPr>
          <w:ilvl w:val="0"/>
          <w:numId w:val="19"/>
        </w:numPr>
        <w:rPr>
          <w:rFonts w:asciiTheme="minorHAnsi" w:hAnsiTheme="minorHAnsi" w:cs="Arial"/>
          <w:sz w:val="20"/>
        </w:rPr>
      </w:pPr>
      <w:r w:rsidRPr="00A10D2E">
        <w:rPr>
          <w:rFonts w:asciiTheme="minorHAnsi" w:hAnsiTheme="minorHAnsi" w:cs="Arial"/>
          <w:sz w:val="20"/>
        </w:rPr>
        <w:t>City tour + Canal + Compras</w:t>
      </w:r>
      <w:r>
        <w:rPr>
          <w:rFonts w:asciiTheme="minorHAnsi" w:hAnsiTheme="minorHAnsi" w:cs="Arial"/>
          <w:sz w:val="20"/>
        </w:rPr>
        <w:t xml:space="preserve"> (Sin Entradas) y Tour de Compras.</w:t>
      </w:r>
    </w:p>
    <w:p w14:paraId="1274D8F7" w14:textId="77777777" w:rsidR="00A10D2E" w:rsidRDefault="00A10D2E" w:rsidP="00A10D2E">
      <w:pPr>
        <w:pStyle w:val="Sinespaciado"/>
        <w:numPr>
          <w:ilvl w:val="0"/>
          <w:numId w:val="19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Tarjeta de asistencia</w:t>
      </w:r>
    </w:p>
    <w:p w14:paraId="27B42F0F" w14:textId="77777777" w:rsidR="00A10D2E" w:rsidRDefault="00A10D2E" w:rsidP="00A10D2E">
      <w:pPr>
        <w:pStyle w:val="Sinespaciado"/>
        <w:jc w:val="center"/>
        <w:rPr>
          <w:rFonts w:asciiTheme="minorHAnsi" w:hAnsiTheme="minorHAnsi" w:cs="Arial"/>
          <w:sz w:val="20"/>
        </w:rPr>
      </w:pPr>
    </w:p>
    <w:p w14:paraId="467E162F" w14:textId="7CD835B8" w:rsidR="00A10D2E" w:rsidRPr="00A25B1A" w:rsidRDefault="00A10D2E" w:rsidP="00A10D2E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COPA</w:t>
      </w:r>
    </w:p>
    <w:tbl>
      <w:tblPr>
        <w:tblW w:w="1058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984"/>
        <w:gridCol w:w="616"/>
        <w:gridCol w:w="730"/>
        <w:gridCol w:w="730"/>
        <w:gridCol w:w="730"/>
        <w:gridCol w:w="1479"/>
        <w:gridCol w:w="1479"/>
      </w:tblGrid>
      <w:tr w:rsidR="00A945D5" w:rsidRPr="00C91259" w14:paraId="758C6951" w14:textId="77777777" w:rsidTr="00874FC1">
        <w:trPr>
          <w:trHeight w:val="94"/>
          <w:jc w:val="center"/>
        </w:trPr>
        <w:tc>
          <w:tcPr>
            <w:tcW w:w="283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E25EAB4" w14:textId="77777777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1984" w:type="dxa"/>
            <w:tcBorders>
              <w:bottom w:val="single" w:sz="4" w:space="0" w:color="006600"/>
              <w:right w:val="single" w:sz="12" w:space="0" w:color="006600"/>
            </w:tcBorders>
            <w:shd w:val="clear" w:color="auto" w:fill="006600"/>
            <w:vAlign w:val="center"/>
          </w:tcPr>
          <w:p w14:paraId="3FA9EF3B" w14:textId="41C70452" w:rsidR="00A945D5" w:rsidRPr="00FF01BD" w:rsidRDefault="00B40F51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 xml:space="preserve">REGIMEN </w:t>
            </w:r>
          </w:p>
        </w:tc>
        <w:tc>
          <w:tcPr>
            <w:tcW w:w="616" w:type="dxa"/>
            <w:tcBorders>
              <w:top w:val="single" w:sz="12" w:space="0" w:color="006600"/>
              <w:left w:val="single" w:sz="12" w:space="0" w:color="006600"/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54B7D60" w14:textId="77777777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12" w:space="0" w:color="006600"/>
              <w:left w:val="single" w:sz="12" w:space="0" w:color="006600"/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1BB3080C" w14:textId="602F76D9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12" w:space="0" w:color="006600"/>
              <w:left w:val="single" w:sz="12" w:space="0" w:color="006600"/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7BB5C38C" w14:textId="12F830F7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12" w:space="0" w:color="006600"/>
              <w:left w:val="single" w:sz="12" w:space="0" w:color="006600"/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5122C3E3" w14:textId="33DD4F9F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0" w:type="auto"/>
            <w:gridSpan w:val="2"/>
            <w:tcBorders>
              <w:left w:val="single" w:sz="12" w:space="0" w:color="006600"/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BED9C27" w14:textId="12CD2497" w:rsidR="00A945D5" w:rsidRPr="00FF01BD" w:rsidRDefault="00A945D5" w:rsidP="00FF01B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F01B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A13728" w:rsidRPr="00C91259" w14:paraId="2666A97D" w14:textId="77777777" w:rsidTr="00874FC1">
        <w:trPr>
          <w:trHeight w:val="333"/>
          <w:jc w:val="center"/>
        </w:trPr>
        <w:tc>
          <w:tcPr>
            <w:tcW w:w="2836" w:type="dxa"/>
            <w:tcBorders>
              <w:right w:val="single" w:sz="4" w:space="0" w:color="006600"/>
            </w:tcBorders>
            <w:noWrap/>
            <w:vAlign w:val="center"/>
          </w:tcPr>
          <w:p w14:paraId="5A7A2A5D" w14:textId="387E6ABC" w:rsidR="00A13728" w:rsidRDefault="00A13728" w:rsidP="00A137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 Hotel by Marriott Santa Marta / Dorado Plaza Alto Prado / Dorado Plaza Boca Grande /</w:t>
            </w:r>
          </w:p>
          <w:p w14:paraId="7693E158" w14:textId="7DFC124B" w:rsidR="00A13728" w:rsidRDefault="00A13728" w:rsidP="00A13728">
            <w:pPr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Faranda Express Soloy &amp; Casino </w:t>
            </w:r>
          </w:p>
        </w:tc>
        <w:tc>
          <w:tcPr>
            <w:tcW w:w="1984" w:type="dxa"/>
            <w:tcBorders>
              <w:right w:val="single" w:sz="4" w:space="0" w:color="006600"/>
            </w:tcBorders>
            <w:vAlign w:val="center"/>
          </w:tcPr>
          <w:p w14:paraId="11E681EE" w14:textId="2EA1EF51" w:rsidR="00A13728" w:rsidRDefault="00A13728" w:rsidP="00A137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Desayuno </w:t>
            </w:r>
          </w:p>
          <w:p w14:paraId="2238DAF8" w14:textId="1C04E335" w:rsidR="00A13728" w:rsidRDefault="00A13728" w:rsidP="00A137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Todo Incluido Plan Premium (CTG) </w:t>
            </w:r>
          </w:p>
        </w:tc>
        <w:tc>
          <w:tcPr>
            <w:tcW w:w="61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350D9E" w14:textId="0FE6D420" w:rsidR="00A13728" w:rsidRDefault="00A13728" w:rsidP="00A137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586912" w14:textId="3AB8DB7F" w:rsidR="00A13728" w:rsidRDefault="00A13728" w:rsidP="00A137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5F7B2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C3CF5A" w14:textId="1B3C667C" w:rsidR="00A13728" w:rsidRDefault="00A13728" w:rsidP="00A137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F6742F" w14:textId="422CC060" w:rsidR="00A13728" w:rsidRDefault="00A13728" w:rsidP="00A137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D3E34C" w14:textId="32B86FF5" w:rsidR="00A13728" w:rsidRDefault="00A13728" w:rsidP="00A137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</w:tcBorders>
            <w:vAlign w:val="center"/>
          </w:tcPr>
          <w:p w14:paraId="44C3CB9A" w14:textId="3EFB0E8D" w:rsidR="00A13728" w:rsidRDefault="00A13728" w:rsidP="00A137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05/08/2026</w:t>
            </w:r>
          </w:p>
        </w:tc>
      </w:tr>
    </w:tbl>
    <w:p w14:paraId="637EF26B" w14:textId="2E82942F" w:rsidR="00A10D2E" w:rsidRPr="00A22BBD" w:rsidRDefault="00A10D2E" w:rsidP="00A10D2E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COMISION FIJA $ </w:t>
      </w:r>
      <w:r w:rsidR="00D64719">
        <w:rPr>
          <w:rFonts w:asciiTheme="minorHAnsi" w:hAnsiTheme="minorHAnsi" w:cstheme="minorHAnsi"/>
          <w:sz w:val="20"/>
          <w:szCs w:val="20"/>
        </w:rPr>
        <w:t>3</w:t>
      </w:r>
      <w:r w:rsidR="00A945D5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D64719">
        <w:rPr>
          <w:rFonts w:asciiTheme="minorHAnsi" w:hAnsiTheme="minorHAnsi" w:cstheme="minorHAnsi"/>
          <w:sz w:val="20"/>
          <w:szCs w:val="20"/>
        </w:rPr>
        <w:tab/>
      </w:r>
      <w:r w:rsidR="00D6471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 $ 10</w:t>
      </w:r>
      <w:r w:rsidRPr="00A22BBD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1826EBE2" w14:textId="77777777" w:rsidR="00A10D2E" w:rsidRDefault="00A10D2E" w:rsidP="00A10D2E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158F5D29" w14:textId="7DA0E94C" w:rsidR="0073668E" w:rsidRDefault="0073668E" w:rsidP="0073668E">
      <w:pPr>
        <w:pStyle w:val="Sinespaciado"/>
        <w:ind w:left="567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TARIFAS DINAMICAS, SUJETAS A CAMBIOS SIN PREVIO AVISO</w:t>
      </w:r>
    </w:p>
    <w:p w14:paraId="3D84A540" w14:textId="77777777" w:rsidR="00D64719" w:rsidRDefault="00D64719" w:rsidP="0073668E">
      <w:pPr>
        <w:pStyle w:val="Sinespaciado"/>
        <w:ind w:left="567"/>
        <w:jc w:val="center"/>
        <w:rPr>
          <w:rFonts w:asciiTheme="minorHAnsi" w:hAnsiTheme="minorHAnsi"/>
          <w:b/>
          <w:sz w:val="22"/>
        </w:rPr>
      </w:pPr>
    </w:p>
    <w:p w14:paraId="2833FDFE" w14:textId="77777777" w:rsidR="00A10D2E" w:rsidRPr="00865E21" w:rsidRDefault="00A10D2E" w:rsidP="00A10D2E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865E21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3B7CA2C9" w14:textId="77777777" w:rsidR="00A10D2E" w:rsidRPr="00865E21" w:rsidRDefault="00A10D2E" w:rsidP="00A10D2E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18"/>
          <w:szCs w:val="18"/>
        </w:rPr>
      </w:pPr>
      <w:r w:rsidRPr="00865E21">
        <w:rPr>
          <w:rFonts w:asciiTheme="minorHAnsi" w:hAnsiTheme="minorHAnsi"/>
          <w:b/>
          <w:color w:val="000000"/>
          <w:sz w:val="18"/>
          <w:szCs w:val="18"/>
        </w:rPr>
        <w:t>NO APLICA PARA FERIADOS NACIONALES EN DESTINO.</w:t>
      </w:r>
    </w:p>
    <w:p w14:paraId="377DDA94" w14:textId="77777777" w:rsidR="00A10D2E" w:rsidRDefault="00A10D2E" w:rsidP="00A10D2E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18"/>
          <w:szCs w:val="18"/>
        </w:rPr>
      </w:pPr>
      <w:r w:rsidRPr="00865E21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72372645" w14:textId="77777777" w:rsidR="00A10D2E" w:rsidRDefault="00A10D2E" w:rsidP="00A10D2E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E54A8F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AGY GEA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5$ ADICIONAL DE INCENTIVO</w:t>
      </w:r>
      <w:r w:rsidRPr="00FB07BA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</w:t>
      </w:r>
    </w:p>
    <w:p w14:paraId="21A54024" w14:textId="6630AAAA" w:rsidR="00132A1E" w:rsidRPr="00874FC1" w:rsidRDefault="00132A1E" w:rsidP="00132A1E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74FC1">
        <w:rPr>
          <w:rFonts w:asciiTheme="minorHAnsi" w:hAnsiTheme="minorHAnsi"/>
          <w:color w:val="000000"/>
          <w:sz w:val="20"/>
          <w:szCs w:val="20"/>
          <w:lang w:val="es-PE" w:eastAsia="es-PE"/>
        </w:rPr>
        <w:t>El City tour con canal + Compras, finaliza en Albrook Mall | Pasajeros retornan por su cuenta.</w:t>
      </w:r>
    </w:p>
    <w:p w14:paraId="5B9A59FA" w14:textId="2CBF6AB7" w:rsidR="00132A1E" w:rsidRPr="00874FC1" w:rsidRDefault="00132A1E" w:rsidP="00132A1E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74FC1">
        <w:rPr>
          <w:rFonts w:asciiTheme="minorHAnsi" w:hAnsiTheme="minorHAnsi"/>
          <w:color w:val="000000"/>
          <w:sz w:val="20"/>
          <w:szCs w:val="20"/>
          <w:lang w:val="es-PE" w:eastAsia="es-PE"/>
        </w:rPr>
        <w:t>Entrada al Canal de Panama $ 20 Aproximadamente.</w:t>
      </w:r>
    </w:p>
    <w:p w14:paraId="4B7AC5CE" w14:textId="466DB5BD" w:rsidR="00132A1E" w:rsidRPr="00874FC1" w:rsidRDefault="00132A1E" w:rsidP="00132A1E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74FC1">
        <w:rPr>
          <w:rFonts w:asciiTheme="minorHAnsi" w:hAnsiTheme="minorHAnsi"/>
          <w:color w:val="000000"/>
          <w:sz w:val="20"/>
          <w:szCs w:val="20"/>
          <w:lang w:val="es-PE" w:eastAsia="es-PE"/>
        </w:rPr>
        <w:t>Tarifa City con canal aplica para visitas martes, jueves, sábado y Domingo.</w:t>
      </w:r>
    </w:p>
    <w:p w14:paraId="4D61D87A" w14:textId="20C6B4B1" w:rsidR="00132A1E" w:rsidRPr="00874FC1" w:rsidRDefault="00132A1E" w:rsidP="0012109E">
      <w:pPr>
        <w:pStyle w:val="Sinespaciado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74FC1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Dorado Plaza Bocagrande Plam Premium, Incluye </w:t>
      </w:r>
      <w:r w:rsidR="00874FC1" w:rsidRPr="00874FC1">
        <w:rPr>
          <w:rFonts w:asciiTheme="minorHAnsi" w:hAnsiTheme="minorHAnsi" w:cs="Arial"/>
          <w:sz w:val="20"/>
        </w:rPr>
        <w:t xml:space="preserve">Pasadía Punta Arenas con Almuerzo con bebida. </w:t>
      </w:r>
    </w:p>
    <w:p w14:paraId="48C42259" w14:textId="77777777" w:rsidR="00A10D2E" w:rsidRDefault="00A10D2E" w:rsidP="00A10D2E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FB07BA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Tener en cuenta que la cobertura alcanza un máximo de edad de 69 años y 11 meses. Revisar adicional para pasajeros mayores de 70 años. </w:t>
      </w:r>
    </w:p>
    <w:p w14:paraId="725EA60A" w14:textId="77777777" w:rsidR="00A10D2E" w:rsidRDefault="00A10D2E" w:rsidP="00A10D2E">
      <w:pPr>
        <w:spacing w:line="264" w:lineRule="auto"/>
        <w:ind w:left="567" w:hanging="283"/>
        <w:jc w:val="both"/>
        <w:rPr>
          <w:rFonts w:asciiTheme="minorHAnsi" w:hAnsiTheme="minorHAnsi" w:cs="Arial"/>
          <w:b/>
          <w:sz w:val="20"/>
          <w:szCs w:val="20"/>
        </w:rPr>
      </w:pPr>
    </w:p>
    <w:p w14:paraId="3414AFA4" w14:textId="77777777" w:rsidR="00A10D2E" w:rsidRPr="00D62A57" w:rsidRDefault="00A10D2E" w:rsidP="00A10D2E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18A2F089" w14:textId="65CA6F79" w:rsidR="00A10D2E" w:rsidRPr="00477289" w:rsidRDefault="00A10D2E" w:rsidP="00A10D2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 w:rsidRPr="00477289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Reservas en Clase </w:t>
      </w:r>
      <w:r w:rsidR="00A13728">
        <w:rPr>
          <w:rFonts w:asciiTheme="minorHAnsi" w:hAnsiTheme="minorHAnsi"/>
          <w:b/>
          <w:sz w:val="17"/>
          <w:szCs w:val="17"/>
          <w:lang w:val="es-ES_tradnl" w:eastAsia="es-ES_tradnl"/>
        </w:rPr>
        <w:t>S/A/</w:t>
      </w:r>
      <w:r w:rsidR="0073668E">
        <w:rPr>
          <w:rFonts w:asciiTheme="minorHAnsi" w:hAnsiTheme="minorHAnsi"/>
          <w:b/>
          <w:sz w:val="17"/>
          <w:szCs w:val="17"/>
          <w:lang w:val="es-ES_tradnl" w:eastAsia="es-ES_tradnl"/>
        </w:rPr>
        <w:t>L</w:t>
      </w:r>
      <w:r w:rsidR="00F74744" w:rsidRPr="00477289">
        <w:rPr>
          <w:rFonts w:asciiTheme="minorHAnsi" w:hAnsiTheme="minorHAnsi"/>
          <w:b/>
          <w:sz w:val="17"/>
          <w:szCs w:val="17"/>
          <w:lang w:val="es-ES_tradnl" w:eastAsia="es-ES_tradnl"/>
        </w:rPr>
        <w:t>,</w:t>
      </w:r>
      <w:r w:rsidR="00F74744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Cotizado del </w:t>
      </w:r>
      <w:r w:rsidR="00A13728">
        <w:rPr>
          <w:rFonts w:asciiTheme="minorHAnsi" w:hAnsiTheme="minorHAnsi"/>
          <w:b/>
          <w:sz w:val="17"/>
          <w:szCs w:val="17"/>
          <w:lang w:val="es-ES_tradnl" w:eastAsia="es-ES_tradnl"/>
        </w:rPr>
        <w:t>28 JUL AL 05 AUG.</w:t>
      </w:r>
    </w:p>
    <w:p w14:paraId="3DF275F6" w14:textId="7A1F1563" w:rsidR="00A10D2E" w:rsidRPr="00521FE3" w:rsidRDefault="00A10D2E" w:rsidP="00A10D2E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  <w:r w:rsidR="000D3A5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Y </w:t>
      </w:r>
      <w:r w:rsidR="000D3A5A">
        <w:rPr>
          <w:rFonts w:asciiTheme="minorHAnsi" w:hAnsiTheme="minorHAnsi" w:cstheme="minorHAnsi"/>
          <w:sz w:val="17"/>
          <w:szCs w:val="17"/>
          <w:lang w:val="es-ES"/>
        </w:rPr>
        <w:t>EQUIPAJE DE MANO</w:t>
      </w:r>
    </w:p>
    <w:p w14:paraId="19A42F11" w14:textId="3A56D495" w:rsidR="00A10D2E" w:rsidRPr="00521FE3" w:rsidRDefault="00A10D2E" w:rsidP="00A10D2E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>NO INCLUYE MALETA EN BODEGA</w:t>
      </w:r>
      <w:r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4AAE6AB4" w14:textId="77777777" w:rsidR="00A10D2E" w:rsidRPr="00D62A57" w:rsidRDefault="00A10D2E" w:rsidP="00A10D2E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204058D4" w14:textId="77777777" w:rsidR="00A10D2E" w:rsidRPr="00D62A57" w:rsidRDefault="00A10D2E" w:rsidP="00A10D2E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4765B547" w14:textId="39D3F2F8" w:rsidR="009009B1" w:rsidRPr="00A10D2E" w:rsidRDefault="00A10D2E" w:rsidP="0039330B">
      <w:pPr>
        <w:pStyle w:val="Sinespaciado"/>
        <w:numPr>
          <w:ilvl w:val="0"/>
          <w:numId w:val="12"/>
        </w:numPr>
        <w:spacing w:after="200" w:line="276" w:lineRule="auto"/>
      </w:pPr>
      <w:r w:rsidRPr="00874FC1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sectPr w:rsidR="009009B1" w:rsidRPr="00A10D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C991C" w14:textId="77777777" w:rsidR="00734939" w:rsidRDefault="00734939" w:rsidP="008341EF">
      <w:r>
        <w:separator/>
      </w:r>
    </w:p>
  </w:endnote>
  <w:endnote w:type="continuationSeparator" w:id="0">
    <w:p w14:paraId="63AA951B" w14:textId="77777777" w:rsidR="00734939" w:rsidRDefault="0073493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89B97" w14:textId="77777777" w:rsidR="00F74744" w:rsidRPr="00334991" w:rsidRDefault="00F74744" w:rsidP="00F7474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1C5D90F" w14:textId="77777777" w:rsidR="00F74744" w:rsidRPr="00B84DC7" w:rsidRDefault="00F74744" w:rsidP="00F7474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434BAC8E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1177A" w14:textId="77777777" w:rsidR="00734939" w:rsidRDefault="00734939" w:rsidP="008341EF">
      <w:r>
        <w:separator/>
      </w:r>
    </w:p>
  </w:footnote>
  <w:footnote w:type="continuationSeparator" w:id="0">
    <w:p w14:paraId="12015E97" w14:textId="77777777" w:rsidR="00734939" w:rsidRDefault="0073493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09D4313"/>
    <w:multiLevelType w:val="hybridMultilevel"/>
    <w:tmpl w:val="01404B04"/>
    <w:lvl w:ilvl="0" w:tplc="CED8B0A4">
      <w:start w:val="5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B914B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8"/>
  </w:num>
  <w:num w:numId="5">
    <w:abstractNumId w:val="2"/>
  </w:num>
  <w:num w:numId="6">
    <w:abstractNumId w:val="15"/>
  </w:num>
  <w:num w:numId="7">
    <w:abstractNumId w:val="4"/>
  </w:num>
  <w:num w:numId="8">
    <w:abstractNumId w:val="3"/>
  </w:num>
  <w:num w:numId="9">
    <w:abstractNumId w:val="10"/>
  </w:num>
  <w:num w:numId="10">
    <w:abstractNumId w:val="16"/>
  </w:num>
  <w:num w:numId="11">
    <w:abstractNumId w:val="9"/>
  </w:num>
  <w:num w:numId="12">
    <w:abstractNumId w:val="20"/>
  </w:num>
  <w:num w:numId="13">
    <w:abstractNumId w:val="6"/>
  </w:num>
  <w:num w:numId="14">
    <w:abstractNumId w:val="14"/>
  </w:num>
  <w:num w:numId="15">
    <w:abstractNumId w:val="7"/>
  </w:num>
  <w:num w:numId="16">
    <w:abstractNumId w:val="13"/>
  </w:num>
  <w:num w:numId="17">
    <w:abstractNumId w:val="17"/>
  </w:num>
  <w:num w:numId="18">
    <w:abstractNumId w:val="8"/>
  </w:num>
  <w:num w:numId="19">
    <w:abstractNumId w:val="5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2626F"/>
    <w:rsid w:val="00035F3F"/>
    <w:rsid w:val="00036481"/>
    <w:rsid w:val="0004278D"/>
    <w:rsid w:val="0004494A"/>
    <w:rsid w:val="0004653C"/>
    <w:rsid w:val="00046A9D"/>
    <w:rsid w:val="00047359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3A5A"/>
    <w:rsid w:val="000D4183"/>
    <w:rsid w:val="000D4432"/>
    <w:rsid w:val="000D5C6F"/>
    <w:rsid w:val="000D6719"/>
    <w:rsid w:val="000E0519"/>
    <w:rsid w:val="000E4472"/>
    <w:rsid w:val="000E6702"/>
    <w:rsid w:val="000F474F"/>
    <w:rsid w:val="00103ABF"/>
    <w:rsid w:val="001068E6"/>
    <w:rsid w:val="00106921"/>
    <w:rsid w:val="001074E0"/>
    <w:rsid w:val="00110A28"/>
    <w:rsid w:val="00112682"/>
    <w:rsid w:val="0011599D"/>
    <w:rsid w:val="00116706"/>
    <w:rsid w:val="00117EE4"/>
    <w:rsid w:val="0012397D"/>
    <w:rsid w:val="00130F40"/>
    <w:rsid w:val="00132A1E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025D"/>
    <w:rsid w:val="00164A7D"/>
    <w:rsid w:val="00170910"/>
    <w:rsid w:val="001746AE"/>
    <w:rsid w:val="00174C7A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C684F"/>
    <w:rsid w:val="001D0183"/>
    <w:rsid w:val="001D37E6"/>
    <w:rsid w:val="001D382D"/>
    <w:rsid w:val="001D4BD4"/>
    <w:rsid w:val="001D742A"/>
    <w:rsid w:val="001E0F53"/>
    <w:rsid w:val="001E10F6"/>
    <w:rsid w:val="001E12AC"/>
    <w:rsid w:val="001E2BF8"/>
    <w:rsid w:val="001E3DE4"/>
    <w:rsid w:val="001F02AB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54E5"/>
    <w:rsid w:val="00216D24"/>
    <w:rsid w:val="00216FFC"/>
    <w:rsid w:val="00217F96"/>
    <w:rsid w:val="0022033E"/>
    <w:rsid w:val="002222FA"/>
    <w:rsid w:val="00223537"/>
    <w:rsid w:val="002238B4"/>
    <w:rsid w:val="00224DA9"/>
    <w:rsid w:val="00226BAA"/>
    <w:rsid w:val="00226FD7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4DEF"/>
    <w:rsid w:val="002A5AED"/>
    <w:rsid w:val="002A66A7"/>
    <w:rsid w:val="002B0B41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38DD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2EC2"/>
    <w:rsid w:val="00334991"/>
    <w:rsid w:val="0033573A"/>
    <w:rsid w:val="00337980"/>
    <w:rsid w:val="003404EE"/>
    <w:rsid w:val="0035037B"/>
    <w:rsid w:val="003523AA"/>
    <w:rsid w:val="003528EA"/>
    <w:rsid w:val="003552B8"/>
    <w:rsid w:val="00357488"/>
    <w:rsid w:val="00360A1B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3857"/>
    <w:rsid w:val="00395379"/>
    <w:rsid w:val="003A4441"/>
    <w:rsid w:val="003A5ADA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0CD1"/>
    <w:rsid w:val="003E23E3"/>
    <w:rsid w:val="003E3B92"/>
    <w:rsid w:val="003E5331"/>
    <w:rsid w:val="003F126C"/>
    <w:rsid w:val="003F1534"/>
    <w:rsid w:val="00402541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685"/>
    <w:rsid w:val="0046002B"/>
    <w:rsid w:val="00461D72"/>
    <w:rsid w:val="00471BB9"/>
    <w:rsid w:val="00472D18"/>
    <w:rsid w:val="004733E4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41B4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A4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5F7B2B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25C13"/>
    <w:rsid w:val="00631F36"/>
    <w:rsid w:val="00634D0B"/>
    <w:rsid w:val="0063590E"/>
    <w:rsid w:val="006374BD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E7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2B7D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34939"/>
    <w:rsid w:val="0073668E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B24"/>
    <w:rsid w:val="007836E2"/>
    <w:rsid w:val="00784373"/>
    <w:rsid w:val="00786398"/>
    <w:rsid w:val="00786FD1"/>
    <w:rsid w:val="00790809"/>
    <w:rsid w:val="007970EB"/>
    <w:rsid w:val="007A06F4"/>
    <w:rsid w:val="007A08BD"/>
    <w:rsid w:val="007A274F"/>
    <w:rsid w:val="007A3765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222F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5FA2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4FC1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5183"/>
    <w:rsid w:val="008F73D3"/>
    <w:rsid w:val="008F7588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025C"/>
    <w:rsid w:val="009D1F10"/>
    <w:rsid w:val="009D2747"/>
    <w:rsid w:val="009D3ED4"/>
    <w:rsid w:val="009D4DFE"/>
    <w:rsid w:val="009E47CB"/>
    <w:rsid w:val="009E5E91"/>
    <w:rsid w:val="009F2575"/>
    <w:rsid w:val="009F3576"/>
    <w:rsid w:val="009F6858"/>
    <w:rsid w:val="00A00893"/>
    <w:rsid w:val="00A02E62"/>
    <w:rsid w:val="00A1022C"/>
    <w:rsid w:val="00A10D2E"/>
    <w:rsid w:val="00A11F5A"/>
    <w:rsid w:val="00A13728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945D5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272B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AF6B10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40F51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6836"/>
    <w:rsid w:val="00C07A94"/>
    <w:rsid w:val="00C107F3"/>
    <w:rsid w:val="00C1168B"/>
    <w:rsid w:val="00C13546"/>
    <w:rsid w:val="00C135F3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0302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1D18"/>
    <w:rsid w:val="00CF2BBF"/>
    <w:rsid w:val="00CF3357"/>
    <w:rsid w:val="00CF4600"/>
    <w:rsid w:val="00CF4DDB"/>
    <w:rsid w:val="00CF6774"/>
    <w:rsid w:val="00CF7A63"/>
    <w:rsid w:val="00D03481"/>
    <w:rsid w:val="00D038CB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64719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4A44"/>
    <w:rsid w:val="00DC7ED2"/>
    <w:rsid w:val="00DD04C3"/>
    <w:rsid w:val="00DD18E7"/>
    <w:rsid w:val="00DD55FF"/>
    <w:rsid w:val="00DE4AF6"/>
    <w:rsid w:val="00DE7BAB"/>
    <w:rsid w:val="00DF1851"/>
    <w:rsid w:val="00DF2905"/>
    <w:rsid w:val="00DF37F2"/>
    <w:rsid w:val="00DF4654"/>
    <w:rsid w:val="00DF46D4"/>
    <w:rsid w:val="00E0217D"/>
    <w:rsid w:val="00E05277"/>
    <w:rsid w:val="00E060F6"/>
    <w:rsid w:val="00E0796C"/>
    <w:rsid w:val="00E12AD3"/>
    <w:rsid w:val="00E12CB8"/>
    <w:rsid w:val="00E13438"/>
    <w:rsid w:val="00E13482"/>
    <w:rsid w:val="00E20FCF"/>
    <w:rsid w:val="00E21741"/>
    <w:rsid w:val="00E23BEF"/>
    <w:rsid w:val="00E323B3"/>
    <w:rsid w:val="00E370E3"/>
    <w:rsid w:val="00E40BDC"/>
    <w:rsid w:val="00E427F5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380A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D9"/>
    <w:rsid w:val="00F366F8"/>
    <w:rsid w:val="00F37694"/>
    <w:rsid w:val="00F40308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4744"/>
    <w:rsid w:val="00F7516C"/>
    <w:rsid w:val="00F752B9"/>
    <w:rsid w:val="00F8012C"/>
    <w:rsid w:val="00F9005D"/>
    <w:rsid w:val="00F918D7"/>
    <w:rsid w:val="00F93133"/>
    <w:rsid w:val="00F93963"/>
    <w:rsid w:val="00F94A3D"/>
    <w:rsid w:val="00F967A0"/>
    <w:rsid w:val="00F96B7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1BD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8FA9-ED01-45FC-AA52-EF865934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5</cp:revision>
  <cp:lastPrinted>2018-08-14T17:04:00Z</cp:lastPrinted>
  <dcterms:created xsi:type="dcterms:W3CDTF">2026-06-26T22:21:00Z</dcterms:created>
  <dcterms:modified xsi:type="dcterms:W3CDTF">2026-07-07T15:04:00Z</dcterms:modified>
</cp:coreProperties>
</file>